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082E3" w14:textId="77777777" w:rsidR="008A332F" w:rsidRPr="0002017D" w:rsidRDefault="00EE1A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</w:t>
      </w:r>
      <w:r w:rsidR="008C6721" w:rsidRPr="0002017D">
        <w:rPr>
          <w:rFonts w:ascii="Arial" w:hAnsi="Arial" w:cs="Arial"/>
          <w:b/>
          <w:color w:val="auto"/>
          <w:sz w:val="24"/>
          <w:szCs w:val="24"/>
        </w:rPr>
        <w:t xml:space="preserve">postępu rzeczowo-finansowego projektu informatycznego </w:t>
      </w:r>
    </w:p>
    <w:p w14:paraId="185A0C05" w14:textId="77777777" w:rsidR="008A332F" w:rsidRPr="00EE1AA5" w:rsidRDefault="008C6721" w:rsidP="00EE1AA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138AA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978F4" w:rsidRPr="0017209D">
        <w:rPr>
          <w:rFonts w:ascii="Arial" w:hAnsi="Arial" w:cs="Arial"/>
          <w:b/>
          <w:color w:val="auto"/>
          <w:sz w:val="24"/>
          <w:szCs w:val="24"/>
        </w:rPr>
        <w:t>2</w:t>
      </w:r>
      <w:r w:rsidR="00B02F60" w:rsidRPr="00D138A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138AA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02F60" w:rsidRPr="00D138AA">
        <w:rPr>
          <w:rFonts w:ascii="Arial" w:hAnsi="Arial" w:cs="Arial"/>
          <w:b/>
          <w:color w:val="auto"/>
          <w:sz w:val="24"/>
          <w:szCs w:val="24"/>
        </w:rPr>
        <w:t xml:space="preserve">2022 </w:t>
      </w:r>
      <w:r w:rsidRPr="00D138AA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5917BB" w14:paraId="465343DF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18BCF37" w14:textId="77777777" w:rsidR="00CA516B" w:rsidRPr="005917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917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620B" w14:textId="77777777" w:rsidR="00CA516B" w:rsidRPr="005917BB" w:rsidRDefault="00821867">
            <w:pPr>
              <w:spacing w:line="276" w:lineRule="auto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Rozwój Cyfrowej Tożsamości</w:t>
            </w:r>
          </w:p>
        </w:tc>
      </w:tr>
      <w:tr w:rsidR="00CA516B" w:rsidRPr="005917BB" w14:paraId="2F99AE88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35F8FDE" w14:textId="77777777" w:rsidR="00CA516B" w:rsidRPr="005917B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1EE090" w14:textId="77777777" w:rsidR="00CA516B" w:rsidRPr="005917BB" w:rsidRDefault="00821867" w:rsidP="006822BC">
            <w:pPr>
              <w:spacing w:line="276" w:lineRule="auto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Minister Cyfryzacji</w:t>
            </w:r>
          </w:p>
        </w:tc>
      </w:tr>
      <w:tr w:rsidR="00CA516B" w:rsidRPr="005917BB" w14:paraId="3B9584CC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C9766B" w14:textId="77777777" w:rsidR="00CA516B" w:rsidRPr="005917B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0A6A3" w14:textId="77777777" w:rsidR="00CA516B" w:rsidRPr="005917BB" w:rsidRDefault="00821867">
            <w:pPr>
              <w:spacing w:line="276" w:lineRule="auto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Kancelaria Prezesa Rady Ministrów</w:t>
            </w:r>
          </w:p>
        </w:tc>
      </w:tr>
      <w:tr w:rsidR="00CA516B" w:rsidRPr="005917BB" w14:paraId="136618E0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21447D2" w14:textId="77777777" w:rsidR="00CA516B" w:rsidRPr="005917B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42898" w14:textId="77777777" w:rsidR="00CA516B" w:rsidRPr="005917BB" w:rsidRDefault="00821867">
            <w:pPr>
              <w:spacing w:line="276" w:lineRule="auto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brak</w:t>
            </w:r>
          </w:p>
        </w:tc>
      </w:tr>
      <w:tr w:rsidR="00CA516B" w:rsidRPr="005917BB" w14:paraId="5CC73A66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ED5120E" w14:textId="77777777" w:rsidR="00CA516B" w:rsidRPr="005917B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228444" w14:textId="77777777" w:rsidR="00821867" w:rsidRPr="005917BB" w:rsidRDefault="00821867" w:rsidP="00DF27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Budżet Państwa (27, CEPIK WI), Fundusze Unii Europejskiej (KPO)</w:t>
            </w:r>
          </w:p>
          <w:p w14:paraId="4A391518" w14:textId="77777777" w:rsidR="00821867" w:rsidRPr="005917BB" w:rsidRDefault="00821867" w:rsidP="00DF27D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W ramach funduszy europejskich, planowane jest pozyskanie finansowania na realizację następujących prac:</w:t>
            </w:r>
          </w:p>
          <w:p w14:paraId="0AEB253F" w14:textId="77777777" w:rsidR="00821867" w:rsidRPr="005917BB" w:rsidRDefault="00821867" w:rsidP="00DF27D3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42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 xml:space="preserve">Profil Zaufany 2.0, Węzeł Podpisu, Węzeł Krajowy 4.0, Mechanizm weryfikacji podpisów elektronicznych </w:t>
            </w:r>
            <w:r w:rsidR="00685224" w:rsidRPr="005917BB">
              <w:rPr>
                <w:rFonts w:ascii="Arial" w:hAnsi="Arial" w:cs="Arial"/>
              </w:rPr>
              <w:br/>
            </w:r>
            <w:r w:rsidRPr="005917BB">
              <w:rPr>
                <w:rFonts w:ascii="Arial" w:hAnsi="Arial" w:cs="Arial"/>
              </w:rPr>
              <w:t>(84 000 000,00 zł) – KPO,</w:t>
            </w:r>
          </w:p>
          <w:p w14:paraId="7A008819" w14:textId="77777777" w:rsidR="002D5089" w:rsidRPr="005917BB" w:rsidRDefault="002D5089" w:rsidP="00DF27D3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 xml:space="preserve">Wizualizacja logów w oparciu o Blockchain w Węźle </w:t>
            </w:r>
            <w:r w:rsidR="00DF27D3">
              <w:rPr>
                <w:rFonts w:ascii="Arial" w:hAnsi="Arial" w:cs="Arial"/>
              </w:rPr>
              <w:br/>
            </w:r>
            <w:r w:rsidRPr="005917BB">
              <w:rPr>
                <w:rFonts w:ascii="Arial" w:hAnsi="Arial" w:cs="Arial"/>
              </w:rPr>
              <w:t>Krajowym (2 115 750,00 zł) – środki UE przeznaczone na rozwój cyfrowy w perspektywie finansowej 2021-2027 i Budżet Państwa</w:t>
            </w:r>
            <w:r w:rsidR="00DB5A39">
              <w:rPr>
                <w:rFonts w:ascii="Arial" w:hAnsi="Arial" w:cs="Arial"/>
              </w:rPr>
              <w:t xml:space="preserve"> </w:t>
            </w:r>
            <w:r w:rsidR="00DB5A39" w:rsidRPr="00DB5A39">
              <w:rPr>
                <w:rFonts w:ascii="Arial" w:hAnsi="Arial" w:cs="Arial"/>
              </w:rPr>
              <w:t>(część 27</w:t>
            </w:r>
            <w:r w:rsidR="00DB5A39">
              <w:rPr>
                <w:rFonts w:ascii="Arial" w:hAnsi="Arial" w:cs="Arial"/>
              </w:rPr>
              <w:t>)</w:t>
            </w:r>
            <w:r w:rsidRPr="005917BB">
              <w:rPr>
                <w:rFonts w:ascii="Arial" w:hAnsi="Arial" w:cs="Arial"/>
              </w:rPr>
              <w:t>,</w:t>
            </w:r>
          </w:p>
          <w:p w14:paraId="0172195A" w14:textId="77777777" w:rsidR="00EE1AA5" w:rsidRPr="005917BB" w:rsidRDefault="00821867" w:rsidP="00DF27D3">
            <w:pPr>
              <w:pStyle w:val="Akapitzlist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 xml:space="preserve">Pozostałe produkty - Budżet Państwa </w:t>
            </w:r>
          </w:p>
          <w:p w14:paraId="11434553" w14:textId="77777777" w:rsidR="00CA516B" w:rsidRPr="005917BB" w:rsidRDefault="00821867" w:rsidP="00DF27D3">
            <w:pPr>
              <w:pStyle w:val="Akapitzlist"/>
              <w:spacing w:line="276" w:lineRule="auto"/>
              <w:jc w:val="both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(część 27, CEPIK WI).</w:t>
            </w:r>
          </w:p>
        </w:tc>
      </w:tr>
      <w:tr w:rsidR="00CA516B" w:rsidRPr="005917BB" w14:paraId="7189209F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21837B4" w14:textId="77777777" w:rsidR="008A332F" w:rsidRPr="005917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1DD20D" w14:textId="77777777" w:rsidR="00CA516B" w:rsidRPr="005917B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101882" w14:textId="77777777" w:rsidR="00CA516B" w:rsidRPr="005917BB" w:rsidRDefault="000E7034">
            <w:pPr>
              <w:spacing w:line="276" w:lineRule="auto"/>
              <w:rPr>
                <w:rFonts w:ascii="Arial" w:hAnsi="Arial" w:cs="Arial"/>
              </w:rPr>
            </w:pPr>
            <w:r w:rsidRPr="005917BB">
              <w:rPr>
                <w:rFonts w:ascii="Arial" w:hAnsi="Arial" w:cs="Arial"/>
              </w:rPr>
              <w:t>152 091 000,00 zł</w:t>
            </w:r>
          </w:p>
        </w:tc>
      </w:tr>
      <w:tr w:rsidR="005212C8" w:rsidRPr="005917BB" w14:paraId="0DE369BA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4B55518" w14:textId="77777777" w:rsidR="005212C8" w:rsidRPr="005917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5917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5917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E51C3" w14:textId="77777777" w:rsidR="005212C8" w:rsidRPr="005917BB" w:rsidRDefault="005212C8">
            <w:pPr>
              <w:spacing w:line="276" w:lineRule="auto"/>
              <w:rPr>
                <w:rFonts w:ascii="Arial" w:hAnsi="Arial" w:cs="Arial"/>
                <w:highlight w:val="yellow"/>
              </w:rPr>
            </w:pPr>
          </w:p>
        </w:tc>
      </w:tr>
      <w:tr w:rsidR="00CA516B" w:rsidRPr="005917BB" w14:paraId="06180EA4" w14:textId="77777777" w:rsidTr="005917B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85BCDC6" w14:textId="77777777" w:rsidR="0087452F" w:rsidRPr="005917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917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4F21087" w14:textId="77777777" w:rsidR="00CA516B" w:rsidRPr="005917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917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0DE96" w14:textId="77777777" w:rsidR="00CA516B" w:rsidRPr="005917BB" w:rsidRDefault="00EE1AA5" w:rsidP="00C6330A">
            <w:pPr>
              <w:rPr>
                <w:i/>
              </w:rPr>
            </w:pPr>
            <w:r w:rsidRPr="005917BB">
              <w:rPr>
                <w:rFonts w:ascii="Arial" w:hAnsi="Arial" w:cs="Arial"/>
              </w:rPr>
              <w:t>07-</w:t>
            </w:r>
            <w:r w:rsidR="000E7034" w:rsidRPr="005917BB">
              <w:rPr>
                <w:rFonts w:ascii="Arial" w:hAnsi="Arial" w:cs="Arial"/>
              </w:rPr>
              <w:t>2019 do 12-2027</w:t>
            </w:r>
          </w:p>
        </w:tc>
      </w:tr>
    </w:tbl>
    <w:p w14:paraId="63F65DA7" w14:textId="77777777" w:rsidR="00CA516B" w:rsidRDefault="004C1D48" w:rsidP="00FF6203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D73B2B8" w14:textId="77777777" w:rsidR="004B375D" w:rsidRPr="004B375D" w:rsidRDefault="004B375D" w:rsidP="00DF27D3">
      <w:pPr>
        <w:jc w:val="both"/>
        <w:rPr>
          <w:rFonts w:ascii="Arial" w:hAnsi="Arial" w:cs="Arial"/>
          <w:sz w:val="20"/>
        </w:rPr>
      </w:pPr>
      <w:r w:rsidRPr="004B375D">
        <w:rPr>
          <w:rFonts w:ascii="Arial" w:hAnsi="Arial" w:cs="Arial"/>
          <w:sz w:val="20"/>
        </w:rPr>
        <w:t>Projekt realizowany na podstawie poniższych obowiązujących</w:t>
      </w:r>
      <w:r w:rsidR="00A00D31">
        <w:rPr>
          <w:rFonts w:ascii="Arial" w:hAnsi="Arial" w:cs="Arial"/>
          <w:sz w:val="20"/>
        </w:rPr>
        <w:t>, wdrożonych i niewy</w:t>
      </w:r>
      <w:r w:rsidR="00B03705">
        <w:rPr>
          <w:rFonts w:ascii="Arial" w:hAnsi="Arial" w:cs="Arial"/>
          <w:sz w:val="20"/>
        </w:rPr>
        <w:t>ma</w:t>
      </w:r>
      <w:r w:rsidR="00A00D31">
        <w:rPr>
          <w:rFonts w:ascii="Arial" w:hAnsi="Arial" w:cs="Arial"/>
          <w:sz w:val="20"/>
        </w:rPr>
        <w:t>gających zmian legislacyjnych</w:t>
      </w:r>
      <w:r w:rsidRPr="004B375D">
        <w:rPr>
          <w:rFonts w:ascii="Arial" w:hAnsi="Arial" w:cs="Arial"/>
          <w:sz w:val="20"/>
        </w:rPr>
        <w:t xml:space="preserve"> aktów prawnych:</w:t>
      </w:r>
    </w:p>
    <w:p w14:paraId="5A9C41FD" w14:textId="77777777" w:rsidR="00EE1AA5" w:rsidRPr="007F2E82" w:rsidRDefault="00EE1AA5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 xml:space="preserve">Ustawa o informatyzacji działalności podmiotów realizujących zadania publiczne z dnia </w:t>
      </w:r>
      <w:r w:rsidR="00DF27D3">
        <w:rPr>
          <w:rFonts w:ascii="Arial" w:hAnsi="Arial" w:cs="Arial"/>
          <w:sz w:val="20"/>
        </w:rPr>
        <w:br/>
      </w:r>
      <w:r w:rsidRPr="007F2E82">
        <w:rPr>
          <w:rFonts w:ascii="Arial" w:hAnsi="Arial" w:cs="Arial"/>
          <w:sz w:val="20"/>
        </w:rPr>
        <w:t>17 lutego 2005 r. (Dz.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U. Nr 64, poz. 565) z późn. zm.</w:t>
      </w:r>
    </w:p>
    <w:p w14:paraId="379C7E92" w14:textId="77777777" w:rsidR="00EE1AA5" w:rsidRPr="007F2E82" w:rsidRDefault="00EE1AA5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>Ustawa o usługach zaufania oraz identyfikacji</w:t>
      </w:r>
      <w:r w:rsidR="00E8199B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 xml:space="preserve">elektronicznej z dnia 5 września 2016 r. </w:t>
      </w:r>
      <w:r w:rsidR="00DF27D3">
        <w:rPr>
          <w:rFonts w:ascii="Arial" w:hAnsi="Arial" w:cs="Arial"/>
          <w:sz w:val="20"/>
        </w:rPr>
        <w:br/>
      </w:r>
      <w:r w:rsidRPr="007F2E82">
        <w:rPr>
          <w:rFonts w:ascii="Arial" w:hAnsi="Arial" w:cs="Arial"/>
          <w:sz w:val="20"/>
        </w:rPr>
        <w:t>(Dz.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U.</w:t>
      </w:r>
      <w:r w:rsidR="00E8199B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z 2016 r. poz. 1579) z późn. zm.</w:t>
      </w:r>
    </w:p>
    <w:p w14:paraId="09B083F4" w14:textId="77777777" w:rsidR="00E8199B" w:rsidRPr="007F2E82" w:rsidRDefault="00E8199B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>Rozporządzenia Parlamentu Europejskiego i Rady (UE) nr 910/2014 z dnia 23 lipca 2014 r. (Dz.U.UE.L.2014.257.73) w sprawie identyfikacji elektronicznej i usług zaufania w odniesieniu do transakcji elektronicznych na rynku wewnętrznym oraz uchylające dyrektywę 1999/93/WE.</w:t>
      </w:r>
    </w:p>
    <w:p w14:paraId="53C2E41B" w14:textId="77777777" w:rsidR="00E8199B" w:rsidRPr="007F2E82" w:rsidRDefault="00E8199B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>Rozporządzenie parlamentu europejskiego i rady (UE) 2018/1724 z dnia 2 października 2018 r. w sprawie utworzenia jednolitego portalu cyfrowego w celu zapewnienia dostępu do informacji, procedur oraz usług wsparcia i rozwiązywania problemów, a także zmieniające rozporządzenie (UE) nr 1024/2012.</w:t>
      </w:r>
    </w:p>
    <w:p w14:paraId="76B5D00C" w14:textId="77777777" w:rsidR="00E8199B" w:rsidRPr="007F2E82" w:rsidRDefault="00E8199B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lastRenderedPageBreak/>
        <w:t>Rozporządzenie Rady Ministrów z dnia 12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kwietnia 2012 r. (Dz.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U. z 2012 r. poz. 526) w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sprawie Krajowych Ram Interoperacyjności,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minimalnych wymagań dla rejestrów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publicznych i wymiany informacji w postaci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elektronicznej oraz minimalnych wymagań dla</w:t>
      </w:r>
      <w:r w:rsidR="004D0B47" w:rsidRPr="007F2E82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 xml:space="preserve">systemów </w:t>
      </w:r>
      <w:r w:rsidR="00DF27D3">
        <w:rPr>
          <w:rFonts w:ascii="Arial" w:hAnsi="Arial" w:cs="Arial"/>
          <w:sz w:val="20"/>
        </w:rPr>
        <w:br/>
      </w:r>
      <w:r w:rsidRPr="007F2E82">
        <w:rPr>
          <w:rFonts w:ascii="Arial" w:hAnsi="Arial" w:cs="Arial"/>
          <w:sz w:val="20"/>
        </w:rPr>
        <w:t>teleinformatycznych z późn. zm.</w:t>
      </w:r>
    </w:p>
    <w:p w14:paraId="37FB604F" w14:textId="77777777" w:rsidR="004D0B47" w:rsidRPr="007F2E82" w:rsidRDefault="004D0B47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>Ustawa o krajowym systemie cyberbezpieczeństwa z dnia 5 lipca 2018 r. (Dz.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U. z 2018 r. poz. 1560) z późn. zm.</w:t>
      </w:r>
    </w:p>
    <w:p w14:paraId="41AA8B98" w14:textId="77777777" w:rsidR="00EE1AA5" w:rsidRPr="007F2E82" w:rsidRDefault="008F0025" w:rsidP="00DF27D3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</w:rPr>
      </w:pPr>
      <w:r w:rsidRPr="007F2E82">
        <w:rPr>
          <w:rFonts w:ascii="Arial" w:hAnsi="Arial" w:cs="Arial"/>
          <w:sz w:val="20"/>
        </w:rPr>
        <w:t>Rozporządzenie wykonawcze Komisji (UE) 2015/1501 z dnia 8 września 2015 r. (Dz.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Urz.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UE.</w:t>
      </w:r>
      <w:r w:rsidR="00DF27D3">
        <w:rPr>
          <w:rFonts w:ascii="Arial" w:hAnsi="Arial" w:cs="Arial"/>
          <w:sz w:val="20"/>
        </w:rPr>
        <w:t xml:space="preserve"> </w:t>
      </w:r>
      <w:r w:rsidRPr="007F2E82">
        <w:rPr>
          <w:rFonts w:ascii="Arial" w:hAnsi="Arial" w:cs="Arial"/>
          <w:sz w:val="20"/>
        </w:rPr>
        <w:t>L Nr 235, str. 1) w sprawie ram interoperacyjności na podstawie art. 12 ust. 8 rozporządzenia Parlamentu Europejskiego i Rady (UE) nr 910/2014 w sprawie identyfikacji elektronicznej i usług zaufania w odniesieniu</w:t>
      </w:r>
      <w:r w:rsidR="004278D2" w:rsidRPr="007F2E82">
        <w:rPr>
          <w:rFonts w:ascii="Arial" w:hAnsi="Arial" w:cs="Arial"/>
          <w:sz w:val="20"/>
        </w:rPr>
        <w:t xml:space="preserve"> do transakcji elektronicznych na rynku wewnętrznym.</w:t>
      </w:r>
    </w:p>
    <w:p w14:paraId="46BA1857" w14:textId="77777777" w:rsidR="003C7325" w:rsidRPr="005917BB" w:rsidRDefault="00E35401" w:rsidP="006D39DD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3C1D46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C1D4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C1D4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103DA" w:rsidRPr="005917BB" w14:paraId="07DD9CAF" w14:textId="77777777" w:rsidTr="005917B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C449E70" w14:textId="77777777" w:rsidR="00907F6D" w:rsidRPr="005917BB" w:rsidRDefault="00795AFA" w:rsidP="005917B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F7F30EA" w14:textId="77777777" w:rsidR="00907F6D" w:rsidRPr="005917BB" w:rsidRDefault="00795AF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D844F28" w14:textId="77777777" w:rsidR="00907F6D" w:rsidRPr="005917BB" w:rsidRDefault="00795AF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917BB" w14:paraId="5B921FAF" w14:textId="77777777" w:rsidTr="005917BB">
        <w:tc>
          <w:tcPr>
            <w:tcW w:w="2972" w:type="dxa"/>
            <w:shd w:val="clear" w:color="auto" w:fill="auto"/>
          </w:tcPr>
          <w:p w14:paraId="5BD08F75" w14:textId="77777777" w:rsidR="00B40B84" w:rsidRPr="00904FCF" w:rsidRDefault="00666773" w:rsidP="00B978F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20"/>
                <w:highlight w:val="yellow"/>
              </w:rPr>
            </w:pPr>
            <w:r w:rsidRPr="0017209D">
              <w:rPr>
                <w:rFonts w:ascii="Arial" w:hAnsi="Arial" w:cs="Arial"/>
                <w:sz w:val="20"/>
              </w:rPr>
              <w:t>3</w:t>
            </w:r>
            <w:r w:rsidR="00B978F4" w:rsidRPr="0017209D">
              <w:rPr>
                <w:rFonts w:ascii="Arial" w:hAnsi="Arial" w:cs="Arial"/>
                <w:sz w:val="20"/>
              </w:rPr>
              <w:t>5</w:t>
            </w:r>
            <w:r w:rsidRPr="0017209D">
              <w:rPr>
                <w:rFonts w:ascii="Arial" w:hAnsi="Arial" w:cs="Arial"/>
                <w:sz w:val="20"/>
              </w:rPr>
              <w:t>,</w:t>
            </w:r>
            <w:r w:rsidR="00B978F4" w:rsidRPr="0017209D">
              <w:rPr>
                <w:rFonts w:ascii="Arial" w:hAnsi="Arial" w:cs="Arial"/>
                <w:sz w:val="20"/>
              </w:rPr>
              <w:t>29</w:t>
            </w:r>
            <w:r w:rsidR="00E53DBE" w:rsidRPr="0017209D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B1C69F2" w14:textId="77777777" w:rsidR="00586941" w:rsidRDefault="00586941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9906A0">
              <w:rPr>
                <w:rFonts w:ascii="Arial" w:hAnsi="Arial" w:cs="Arial"/>
                <w:sz w:val="20"/>
              </w:rPr>
              <w:t>1.</w:t>
            </w:r>
            <w:r w:rsidR="006948D3" w:rsidRPr="009906A0">
              <w:rPr>
                <w:rFonts w:ascii="Arial" w:hAnsi="Arial" w:cs="Arial"/>
                <w:sz w:val="20"/>
              </w:rPr>
              <w:t xml:space="preserve"> </w:t>
            </w:r>
            <w:r w:rsidR="009906A0" w:rsidRPr="0017209D">
              <w:rPr>
                <w:rFonts w:ascii="Arial" w:hAnsi="Arial" w:cs="Arial"/>
                <w:sz w:val="20"/>
              </w:rPr>
              <w:t>21,90</w:t>
            </w:r>
            <w:r w:rsidR="0093602C" w:rsidRPr="0017209D">
              <w:rPr>
                <w:rFonts w:ascii="Arial" w:hAnsi="Arial" w:cs="Arial"/>
                <w:sz w:val="20"/>
              </w:rPr>
              <w:t>%</w:t>
            </w:r>
          </w:p>
          <w:p w14:paraId="3C195F14" w14:textId="77777777" w:rsidR="009906A0" w:rsidRPr="00C36D17" w:rsidRDefault="009906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346146FA" w14:textId="77777777" w:rsidR="00071880" w:rsidRPr="00D733EF" w:rsidRDefault="00F4001C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D733EF">
              <w:rPr>
                <w:rFonts w:ascii="Arial" w:hAnsi="Arial" w:cs="Arial"/>
                <w:sz w:val="20"/>
              </w:rPr>
              <w:t xml:space="preserve">2. </w:t>
            </w:r>
            <w:r w:rsidR="009B49D1" w:rsidRPr="00D733EF">
              <w:rPr>
                <w:rFonts w:ascii="Arial" w:hAnsi="Arial" w:cs="Arial"/>
                <w:sz w:val="20"/>
              </w:rPr>
              <w:t>0%</w:t>
            </w:r>
          </w:p>
          <w:p w14:paraId="12ECADF4" w14:textId="77777777" w:rsidR="006948D3" w:rsidRPr="00D733EF" w:rsidRDefault="006948D3" w:rsidP="005917BB">
            <w:pPr>
              <w:pStyle w:val="Akapitzlist"/>
              <w:spacing w:after="0" w:line="240" w:lineRule="auto"/>
              <w:rPr>
                <w:rFonts w:ascii="Arial" w:hAnsi="Arial" w:cs="Arial"/>
                <w:sz w:val="20"/>
                <w:highlight w:val="yellow"/>
              </w:rPr>
            </w:pPr>
          </w:p>
          <w:p w14:paraId="1CDA27E9" w14:textId="77777777" w:rsidR="00907F6D" w:rsidRPr="00D733EF" w:rsidRDefault="005548F2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733EF">
              <w:rPr>
                <w:rFonts w:ascii="Arial" w:hAnsi="Arial" w:cs="Arial"/>
                <w:sz w:val="20"/>
              </w:rPr>
              <w:t xml:space="preserve">3. </w:t>
            </w:r>
            <w:r w:rsidR="009B49D1" w:rsidRPr="00D733EF">
              <w:rPr>
                <w:rFonts w:ascii="Arial" w:hAnsi="Arial" w:cs="Arial"/>
                <w:sz w:val="20"/>
              </w:rPr>
              <w:t>0%</w:t>
            </w:r>
          </w:p>
        </w:tc>
        <w:tc>
          <w:tcPr>
            <w:tcW w:w="3402" w:type="dxa"/>
            <w:shd w:val="clear" w:color="auto" w:fill="auto"/>
          </w:tcPr>
          <w:p w14:paraId="7839C6F2" w14:textId="77777777" w:rsidR="006C2329" w:rsidRPr="00904FCF" w:rsidRDefault="009906A0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7209D">
              <w:rPr>
                <w:rFonts w:ascii="Arial" w:hAnsi="Arial" w:cs="Arial"/>
                <w:sz w:val="20"/>
              </w:rPr>
              <w:t>24</w:t>
            </w:r>
            <w:r w:rsidR="007775E7" w:rsidRPr="0017209D">
              <w:rPr>
                <w:rFonts w:ascii="Arial" w:hAnsi="Arial" w:cs="Arial"/>
                <w:sz w:val="20"/>
              </w:rPr>
              <w:t>,31</w:t>
            </w:r>
            <w:r w:rsidR="001D113F" w:rsidRPr="0017209D">
              <w:rPr>
                <w:rFonts w:ascii="Arial" w:hAnsi="Arial" w:cs="Arial"/>
                <w:sz w:val="20"/>
              </w:rPr>
              <w:t>%</w:t>
            </w:r>
          </w:p>
        </w:tc>
      </w:tr>
    </w:tbl>
    <w:p w14:paraId="0FD65A76" w14:textId="77777777" w:rsidR="002B50C0" w:rsidRPr="005917BB" w:rsidRDefault="002B50C0" w:rsidP="006D39DD">
      <w:pPr>
        <w:pStyle w:val="Nagwek3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2D592B33" w14:textId="77777777" w:rsidR="00E42938" w:rsidRPr="005917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50DAFE32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0103DA" w:rsidRPr="005917BB" w14:paraId="71BE638C" w14:textId="77777777" w:rsidTr="005917BB">
        <w:trPr>
          <w:tblHeader/>
        </w:trPr>
        <w:tc>
          <w:tcPr>
            <w:tcW w:w="2127" w:type="dxa"/>
            <w:shd w:val="clear" w:color="auto" w:fill="D0CECE"/>
          </w:tcPr>
          <w:p w14:paraId="7C56A69E" w14:textId="77777777" w:rsidR="004B1E77" w:rsidRPr="005917BB" w:rsidRDefault="00B15E7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  <w:p w14:paraId="2342EF2A" w14:textId="77777777" w:rsidR="004B1E77" w:rsidRPr="005917BB" w:rsidRDefault="004B1E7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9DDEA29" w14:textId="77777777" w:rsidR="00B15E77" w:rsidRPr="005917BB" w:rsidRDefault="00B15E77" w:rsidP="005917BB">
            <w:pPr>
              <w:spacing w:after="0" w:line="240" w:lineRule="auto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shd w:val="clear" w:color="auto" w:fill="D0CECE"/>
          </w:tcPr>
          <w:p w14:paraId="316D00CF" w14:textId="77777777" w:rsidR="00B15E77" w:rsidRPr="005917BB" w:rsidRDefault="00B15E7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5917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3DC4DDD7" w14:textId="77777777" w:rsidR="00B15E77" w:rsidRPr="005917BB" w:rsidRDefault="00B15E7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447F5660" w14:textId="77777777" w:rsidR="00B15E77" w:rsidRPr="005917BB" w:rsidRDefault="00B15E7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64216F79" w14:textId="77777777" w:rsidR="00B15E77" w:rsidRPr="005917BB" w:rsidRDefault="00B15E7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0103DA" w:rsidRPr="005917BB" w14:paraId="1B7F3C53" w14:textId="77777777" w:rsidTr="005917BB">
        <w:tc>
          <w:tcPr>
            <w:tcW w:w="2127" w:type="dxa"/>
            <w:shd w:val="clear" w:color="auto" w:fill="auto"/>
          </w:tcPr>
          <w:p w14:paraId="2FFDF5F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analiza Trusted Profile Signing 4 (TPS4) w WK</w:t>
            </w:r>
          </w:p>
        </w:tc>
        <w:tc>
          <w:tcPr>
            <w:tcW w:w="1507" w:type="dxa"/>
            <w:shd w:val="clear" w:color="auto" w:fill="auto"/>
          </w:tcPr>
          <w:p w14:paraId="3CD19AD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502DCD9F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08362A5A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2802" w:type="dxa"/>
            <w:shd w:val="clear" w:color="auto" w:fill="auto"/>
          </w:tcPr>
          <w:p w14:paraId="21036D2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873B537" w14:textId="77777777" w:rsidTr="005917BB">
        <w:tc>
          <w:tcPr>
            <w:tcW w:w="2127" w:type="dxa"/>
            <w:shd w:val="clear" w:color="auto" w:fill="auto"/>
          </w:tcPr>
          <w:p w14:paraId="7B39F6B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koncepcja biznesowo techniczna Mobile Connect w Profilu</w:t>
            </w:r>
          </w:p>
          <w:p w14:paraId="79BBD8DF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Zaufanym (PZ)</w:t>
            </w:r>
          </w:p>
        </w:tc>
        <w:tc>
          <w:tcPr>
            <w:tcW w:w="1507" w:type="dxa"/>
            <w:shd w:val="clear" w:color="auto" w:fill="auto"/>
          </w:tcPr>
          <w:p w14:paraId="367BDAF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488C54F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4AA3EDF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2802" w:type="dxa"/>
            <w:shd w:val="clear" w:color="auto" w:fill="auto"/>
          </w:tcPr>
          <w:p w14:paraId="0DEC974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F83247C" w14:textId="77777777" w:rsidTr="005917BB">
        <w:tc>
          <w:tcPr>
            <w:tcW w:w="2127" w:type="dxa"/>
            <w:shd w:val="clear" w:color="auto" w:fill="auto"/>
          </w:tcPr>
          <w:p w14:paraId="19FBCA9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produkty etapu 1 strefowego zabezpieczenia WK</w:t>
            </w:r>
          </w:p>
          <w:p w14:paraId="6B979A8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(Demilitarized Zone - DMZ)</w:t>
            </w:r>
          </w:p>
        </w:tc>
        <w:tc>
          <w:tcPr>
            <w:tcW w:w="1507" w:type="dxa"/>
            <w:shd w:val="clear" w:color="auto" w:fill="auto"/>
          </w:tcPr>
          <w:p w14:paraId="32103C8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33EF0141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14:paraId="730FD7E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08-2019</w:t>
            </w:r>
          </w:p>
        </w:tc>
        <w:tc>
          <w:tcPr>
            <w:tcW w:w="2802" w:type="dxa"/>
            <w:shd w:val="clear" w:color="auto" w:fill="auto"/>
          </w:tcPr>
          <w:p w14:paraId="41DAA91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7C9587A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03DA" w:rsidRPr="005917BB" w14:paraId="08566915" w14:textId="77777777" w:rsidTr="005917BB">
        <w:tc>
          <w:tcPr>
            <w:tcW w:w="2127" w:type="dxa"/>
            <w:shd w:val="clear" w:color="auto" w:fill="auto"/>
          </w:tcPr>
          <w:p w14:paraId="351B6FB5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koncepcja biznesowo techniczna mechanizmu podpisywania</w:t>
            </w:r>
          </w:p>
          <w:p w14:paraId="7899313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dokumentów w WK dla CEiDG (Trusted Profile Signing 6 - TPS6)</w:t>
            </w:r>
          </w:p>
        </w:tc>
        <w:tc>
          <w:tcPr>
            <w:tcW w:w="1507" w:type="dxa"/>
            <w:shd w:val="clear" w:color="auto" w:fill="auto"/>
          </w:tcPr>
          <w:p w14:paraId="2803041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16C0EE3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027F006F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2802" w:type="dxa"/>
            <w:shd w:val="clear" w:color="auto" w:fill="auto"/>
          </w:tcPr>
          <w:p w14:paraId="5D4056FF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B613F5E" w14:textId="77777777" w:rsidTr="005917BB">
        <w:tc>
          <w:tcPr>
            <w:tcW w:w="2127" w:type="dxa"/>
            <w:shd w:val="clear" w:color="auto" w:fill="auto"/>
          </w:tcPr>
          <w:p w14:paraId="7609F915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Uruchomiona produkcyjnie integracja WK z węzłem komercyjnym i PKO BP</w:t>
            </w:r>
          </w:p>
        </w:tc>
        <w:tc>
          <w:tcPr>
            <w:tcW w:w="1507" w:type="dxa"/>
            <w:shd w:val="clear" w:color="auto" w:fill="auto"/>
          </w:tcPr>
          <w:p w14:paraId="77A58C2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24FE487A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14:paraId="4A2F2C7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2802" w:type="dxa"/>
            <w:shd w:val="clear" w:color="auto" w:fill="auto"/>
          </w:tcPr>
          <w:p w14:paraId="0ECA8BC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BE88846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2CC8A61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lastRenderedPageBreak/>
              <w:t>Uruchomiony prototyp wizualizacji logów w oparciu o Blockchain w WK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9330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18483A0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1914" w:type="dxa"/>
            <w:shd w:val="clear" w:color="auto" w:fill="FFFFFF"/>
          </w:tcPr>
          <w:p w14:paraId="25E6591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10-2019</w:t>
            </w:r>
          </w:p>
        </w:tc>
        <w:tc>
          <w:tcPr>
            <w:tcW w:w="2802" w:type="dxa"/>
            <w:shd w:val="clear" w:color="auto" w:fill="FFFFFF"/>
          </w:tcPr>
          <w:p w14:paraId="10F46C3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DC19414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72C0966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Trusted Profile Signing 4 (TPS4) w WK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7F23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05F43CB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11-2019</w:t>
            </w:r>
          </w:p>
        </w:tc>
        <w:tc>
          <w:tcPr>
            <w:tcW w:w="1914" w:type="dxa"/>
            <w:shd w:val="clear" w:color="auto" w:fill="FFFFFF"/>
          </w:tcPr>
          <w:p w14:paraId="05CA0151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11-2019</w:t>
            </w:r>
          </w:p>
        </w:tc>
        <w:tc>
          <w:tcPr>
            <w:tcW w:w="2802" w:type="dxa"/>
            <w:shd w:val="clear" w:color="auto" w:fill="FFFFFF"/>
          </w:tcPr>
          <w:p w14:paraId="31A122D2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3B7B5E3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565A892C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interfejs WK/PZ w WK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D48E1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31F1CF2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11-2019</w:t>
            </w:r>
          </w:p>
        </w:tc>
        <w:tc>
          <w:tcPr>
            <w:tcW w:w="1914" w:type="dxa"/>
            <w:shd w:val="clear" w:color="auto" w:fill="FFFFFF"/>
          </w:tcPr>
          <w:p w14:paraId="24A50F32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11-2019</w:t>
            </w:r>
          </w:p>
        </w:tc>
        <w:tc>
          <w:tcPr>
            <w:tcW w:w="2802" w:type="dxa"/>
            <w:shd w:val="clear" w:color="auto" w:fill="FFFFFF"/>
          </w:tcPr>
          <w:p w14:paraId="6B44A69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11907B58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79C9A6C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analiza bezpieczeństwa Wideoweryfikacji w PZ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0B813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4729455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1914" w:type="dxa"/>
            <w:shd w:val="clear" w:color="auto" w:fill="FFFFFF"/>
          </w:tcPr>
          <w:p w14:paraId="7AB15C23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802" w:type="dxa"/>
            <w:shd w:val="clear" w:color="auto" w:fill="FFFFFF"/>
          </w:tcPr>
          <w:p w14:paraId="0128B410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10ABEF74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6ED894EA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</w:t>
            </w:r>
          </w:p>
          <w:p w14:paraId="05D5D853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Facility (CEF) UE w WT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8950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ADA4C8A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1914" w:type="dxa"/>
            <w:shd w:val="clear" w:color="auto" w:fill="FFFFFF"/>
          </w:tcPr>
          <w:p w14:paraId="33B7350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12-2019</w:t>
            </w:r>
          </w:p>
        </w:tc>
        <w:tc>
          <w:tcPr>
            <w:tcW w:w="2802" w:type="dxa"/>
            <w:shd w:val="clear" w:color="auto" w:fill="FFFFFF"/>
          </w:tcPr>
          <w:p w14:paraId="167B3BA5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55E025ED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2F0DE5B2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Zakończony pilotaż Mobile Connect w PZ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1AC1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63A4B531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01-2020</w:t>
            </w:r>
          </w:p>
        </w:tc>
        <w:tc>
          <w:tcPr>
            <w:tcW w:w="1914" w:type="dxa"/>
            <w:shd w:val="clear" w:color="auto" w:fill="FFFFFF"/>
          </w:tcPr>
          <w:p w14:paraId="40C7FEC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01-2020</w:t>
            </w:r>
          </w:p>
        </w:tc>
        <w:tc>
          <w:tcPr>
            <w:tcW w:w="2802" w:type="dxa"/>
            <w:shd w:val="clear" w:color="auto" w:fill="FFFFFF"/>
          </w:tcPr>
          <w:p w14:paraId="5385FA4C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24F493D9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131BD9A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produkty etapu 2 strefowego zabezpieczenia WK</w:t>
            </w:r>
          </w:p>
          <w:p w14:paraId="2E79AC5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(Demilitarized Zone - DMZ)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65DAE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16D4934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1914" w:type="dxa"/>
            <w:shd w:val="clear" w:color="auto" w:fill="FFFFFF"/>
          </w:tcPr>
          <w:p w14:paraId="74231E6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2802" w:type="dxa"/>
            <w:shd w:val="clear" w:color="auto" w:fill="FFFFFF"/>
          </w:tcPr>
          <w:p w14:paraId="025228D1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195533BA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55D8AEF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dostosowane strony logowania PZ do layoutu</w:t>
            </w:r>
          </w:p>
          <w:p w14:paraId="74BD475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66E05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31B98708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1914" w:type="dxa"/>
            <w:shd w:val="clear" w:color="auto" w:fill="FFFFFF"/>
          </w:tcPr>
          <w:p w14:paraId="357E096F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2802" w:type="dxa"/>
            <w:shd w:val="clear" w:color="auto" w:fill="FFFFFF"/>
          </w:tcPr>
          <w:p w14:paraId="3F3CC4C3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540C622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74AE139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dostosowane strony logowania WK do layoutu</w:t>
            </w:r>
          </w:p>
          <w:p w14:paraId="5532DB2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E49B4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0E2E2C6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1914" w:type="dxa"/>
            <w:shd w:val="clear" w:color="auto" w:fill="FFFFFF"/>
          </w:tcPr>
          <w:p w14:paraId="1C6A0CC3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04-2020</w:t>
            </w:r>
          </w:p>
        </w:tc>
        <w:tc>
          <w:tcPr>
            <w:tcW w:w="2802" w:type="dxa"/>
            <w:shd w:val="clear" w:color="auto" w:fill="FFFFFF"/>
          </w:tcPr>
          <w:p w14:paraId="2B786829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7A52F5E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60FDED00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dodatkowy SMS informacyjny w procesie zmiany metody autoryzacji w PZ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A135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E457BA6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5AA5773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18DBE9C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6DDEDEAF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27171772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blokada na założenie PZ dla osób małoletnich (poniżej 13 r.ż.)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B324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8F49AA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6ADE79E5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73F735F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24104ACF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1A11CD32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blokowanie podobnych loginów i zmiany w procesie obsługi wniosków w PZ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9C71D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0458761C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50B7CA17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35D0BDDB" w14:textId="77777777" w:rsidR="000C7BAD" w:rsidRPr="005917BB" w:rsidRDefault="000C7BA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8C28782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2012AF4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lastRenderedPageBreak/>
              <w:t>Wdrożony produkcyjnie dodatkowy parametr dla usług transgranicznych w</w:t>
            </w:r>
          </w:p>
          <w:p w14:paraId="07DB2CF5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877A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22F290BE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4EA78B7C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0C9EF24F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4509DE42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69D552A7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automatyczne powiadamianie Dostawców Usług</w:t>
            </w:r>
          </w:p>
          <w:p w14:paraId="37D0B4FF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(DU) o wygasających certyfikatach w WK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C7CCB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60C4FA3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6157FC86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077F987E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6A8DD371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26A06491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dostosowanie interfejsu strony logowania WK do</w:t>
            </w:r>
          </w:p>
          <w:p w14:paraId="723ED94D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integracji z Bankami Spółdzielczymi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35BE0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178898CA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6E5A2CF6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147BC05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251E60F7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5DF5851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dostosowanie interfejsu strony logowania PZ do</w:t>
            </w:r>
          </w:p>
          <w:p w14:paraId="2EFFCAE7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integracji z Bankami Spółdzielczymi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7C9F3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79AB346F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1914" w:type="dxa"/>
            <w:shd w:val="clear" w:color="auto" w:fill="FFFFFF"/>
          </w:tcPr>
          <w:p w14:paraId="38077944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08-2020</w:t>
            </w:r>
          </w:p>
        </w:tc>
        <w:tc>
          <w:tcPr>
            <w:tcW w:w="2802" w:type="dxa"/>
            <w:shd w:val="clear" w:color="auto" w:fill="FFFFFF"/>
          </w:tcPr>
          <w:p w14:paraId="11C3F1C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0066BD4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197AB42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</w:t>
            </w:r>
          </w:p>
          <w:p w14:paraId="135D2C0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Facility (CEF) UE w WT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E104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317385E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1914" w:type="dxa"/>
            <w:shd w:val="clear" w:color="auto" w:fill="FFFFFF"/>
          </w:tcPr>
          <w:p w14:paraId="37E4D08D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2802" w:type="dxa"/>
            <w:shd w:val="clear" w:color="auto" w:fill="FFFFFF"/>
          </w:tcPr>
          <w:p w14:paraId="60217EB2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1C59BBBE" w14:textId="77777777" w:rsidTr="005917BB">
        <w:trPr>
          <w:tblHeader/>
        </w:trPr>
        <w:tc>
          <w:tcPr>
            <w:tcW w:w="2127" w:type="dxa"/>
            <w:shd w:val="clear" w:color="auto" w:fill="FFFFFF"/>
          </w:tcPr>
          <w:p w14:paraId="11634C7B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analiza wdrożenia zmian komunikatów błędów WK/PZ oraz</w:t>
            </w:r>
          </w:p>
          <w:p w14:paraId="2979C176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modyfikacji procesu zakładania PZ w locie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F848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6B8C33AA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1914" w:type="dxa"/>
            <w:shd w:val="clear" w:color="auto" w:fill="FFFFFF"/>
          </w:tcPr>
          <w:p w14:paraId="7CA6EDED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2802" w:type="dxa"/>
            <w:shd w:val="clear" w:color="auto" w:fill="FFFFFF"/>
          </w:tcPr>
          <w:p w14:paraId="2B028FF7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0CA58EC3" w14:textId="77777777" w:rsidTr="005917BB">
        <w:trPr>
          <w:tblHeader/>
        </w:trPr>
        <w:tc>
          <w:tcPr>
            <w:tcW w:w="2127" w:type="dxa"/>
            <w:shd w:val="clear" w:color="auto" w:fill="auto"/>
          </w:tcPr>
          <w:p w14:paraId="398426AA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rozszerzenie funkcjonalności PZ o podpisywanie</w:t>
            </w:r>
          </w:p>
          <w:p w14:paraId="1DCC1BE8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plików PDF w standardzie PAdES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74615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41287350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1914" w:type="dxa"/>
            <w:shd w:val="clear" w:color="auto" w:fill="FFFFFF"/>
          </w:tcPr>
          <w:p w14:paraId="47DC9C2E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2802" w:type="dxa"/>
            <w:shd w:val="clear" w:color="auto" w:fill="FFFFFF"/>
          </w:tcPr>
          <w:p w14:paraId="75605B90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0103DA" w:rsidRPr="005917BB" w14:paraId="252FB7D8" w14:textId="77777777" w:rsidTr="005917BB">
        <w:trPr>
          <w:trHeight w:val="2660"/>
          <w:tblHeader/>
        </w:trPr>
        <w:tc>
          <w:tcPr>
            <w:tcW w:w="2127" w:type="dxa"/>
            <w:shd w:val="clear" w:color="auto" w:fill="auto"/>
          </w:tcPr>
          <w:p w14:paraId="46629499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Opracowana analiza wdrożenia dodatkowego SMS autoryzacyjnego w</w:t>
            </w:r>
          </w:p>
          <w:p w14:paraId="4EEB8F8B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procesie zmiany metody autoryzacji w PZ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E98CB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14:paraId="056880A9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1914" w:type="dxa"/>
            <w:shd w:val="clear" w:color="auto" w:fill="FFFFFF"/>
          </w:tcPr>
          <w:p w14:paraId="151C8FDD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12-2020</w:t>
            </w:r>
          </w:p>
        </w:tc>
        <w:tc>
          <w:tcPr>
            <w:tcW w:w="2802" w:type="dxa"/>
            <w:shd w:val="clear" w:color="auto" w:fill="FFFFFF"/>
          </w:tcPr>
          <w:p w14:paraId="03C7DB2B" w14:textId="77777777" w:rsidR="00383DBA" w:rsidRPr="005917BB" w:rsidRDefault="00383DBA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</w:tc>
      </w:tr>
      <w:tr w:rsidR="00200E32" w:rsidRPr="005917BB" w14:paraId="55FD709C" w14:textId="77777777" w:rsidTr="005917BB">
        <w:trPr>
          <w:trHeight w:val="901"/>
        </w:trPr>
        <w:tc>
          <w:tcPr>
            <w:tcW w:w="2127" w:type="dxa"/>
            <w:shd w:val="clear" w:color="auto" w:fill="auto"/>
          </w:tcPr>
          <w:p w14:paraId="32ACAE4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lastRenderedPageBreak/>
              <w:t>Wdrożona funkcjonalność zakładania PZ w locie w WK w usługach korzystających z Trusted Profile Signing 5 (TPS5)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7180A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1651F23B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01-2021</w:t>
            </w:r>
          </w:p>
        </w:tc>
        <w:tc>
          <w:tcPr>
            <w:tcW w:w="1914" w:type="dxa"/>
            <w:shd w:val="clear" w:color="auto" w:fill="auto"/>
          </w:tcPr>
          <w:p w14:paraId="60C6768E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lang w:eastAsia="pl-PL"/>
              </w:rPr>
              <w:t>03-2021</w:t>
            </w:r>
          </w:p>
        </w:tc>
        <w:tc>
          <w:tcPr>
            <w:tcW w:w="2802" w:type="dxa"/>
            <w:shd w:val="clear" w:color="auto" w:fill="auto"/>
          </w:tcPr>
          <w:p w14:paraId="38BF1D7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16DA766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Formalny odbiór przesunięty z uwagi na opóźnienie podpisania umowy na rozwój z COI.</w:t>
            </w:r>
          </w:p>
        </w:tc>
      </w:tr>
      <w:tr w:rsidR="00200E32" w:rsidRPr="005917BB" w14:paraId="596113C3" w14:textId="77777777" w:rsidTr="005917BB">
        <w:trPr>
          <w:trHeight w:val="901"/>
        </w:trPr>
        <w:tc>
          <w:tcPr>
            <w:tcW w:w="2127" w:type="dxa"/>
            <w:shd w:val="clear" w:color="auto" w:fill="auto"/>
          </w:tcPr>
          <w:p w14:paraId="76D6020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Opracowana analiza wykonalności PZ 2.0.</w:t>
            </w:r>
          </w:p>
          <w:p w14:paraId="0B190CA8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074665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12487D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7BA28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F1654E7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6C40F8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4F114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6EF1853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01-2021</w:t>
            </w:r>
          </w:p>
        </w:tc>
        <w:tc>
          <w:tcPr>
            <w:tcW w:w="1914" w:type="dxa"/>
            <w:shd w:val="clear" w:color="auto" w:fill="auto"/>
          </w:tcPr>
          <w:p w14:paraId="428FD5CF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05-2021</w:t>
            </w:r>
          </w:p>
        </w:tc>
        <w:tc>
          <w:tcPr>
            <w:tcW w:w="2802" w:type="dxa"/>
            <w:shd w:val="clear" w:color="auto" w:fill="auto"/>
          </w:tcPr>
          <w:p w14:paraId="230A4FC6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5DA33625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Merytorycznie dokument zaakceptowany w dniu 04.02.2021. Formalny odbiór przesunięty z uwagi na opóźnienie podpisania umowy z COI.</w:t>
            </w:r>
          </w:p>
        </w:tc>
      </w:tr>
      <w:tr w:rsidR="00200E32" w:rsidRPr="005917BB" w14:paraId="017B25A5" w14:textId="77777777" w:rsidTr="005917BB">
        <w:trPr>
          <w:trHeight w:val="1484"/>
        </w:trPr>
        <w:tc>
          <w:tcPr>
            <w:tcW w:w="2127" w:type="dxa"/>
            <w:shd w:val="clear" w:color="auto" w:fill="auto"/>
          </w:tcPr>
          <w:p w14:paraId="7C40165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Opracowana kon-cepcja biznesowo techniczna wdroże-nia PZ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485A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498F78B1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05-2021</w:t>
            </w:r>
          </w:p>
        </w:tc>
        <w:tc>
          <w:tcPr>
            <w:tcW w:w="1914" w:type="dxa"/>
            <w:shd w:val="clear" w:color="auto" w:fill="auto"/>
          </w:tcPr>
          <w:p w14:paraId="2015E988" w14:textId="77777777" w:rsidR="00200E32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2802" w:type="dxa"/>
            <w:shd w:val="clear" w:color="auto" w:fill="auto"/>
          </w:tcPr>
          <w:p w14:paraId="03ACC7F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16804C77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14:paraId="53021CC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Przyczyny powstania opóźnienia:</w:t>
            </w:r>
          </w:p>
          <w:p w14:paraId="1316532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1. Wystąpienie w okresie kwiecień/maj 2021  czynników zewnętrznych wymagających zapewnienia przez Wykonawcę stabilności działania Profilu Zaufanego i Węzła Krajowego i infrastruktury Zamawiającego w związku z ogłoszeniem nowego harmonogram szczepień przeciw COVID-19 i rejestracją na szczepienia, co w konsekwencji spowodowało konieczność przesunięcia zasobów w projekcie i zaangażowania całego zespołu do działań priorytetowych związanych z pracami nad optymalizacją funkcjonowania i zapewnienia stabilności ww. systemów i wstrzymania prac nad przedmiotowym dokumentem.</w:t>
            </w:r>
          </w:p>
          <w:p w14:paraId="5A802793" w14:textId="77777777" w:rsidR="00200E32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2. Wyższy niż przewidywano stopniem skomplikowania prac powodujący przedłużanie się uzgodnień pomiędzy stronami, w wyniku których wypracowywany jest ostateczny kształt dokumentu.</w:t>
            </w:r>
          </w:p>
        </w:tc>
      </w:tr>
      <w:tr w:rsidR="00200E32" w:rsidRPr="005917BB" w14:paraId="6152DC3F" w14:textId="77777777" w:rsidTr="005917BB">
        <w:trPr>
          <w:trHeight w:val="1484"/>
        </w:trPr>
        <w:tc>
          <w:tcPr>
            <w:tcW w:w="2127" w:type="dxa"/>
            <w:shd w:val="clear" w:color="auto" w:fill="auto"/>
          </w:tcPr>
          <w:p w14:paraId="6C5FEC5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Wdrożone produkcyjnie produkty etapu 3 strefowego zabezpieczenia WK (Demilitarized Zone - DMZ).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287E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5C4D2916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12-2021</w:t>
            </w:r>
          </w:p>
        </w:tc>
        <w:tc>
          <w:tcPr>
            <w:tcW w:w="1914" w:type="dxa"/>
            <w:shd w:val="clear" w:color="auto" w:fill="auto"/>
          </w:tcPr>
          <w:p w14:paraId="172E1D7E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12-2021</w:t>
            </w:r>
          </w:p>
        </w:tc>
        <w:tc>
          <w:tcPr>
            <w:tcW w:w="2802" w:type="dxa"/>
            <w:shd w:val="clear" w:color="auto" w:fill="auto"/>
          </w:tcPr>
          <w:p w14:paraId="5F2E1ED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07624DE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00E32" w:rsidRPr="005917BB" w14:paraId="3D7B2B8F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42D8547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Wdrożona produk-cyjnie kolejna wersja </w:t>
            </w: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komponentu Connecting Europe</w:t>
            </w:r>
          </w:p>
          <w:p w14:paraId="002D7BE7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Facility (CEF) UE w WT</w:t>
            </w:r>
          </w:p>
        </w:tc>
        <w:tc>
          <w:tcPr>
            <w:tcW w:w="1507" w:type="dxa"/>
            <w:shd w:val="clear" w:color="auto" w:fill="auto"/>
          </w:tcPr>
          <w:p w14:paraId="6BF70D81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7FCDFDBB" w14:textId="77777777" w:rsidR="00200E32" w:rsidRPr="005917BB" w:rsidDel="00D733EF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12-2021</w:t>
            </w:r>
          </w:p>
        </w:tc>
        <w:tc>
          <w:tcPr>
            <w:tcW w:w="1914" w:type="dxa"/>
            <w:shd w:val="clear" w:color="auto" w:fill="auto"/>
          </w:tcPr>
          <w:p w14:paraId="1C8BDE81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highlight w:val="red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802" w:type="dxa"/>
            <w:shd w:val="clear" w:color="auto" w:fill="auto"/>
          </w:tcPr>
          <w:p w14:paraId="3CE3C02C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Osiągnięty</w:t>
            </w:r>
          </w:p>
          <w:p w14:paraId="08503280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14:paraId="07AE1C2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200E32" w:rsidRPr="005917BB" w14:paraId="0D28F620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3942DE8C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8AA">
              <w:rPr>
                <w:rFonts w:ascii="Arial" w:hAnsi="Arial" w:cs="Arial"/>
                <w:sz w:val="20"/>
                <w:szCs w:val="20"/>
              </w:rPr>
              <w:lastRenderedPageBreak/>
              <w:t>Wdrożony produkcyjnie Trusted Profile Signing 6 (TPS6) w WK</w:t>
            </w:r>
          </w:p>
        </w:tc>
        <w:tc>
          <w:tcPr>
            <w:tcW w:w="1507" w:type="dxa"/>
            <w:shd w:val="clear" w:color="auto" w:fill="auto"/>
          </w:tcPr>
          <w:p w14:paraId="55607348" w14:textId="77777777" w:rsidR="00200E32" w:rsidRPr="00D138AA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70336380" w14:textId="77777777" w:rsidR="00200E32" w:rsidRPr="00D138AA" w:rsidDel="00D733EF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12-2022</w:t>
            </w:r>
          </w:p>
        </w:tc>
        <w:tc>
          <w:tcPr>
            <w:tcW w:w="1914" w:type="dxa"/>
            <w:shd w:val="clear" w:color="auto" w:fill="auto"/>
          </w:tcPr>
          <w:p w14:paraId="7E7D173D" w14:textId="77777777" w:rsidR="00200E32" w:rsidRPr="00D138AA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1FF1752D" w14:textId="77777777" w:rsidR="00200E32" w:rsidRPr="00DF27D3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330DC5B3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7776D4A1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8AA">
              <w:rPr>
                <w:rFonts w:ascii="Arial" w:hAnsi="Arial" w:cs="Arial"/>
                <w:sz w:val="20"/>
                <w:szCs w:val="20"/>
              </w:rPr>
              <w:t>Uruchomione produkcyjnie zmian w systemach Cyfrowej Tożsamości (PZ/</w:t>
            </w:r>
          </w:p>
          <w:p w14:paraId="24C82EBC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8AA">
              <w:rPr>
                <w:rFonts w:ascii="Arial" w:hAnsi="Arial" w:cs="Arial"/>
                <w:sz w:val="20"/>
                <w:szCs w:val="20"/>
              </w:rPr>
              <w:t>WK/ WP) poprawiających ich bezpieczeństwo i funkcjonalność</w:t>
            </w:r>
          </w:p>
        </w:tc>
        <w:tc>
          <w:tcPr>
            <w:tcW w:w="1507" w:type="dxa"/>
            <w:shd w:val="clear" w:color="auto" w:fill="auto"/>
          </w:tcPr>
          <w:p w14:paraId="2EB59AB8" w14:textId="77777777" w:rsidR="00200E32" w:rsidRPr="00D138AA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7FD5612" w14:textId="77777777" w:rsidR="00200E32" w:rsidRPr="00D138AA" w:rsidDel="00D733EF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12-2022</w:t>
            </w:r>
          </w:p>
        </w:tc>
        <w:tc>
          <w:tcPr>
            <w:tcW w:w="1914" w:type="dxa"/>
            <w:shd w:val="clear" w:color="auto" w:fill="auto"/>
          </w:tcPr>
          <w:p w14:paraId="1CDBA01F" w14:textId="77777777" w:rsidR="00200E32" w:rsidRPr="00D138AA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09A85DA" w14:textId="77777777" w:rsidR="00200E32" w:rsidRPr="00DF27D3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594641E8" w14:textId="77777777" w:rsidTr="00FC10AF">
        <w:trPr>
          <w:trHeight w:val="517"/>
        </w:trPr>
        <w:tc>
          <w:tcPr>
            <w:tcW w:w="2127" w:type="dxa"/>
            <w:shd w:val="clear" w:color="auto" w:fill="auto"/>
          </w:tcPr>
          <w:p w14:paraId="32664523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138AA">
              <w:rPr>
                <w:rFonts w:ascii="Arial" w:hAnsi="Arial" w:cs="Arial"/>
                <w:sz w:val="20"/>
                <w:szCs w:val="20"/>
              </w:rPr>
              <w:t>Wdrożona produkcyjnie kolejna wersja komponentu Connecting Europe</w:t>
            </w:r>
          </w:p>
          <w:p w14:paraId="187712C7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zCs w:val="20"/>
              </w:rPr>
              <w:t>Facility (CEF) UE w WT</w:t>
            </w:r>
          </w:p>
        </w:tc>
        <w:tc>
          <w:tcPr>
            <w:tcW w:w="1507" w:type="dxa"/>
            <w:shd w:val="clear" w:color="auto" w:fill="auto"/>
          </w:tcPr>
          <w:p w14:paraId="2B182593" w14:textId="77777777" w:rsidR="00200E32" w:rsidRPr="00D138AA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5866449A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12-2022</w:t>
            </w:r>
          </w:p>
        </w:tc>
        <w:tc>
          <w:tcPr>
            <w:tcW w:w="1914" w:type="dxa"/>
            <w:shd w:val="clear" w:color="auto" w:fill="auto"/>
          </w:tcPr>
          <w:p w14:paraId="6662BDBB" w14:textId="77777777" w:rsidR="00200E32" w:rsidRPr="00D138AA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5159D73" w14:textId="77777777" w:rsidR="00200E32" w:rsidRPr="00D138AA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D138AA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373AD463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775B484E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zmiana komunikatów błędów WK/PZ oraz modyfikacja procesu zakładania PZ w locie</w:t>
            </w:r>
          </w:p>
        </w:tc>
        <w:tc>
          <w:tcPr>
            <w:tcW w:w="1507" w:type="dxa"/>
            <w:shd w:val="clear" w:color="auto" w:fill="auto"/>
          </w:tcPr>
          <w:p w14:paraId="03F1CF2D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6EA5A81E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6</w:t>
            </w: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14:paraId="642F7EA2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highlight w:val="red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D19F0E2" w14:textId="77777777" w:rsidR="00200E32" w:rsidRPr="005917BB" w:rsidRDefault="00200E32" w:rsidP="00DF27D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7D149677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66F29BF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Mobile Connect w PZ</w:t>
            </w:r>
          </w:p>
        </w:tc>
        <w:tc>
          <w:tcPr>
            <w:tcW w:w="1507" w:type="dxa"/>
            <w:shd w:val="clear" w:color="auto" w:fill="auto"/>
          </w:tcPr>
          <w:p w14:paraId="0456A0A3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A5D466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06</w:t>
            </w: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-2023</w:t>
            </w:r>
          </w:p>
        </w:tc>
        <w:tc>
          <w:tcPr>
            <w:tcW w:w="1914" w:type="dxa"/>
            <w:shd w:val="clear" w:color="auto" w:fill="auto"/>
          </w:tcPr>
          <w:p w14:paraId="37620E25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47C57489" w14:textId="77777777" w:rsidR="00200E32" w:rsidRPr="005917BB" w:rsidRDefault="00200E32" w:rsidP="00DF27D3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7D0785CE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19DD4640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Uruchomione produkcyjnie zmian w systemach Cyfrowej Tożsamości (PZ/</w:t>
            </w:r>
          </w:p>
          <w:p w14:paraId="58DCB1D5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WK/ WP) poprawiających ich bezpieczeństwo i funkcjonalność</w:t>
            </w:r>
          </w:p>
        </w:tc>
        <w:tc>
          <w:tcPr>
            <w:tcW w:w="1507" w:type="dxa"/>
            <w:shd w:val="clear" w:color="auto" w:fill="auto"/>
          </w:tcPr>
          <w:p w14:paraId="259F1524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62FADAF8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06-2023</w:t>
            </w:r>
          </w:p>
        </w:tc>
        <w:tc>
          <w:tcPr>
            <w:tcW w:w="1914" w:type="dxa"/>
            <w:shd w:val="clear" w:color="auto" w:fill="auto"/>
          </w:tcPr>
          <w:p w14:paraId="4CAF5494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D4C8E9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0F39AC03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4A5245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dodatkowy SMS autoryzacyjny w procesie zmiany metody autoryzacji w PZ</w:t>
            </w:r>
          </w:p>
        </w:tc>
        <w:tc>
          <w:tcPr>
            <w:tcW w:w="1507" w:type="dxa"/>
            <w:shd w:val="clear" w:color="auto" w:fill="auto"/>
          </w:tcPr>
          <w:p w14:paraId="6E70558D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668EFFA7" w14:textId="77777777" w:rsidR="00200E32" w:rsidRPr="005917BB" w:rsidRDefault="005A4053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53DB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</w:t>
            </w:r>
            <w:r w:rsidRPr="00E53DB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14:paraId="16F28635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1135F3D" w14:textId="77777777" w:rsidR="00200E32" w:rsidRPr="00DF27D3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53DB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272DBCD0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3288A48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dostosowanie PZ i ePUAP do zmian legislacyjnych</w:t>
            </w:r>
          </w:p>
        </w:tc>
        <w:tc>
          <w:tcPr>
            <w:tcW w:w="1507" w:type="dxa"/>
            <w:shd w:val="clear" w:color="auto" w:fill="auto"/>
          </w:tcPr>
          <w:p w14:paraId="3F1C22FC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3576FEE1" w14:textId="77777777" w:rsidR="00200E32" w:rsidRPr="005917BB" w:rsidRDefault="005A4053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E53DB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14:paraId="311CD5B5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A3F3DAC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E53DBE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2474C78F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0B13C6D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 Facility (CEF) UE w WT</w:t>
            </w:r>
          </w:p>
        </w:tc>
        <w:tc>
          <w:tcPr>
            <w:tcW w:w="1507" w:type="dxa"/>
            <w:shd w:val="clear" w:color="auto" w:fill="auto"/>
          </w:tcPr>
          <w:p w14:paraId="4A67D24D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BFBB05D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12-2023</w:t>
            </w:r>
          </w:p>
        </w:tc>
        <w:tc>
          <w:tcPr>
            <w:tcW w:w="1914" w:type="dxa"/>
            <w:shd w:val="clear" w:color="auto" w:fill="auto"/>
          </w:tcPr>
          <w:p w14:paraId="51A991D6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14CA577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hd w:val="clear" w:color="auto" w:fill="FFFFFF"/>
              </w:rPr>
              <w:t>Planowany</w:t>
            </w:r>
          </w:p>
        </w:tc>
      </w:tr>
      <w:tr w:rsidR="00200E32" w:rsidRPr="005917BB" w14:paraId="6F236136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F188035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lastRenderedPageBreak/>
              <w:t>Wdrożona produkcyjnie usługa wizualizacji logów w oparciu o Blockchain w WK</w:t>
            </w:r>
          </w:p>
        </w:tc>
        <w:tc>
          <w:tcPr>
            <w:tcW w:w="1507" w:type="dxa"/>
            <w:shd w:val="clear" w:color="auto" w:fill="auto"/>
          </w:tcPr>
          <w:p w14:paraId="59FB4120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16FE5A98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06-2024</w:t>
            </w:r>
          </w:p>
        </w:tc>
        <w:tc>
          <w:tcPr>
            <w:tcW w:w="1914" w:type="dxa"/>
            <w:shd w:val="clear" w:color="auto" w:fill="auto"/>
          </w:tcPr>
          <w:p w14:paraId="36E63743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8E2C81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42A7B988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3B5557AB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</w:t>
            </w:r>
          </w:p>
          <w:p w14:paraId="5411091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Facility (CEF) UE w WT</w:t>
            </w:r>
          </w:p>
        </w:tc>
        <w:tc>
          <w:tcPr>
            <w:tcW w:w="1507" w:type="dxa"/>
            <w:shd w:val="clear" w:color="auto" w:fill="auto"/>
          </w:tcPr>
          <w:p w14:paraId="2C97C779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55CC454C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12-2024</w:t>
            </w:r>
          </w:p>
        </w:tc>
        <w:tc>
          <w:tcPr>
            <w:tcW w:w="1914" w:type="dxa"/>
            <w:shd w:val="clear" w:color="auto" w:fill="auto"/>
          </w:tcPr>
          <w:p w14:paraId="188B545F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430793C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F7E0CC7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37855BDE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Węzeł Podpisu</w:t>
            </w:r>
          </w:p>
        </w:tc>
        <w:tc>
          <w:tcPr>
            <w:tcW w:w="1507" w:type="dxa"/>
            <w:shd w:val="clear" w:color="auto" w:fill="auto"/>
          </w:tcPr>
          <w:p w14:paraId="122215BD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40A8AF1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06-2025</w:t>
            </w:r>
          </w:p>
        </w:tc>
        <w:tc>
          <w:tcPr>
            <w:tcW w:w="1914" w:type="dxa"/>
            <w:shd w:val="clear" w:color="auto" w:fill="auto"/>
          </w:tcPr>
          <w:p w14:paraId="22516DAE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8E976C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078633D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41BD046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 Facility (CEF) UE w WT</w:t>
            </w:r>
          </w:p>
        </w:tc>
        <w:tc>
          <w:tcPr>
            <w:tcW w:w="1507" w:type="dxa"/>
            <w:shd w:val="clear" w:color="auto" w:fill="auto"/>
          </w:tcPr>
          <w:p w14:paraId="0B5E187E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33DE5B0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12-2025</w:t>
            </w:r>
          </w:p>
        </w:tc>
        <w:tc>
          <w:tcPr>
            <w:tcW w:w="1914" w:type="dxa"/>
            <w:shd w:val="clear" w:color="auto" w:fill="auto"/>
          </w:tcPr>
          <w:p w14:paraId="74574A1F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53C39001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45A9D480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7583CBB6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PZ 2.0</w:t>
            </w:r>
          </w:p>
        </w:tc>
        <w:tc>
          <w:tcPr>
            <w:tcW w:w="1507" w:type="dxa"/>
            <w:shd w:val="clear" w:color="auto" w:fill="auto"/>
          </w:tcPr>
          <w:p w14:paraId="5C2AF9EE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77C30031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07-2026</w:t>
            </w:r>
          </w:p>
        </w:tc>
        <w:tc>
          <w:tcPr>
            <w:tcW w:w="1914" w:type="dxa"/>
            <w:shd w:val="clear" w:color="auto" w:fill="auto"/>
          </w:tcPr>
          <w:p w14:paraId="0EEB44C0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2B9316B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39968C90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1F4A0B71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mechanizm weryfikacji podpisów elektronicznych</w:t>
            </w:r>
          </w:p>
        </w:tc>
        <w:tc>
          <w:tcPr>
            <w:tcW w:w="1507" w:type="dxa"/>
            <w:shd w:val="clear" w:color="auto" w:fill="auto"/>
          </w:tcPr>
          <w:p w14:paraId="76A5B8D4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4EB0817E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07-2026</w:t>
            </w:r>
          </w:p>
        </w:tc>
        <w:tc>
          <w:tcPr>
            <w:tcW w:w="1914" w:type="dxa"/>
            <w:shd w:val="clear" w:color="auto" w:fill="auto"/>
          </w:tcPr>
          <w:p w14:paraId="6464AEF0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05982A2C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5FCBB6EA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5F9B3B17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 produkcyjnie WK 4.0</w:t>
            </w:r>
          </w:p>
        </w:tc>
        <w:tc>
          <w:tcPr>
            <w:tcW w:w="1507" w:type="dxa"/>
            <w:shd w:val="clear" w:color="auto" w:fill="auto"/>
          </w:tcPr>
          <w:p w14:paraId="6136C5D5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D506C7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07-2026</w:t>
            </w:r>
          </w:p>
        </w:tc>
        <w:tc>
          <w:tcPr>
            <w:tcW w:w="1914" w:type="dxa"/>
            <w:shd w:val="clear" w:color="auto" w:fill="auto"/>
          </w:tcPr>
          <w:p w14:paraId="615E2D9B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508705E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C0FF657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5351716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 Facility (CEF) UE w WT</w:t>
            </w:r>
          </w:p>
        </w:tc>
        <w:tc>
          <w:tcPr>
            <w:tcW w:w="1507" w:type="dxa"/>
            <w:shd w:val="clear" w:color="auto" w:fill="auto"/>
          </w:tcPr>
          <w:p w14:paraId="00C365F0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632A4B7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12-2026</w:t>
            </w:r>
          </w:p>
        </w:tc>
        <w:tc>
          <w:tcPr>
            <w:tcW w:w="1914" w:type="dxa"/>
            <w:shd w:val="clear" w:color="auto" w:fill="auto"/>
          </w:tcPr>
          <w:p w14:paraId="689E765D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22FBA6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B6DE933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B6A1C0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Uruchomione produkcyjnie zmian w systemach Cyfrowej Tożsamości (PZ/</w:t>
            </w:r>
          </w:p>
          <w:p w14:paraId="20C3249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WK/ WP) poprawiających ich bezpieczeństwo i funkcjonalność</w:t>
            </w:r>
          </w:p>
        </w:tc>
        <w:tc>
          <w:tcPr>
            <w:tcW w:w="1507" w:type="dxa"/>
            <w:shd w:val="clear" w:color="auto" w:fill="auto"/>
          </w:tcPr>
          <w:p w14:paraId="7960B1F0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0D973DA6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06-2027</w:t>
            </w:r>
          </w:p>
        </w:tc>
        <w:tc>
          <w:tcPr>
            <w:tcW w:w="1914" w:type="dxa"/>
            <w:shd w:val="clear" w:color="auto" w:fill="auto"/>
          </w:tcPr>
          <w:p w14:paraId="7E24CDB6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64F4B919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DF91CAB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6297F95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Wdrożone produkcyjnie integracje systemów Dostawców Usług i systemów Dostawców Środków Identyfikacji z WK</w:t>
            </w:r>
          </w:p>
        </w:tc>
        <w:tc>
          <w:tcPr>
            <w:tcW w:w="1507" w:type="dxa"/>
            <w:shd w:val="clear" w:color="auto" w:fill="auto"/>
          </w:tcPr>
          <w:p w14:paraId="7B45075E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2238AB05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12-2027</w:t>
            </w:r>
          </w:p>
        </w:tc>
        <w:tc>
          <w:tcPr>
            <w:tcW w:w="1914" w:type="dxa"/>
            <w:shd w:val="clear" w:color="auto" w:fill="auto"/>
          </w:tcPr>
          <w:p w14:paraId="73059AAE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390C0A6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796ED159" w14:textId="77777777" w:rsidTr="005917BB">
        <w:trPr>
          <w:trHeight w:val="1286"/>
        </w:trPr>
        <w:tc>
          <w:tcPr>
            <w:tcW w:w="2127" w:type="dxa"/>
            <w:shd w:val="clear" w:color="auto" w:fill="auto"/>
          </w:tcPr>
          <w:p w14:paraId="78CD8583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Wdrożona produkcyjnie kolejna wersja komponentu Connecting Europe Facility (CEF) UE w WT</w:t>
            </w:r>
          </w:p>
        </w:tc>
        <w:tc>
          <w:tcPr>
            <w:tcW w:w="1507" w:type="dxa"/>
            <w:shd w:val="clear" w:color="auto" w:fill="auto"/>
          </w:tcPr>
          <w:p w14:paraId="7F87F809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1E435E71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12-2027</w:t>
            </w:r>
          </w:p>
        </w:tc>
        <w:tc>
          <w:tcPr>
            <w:tcW w:w="1914" w:type="dxa"/>
            <w:shd w:val="clear" w:color="auto" w:fill="auto"/>
          </w:tcPr>
          <w:p w14:paraId="198AE18E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7FFBC984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  <w:tr w:rsidR="00200E32" w:rsidRPr="005917BB" w14:paraId="1C3B87DC" w14:textId="77777777" w:rsidTr="005917BB">
        <w:trPr>
          <w:trHeight w:val="517"/>
        </w:trPr>
        <w:tc>
          <w:tcPr>
            <w:tcW w:w="2127" w:type="dxa"/>
            <w:shd w:val="clear" w:color="auto" w:fill="auto"/>
          </w:tcPr>
          <w:p w14:paraId="2B62420A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Opracowany raport końcowy projektu RCT</w:t>
            </w:r>
          </w:p>
        </w:tc>
        <w:tc>
          <w:tcPr>
            <w:tcW w:w="1507" w:type="dxa"/>
            <w:shd w:val="clear" w:color="auto" w:fill="auto"/>
          </w:tcPr>
          <w:p w14:paraId="738C331A" w14:textId="77777777" w:rsidR="00200E32" w:rsidRPr="005917BB" w:rsidRDefault="00200E32" w:rsidP="00200E32">
            <w:pPr>
              <w:tabs>
                <w:tab w:val="center" w:pos="645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6491527F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12-2027</w:t>
            </w:r>
          </w:p>
        </w:tc>
        <w:tc>
          <w:tcPr>
            <w:tcW w:w="1914" w:type="dxa"/>
            <w:shd w:val="clear" w:color="auto" w:fill="auto"/>
          </w:tcPr>
          <w:p w14:paraId="3616BB43" w14:textId="77777777" w:rsidR="00200E32" w:rsidRPr="005917BB" w:rsidRDefault="00200E32" w:rsidP="00200E3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11ACD1D" w14:textId="77777777" w:rsidR="00200E32" w:rsidRPr="005917BB" w:rsidRDefault="00200E32" w:rsidP="00200E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917B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Planowany</w:t>
            </w:r>
          </w:p>
        </w:tc>
      </w:tr>
    </w:tbl>
    <w:p w14:paraId="32D7D0D9" w14:textId="77777777" w:rsidR="00364AF8" w:rsidRDefault="00364AF8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73EB14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701"/>
        <w:gridCol w:w="1701"/>
        <w:gridCol w:w="2268"/>
      </w:tblGrid>
      <w:tr w:rsidR="000103DA" w:rsidRPr="005917BB" w14:paraId="45296935" w14:textId="77777777" w:rsidTr="005917BB">
        <w:trPr>
          <w:tblHeader/>
        </w:trPr>
        <w:tc>
          <w:tcPr>
            <w:tcW w:w="2830" w:type="dxa"/>
            <w:shd w:val="clear" w:color="auto" w:fill="D0CECE"/>
            <w:vAlign w:val="center"/>
          </w:tcPr>
          <w:p w14:paraId="260E145E" w14:textId="77777777" w:rsidR="00047D9D" w:rsidRPr="005917BB" w:rsidRDefault="00586664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917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14:paraId="0530132C" w14:textId="77777777" w:rsidR="00047D9D" w:rsidRPr="005917BB" w:rsidRDefault="00586664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917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05C3B3B" w14:textId="77777777" w:rsidR="00DC39A9" w:rsidRPr="005917BB" w:rsidRDefault="00586664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917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D58FB69" w14:textId="77777777" w:rsidR="00047D9D" w:rsidRPr="005917BB" w:rsidRDefault="00047D9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9B1AEBB" w14:textId="77777777" w:rsidR="00047D9D" w:rsidRPr="005917BB" w:rsidRDefault="00586664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917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917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0890FA1" w14:textId="77777777" w:rsidR="00047D9D" w:rsidRPr="005917BB" w:rsidRDefault="006B5117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103DA" w:rsidRPr="005917BB" w14:paraId="60E1ACF4" w14:textId="77777777" w:rsidTr="005917BB">
        <w:trPr>
          <w:trHeight w:val="799"/>
        </w:trPr>
        <w:tc>
          <w:tcPr>
            <w:tcW w:w="2830" w:type="dxa"/>
            <w:shd w:val="clear" w:color="auto" w:fill="auto"/>
          </w:tcPr>
          <w:p w14:paraId="60B5E84C" w14:textId="77777777" w:rsidR="00A13CE8" w:rsidRPr="005917BB" w:rsidRDefault="00A13CE8" w:rsidP="005917BB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Przyrost liczby uwierzytelnień profilem zaufanym na minutę.</w:t>
            </w:r>
          </w:p>
        </w:tc>
        <w:tc>
          <w:tcPr>
            <w:tcW w:w="1134" w:type="dxa"/>
            <w:shd w:val="clear" w:color="auto" w:fill="auto"/>
          </w:tcPr>
          <w:p w14:paraId="3D9DA7D7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Szt./min.</w:t>
            </w:r>
          </w:p>
        </w:tc>
        <w:tc>
          <w:tcPr>
            <w:tcW w:w="1701" w:type="dxa"/>
            <w:shd w:val="clear" w:color="auto" w:fill="auto"/>
          </w:tcPr>
          <w:p w14:paraId="643CC316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3000</w:t>
            </w:r>
          </w:p>
        </w:tc>
        <w:tc>
          <w:tcPr>
            <w:tcW w:w="1701" w:type="dxa"/>
            <w:shd w:val="clear" w:color="auto" w:fill="auto"/>
          </w:tcPr>
          <w:p w14:paraId="0A1516FC" w14:textId="77777777" w:rsidR="00A13CE8" w:rsidRPr="0095705D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95705D">
              <w:rPr>
                <w:rFonts w:ascii="Arial" w:hAnsi="Arial" w:cs="Arial"/>
                <w:sz w:val="20"/>
                <w:lang w:eastAsia="pl-PL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661F7BEA" w14:textId="77777777" w:rsidR="00A13CE8" w:rsidRPr="00DF27D3" w:rsidRDefault="00446E7F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 xml:space="preserve">667 </w:t>
            </w:r>
          </w:p>
        </w:tc>
      </w:tr>
      <w:tr w:rsidR="000103DA" w:rsidRPr="005917BB" w14:paraId="6243C5D2" w14:textId="77777777" w:rsidTr="005917BB">
        <w:trPr>
          <w:trHeight w:val="763"/>
        </w:trPr>
        <w:tc>
          <w:tcPr>
            <w:tcW w:w="2830" w:type="dxa"/>
            <w:shd w:val="clear" w:color="auto" w:fill="auto"/>
          </w:tcPr>
          <w:p w14:paraId="4CB4EA86" w14:textId="77777777" w:rsidR="00A13CE8" w:rsidRPr="005917BB" w:rsidRDefault="00A13CE8" w:rsidP="005917BB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Przyrost liczby podpisów elektronicznych na minutę.</w:t>
            </w:r>
          </w:p>
        </w:tc>
        <w:tc>
          <w:tcPr>
            <w:tcW w:w="1134" w:type="dxa"/>
            <w:shd w:val="clear" w:color="auto" w:fill="auto"/>
          </w:tcPr>
          <w:p w14:paraId="5396075F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Szt./min.</w:t>
            </w:r>
          </w:p>
        </w:tc>
        <w:tc>
          <w:tcPr>
            <w:tcW w:w="1701" w:type="dxa"/>
            <w:shd w:val="clear" w:color="auto" w:fill="auto"/>
          </w:tcPr>
          <w:p w14:paraId="3DA5A88B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600</w:t>
            </w:r>
          </w:p>
        </w:tc>
        <w:tc>
          <w:tcPr>
            <w:tcW w:w="1701" w:type="dxa"/>
            <w:shd w:val="clear" w:color="auto" w:fill="auto"/>
          </w:tcPr>
          <w:p w14:paraId="173FBEF4" w14:textId="77777777" w:rsidR="00A13CE8" w:rsidRPr="00DF27D3" w:rsidRDefault="00A72BC3" w:rsidP="005917BB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18"/>
                <w:lang w:eastAsia="pl-PL"/>
              </w:rPr>
            </w:pPr>
            <w:r w:rsidRPr="0095705D">
              <w:rPr>
                <w:rFonts w:ascii="Arial" w:hAnsi="Arial" w:cs="Arial"/>
                <w:sz w:val="20"/>
                <w:szCs w:val="18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038D640C" w14:textId="77777777" w:rsidR="00A13CE8" w:rsidRPr="00DF27D3" w:rsidRDefault="00EC10FF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</w:tr>
      <w:tr w:rsidR="000103DA" w:rsidRPr="005917BB" w14:paraId="0E963B44" w14:textId="77777777" w:rsidTr="005917BB">
        <w:trPr>
          <w:trHeight w:val="763"/>
        </w:trPr>
        <w:tc>
          <w:tcPr>
            <w:tcW w:w="2830" w:type="dxa"/>
            <w:shd w:val="clear" w:color="auto" w:fill="auto"/>
          </w:tcPr>
          <w:p w14:paraId="5D090299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Przyrost liczby dostawców środków identyfikacji elektronicznej zintegrowanych z Węzłem Krajowym.</w:t>
            </w:r>
          </w:p>
        </w:tc>
        <w:tc>
          <w:tcPr>
            <w:tcW w:w="1134" w:type="dxa"/>
            <w:shd w:val="clear" w:color="auto" w:fill="auto"/>
          </w:tcPr>
          <w:p w14:paraId="3DB58458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shd w:val="clear" w:color="auto" w:fill="auto"/>
          </w:tcPr>
          <w:p w14:paraId="77A2F8DC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14:paraId="42320868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14795A9F" w14:textId="77777777" w:rsidR="00A13CE8" w:rsidRPr="005917BB" w:rsidRDefault="004060B6" w:rsidP="004060B6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95177D">
              <w:rPr>
                <w:rFonts w:ascii="Arial" w:hAnsi="Arial" w:cs="Arial"/>
                <w:sz w:val="20"/>
                <w:szCs w:val="18"/>
              </w:rPr>
              <w:t>11</w:t>
            </w:r>
          </w:p>
        </w:tc>
      </w:tr>
      <w:tr w:rsidR="000103DA" w:rsidRPr="005917BB" w14:paraId="7AE1735F" w14:textId="77777777" w:rsidTr="005917BB">
        <w:trPr>
          <w:trHeight w:val="763"/>
        </w:trPr>
        <w:tc>
          <w:tcPr>
            <w:tcW w:w="2830" w:type="dxa"/>
            <w:shd w:val="clear" w:color="auto" w:fill="auto"/>
          </w:tcPr>
          <w:p w14:paraId="346C4757" w14:textId="77777777" w:rsidR="00A13CE8" w:rsidRPr="005917BB" w:rsidRDefault="00A13CE8" w:rsidP="005917BB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Przyrost liczby dostawców usług zintegrowanych z Węzłem Krajowym.</w:t>
            </w:r>
          </w:p>
        </w:tc>
        <w:tc>
          <w:tcPr>
            <w:tcW w:w="1134" w:type="dxa"/>
            <w:shd w:val="clear" w:color="auto" w:fill="auto"/>
          </w:tcPr>
          <w:p w14:paraId="38F9B1D1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shd w:val="clear" w:color="auto" w:fill="auto"/>
          </w:tcPr>
          <w:p w14:paraId="5E277744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195</w:t>
            </w:r>
          </w:p>
        </w:tc>
        <w:tc>
          <w:tcPr>
            <w:tcW w:w="1701" w:type="dxa"/>
            <w:shd w:val="clear" w:color="auto" w:fill="auto"/>
          </w:tcPr>
          <w:p w14:paraId="2B174B77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37B6CCF4" w14:textId="77777777" w:rsidR="00A13CE8" w:rsidRPr="005917BB" w:rsidRDefault="00D138AA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18"/>
              </w:rPr>
              <w:t>1025</w:t>
            </w:r>
          </w:p>
        </w:tc>
      </w:tr>
      <w:tr w:rsidR="000103DA" w:rsidRPr="005917BB" w14:paraId="37F98A3E" w14:textId="77777777" w:rsidTr="005917BB">
        <w:trPr>
          <w:trHeight w:val="763"/>
        </w:trPr>
        <w:tc>
          <w:tcPr>
            <w:tcW w:w="2830" w:type="dxa"/>
            <w:shd w:val="clear" w:color="auto" w:fill="auto"/>
          </w:tcPr>
          <w:p w14:paraId="3613EF56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Wdrożenie w każdym roku trwania projektu, od 2021 roku, minimum jednej funkcjonalności podnoszącej poziom bezpieczeństwa systemów Cyfrowej Tożsamości.</w:t>
            </w:r>
          </w:p>
        </w:tc>
        <w:tc>
          <w:tcPr>
            <w:tcW w:w="1134" w:type="dxa"/>
            <w:shd w:val="clear" w:color="auto" w:fill="auto"/>
          </w:tcPr>
          <w:p w14:paraId="35D17868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shd w:val="clear" w:color="auto" w:fill="auto"/>
          </w:tcPr>
          <w:p w14:paraId="4004F02B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187E78EA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46F173F0" w14:textId="77777777" w:rsidR="00A13CE8" w:rsidRPr="0095177D" w:rsidRDefault="0095177D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7209D">
              <w:rPr>
                <w:rFonts w:ascii="Arial" w:hAnsi="Arial" w:cs="Arial"/>
                <w:sz w:val="20"/>
                <w:szCs w:val="18"/>
              </w:rPr>
              <w:t>3</w:t>
            </w:r>
          </w:p>
        </w:tc>
      </w:tr>
      <w:tr w:rsidR="000103DA" w:rsidRPr="005917BB" w14:paraId="2D305CA6" w14:textId="77777777" w:rsidTr="005917BB">
        <w:trPr>
          <w:trHeight w:val="763"/>
        </w:trPr>
        <w:tc>
          <w:tcPr>
            <w:tcW w:w="2830" w:type="dxa"/>
            <w:shd w:val="clear" w:color="auto" w:fill="auto"/>
          </w:tcPr>
          <w:p w14:paraId="7B392E02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Przeprowadzenie od 2021 roku minimum 3 kontroli przyłączonych do</w:t>
            </w:r>
          </w:p>
          <w:p w14:paraId="5BA6F97D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Węzła Krajowego Dostawców Usług lub Dostawców Środków Identyfikacji w każdym roku trwania projektu.</w:t>
            </w:r>
          </w:p>
        </w:tc>
        <w:tc>
          <w:tcPr>
            <w:tcW w:w="1134" w:type="dxa"/>
            <w:shd w:val="clear" w:color="auto" w:fill="auto"/>
          </w:tcPr>
          <w:p w14:paraId="2FBE0681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701" w:type="dxa"/>
            <w:shd w:val="clear" w:color="auto" w:fill="auto"/>
          </w:tcPr>
          <w:p w14:paraId="280C5164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14:paraId="7B9B2A96" w14:textId="77777777" w:rsidR="00A13CE8" w:rsidRPr="005917BB" w:rsidRDefault="00A13CE8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12-2027</w:t>
            </w:r>
          </w:p>
        </w:tc>
        <w:tc>
          <w:tcPr>
            <w:tcW w:w="2268" w:type="dxa"/>
            <w:shd w:val="clear" w:color="auto" w:fill="auto"/>
          </w:tcPr>
          <w:p w14:paraId="0ABDC4B7" w14:textId="77777777" w:rsidR="00A13CE8" w:rsidRPr="0095177D" w:rsidRDefault="00A13CE8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95177D">
              <w:rPr>
                <w:rFonts w:ascii="Arial" w:hAnsi="Arial" w:cs="Arial"/>
                <w:sz w:val="20"/>
                <w:szCs w:val="18"/>
              </w:rPr>
              <w:t>0</w:t>
            </w:r>
          </w:p>
        </w:tc>
      </w:tr>
    </w:tbl>
    <w:p w14:paraId="335F20AD" w14:textId="77777777" w:rsidR="007D2C34" w:rsidRPr="003C1D46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3C1D4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3C1D46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103DA" w:rsidRPr="005917BB" w14:paraId="79725D16" w14:textId="77777777" w:rsidTr="005917B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375548D" w14:textId="77777777" w:rsidR="007D38BD" w:rsidRPr="005917BB" w:rsidRDefault="00517F12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917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27399EE8" w14:textId="77777777" w:rsidR="007D38BD" w:rsidRPr="005917BB" w:rsidRDefault="00517F12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917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68920385" w14:textId="77777777" w:rsidR="007D38BD" w:rsidRPr="005917BB" w:rsidRDefault="00517F12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49DEBF8" w14:textId="77777777" w:rsidR="007D38BD" w:rsidRPr="005917BB" w:rsidRDefault="007D38BD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103DA" w:rsidRPr="005917BB" w14:paraId="0B1E100A" w14:textId="77777777" w:rsidTr="005917BB">
        <w:tc>
          <w:tcPr>
            <w:tcW w:w="2937" w:type="dxa"/>
            <w:shd w:val="clear" w:color="auto" w:fill="auto"/>
          </w:tcPr>
          <w:p w14:paraId="336A0696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Wizualizacja logów w oparciu o technologię blockchain.</w:t>
            </w:r>
          </w:p>
          <w:p w14:paraId="058B6A0F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Usługa umożliwi użytkownikowi przeglądanie historii wykorzystania jego tożsamości w systemach Dostawców</w:t>
            </w:r>
          </w:p>
          <w:p w14:paraId="50707274" w14:textId="77777777" w:rsidR="00A13CE8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Usług zintegrowanych z Węzłem Krajowym. Historia zbudowana zostanie na podstawie szczegółowych logów</w:t>
            </w:r>
          </w:p>
          <w:p w14:paraId="04E39E0B" w14:textId="77777777" w:rsidR="007D38BD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systemów wchodzących w skład krajowego schematu identyfikacji elektronicznej, a niezaprzeczalność operacji będzie zapewniona dzięki użyciu technologii blockchain.</w:t>
            </w:r>
          </w:p>
        </w:tc>
        <w:tc>
          <w:tcPr>
            <w:tcW w:w="1169" w:type="dxa"/>
            <w:shd w:val="clear" w:color="auto" w:fill="auto"/>
          </w:tcPr>
          <w:p w14:paraId="2B32AD91" w14:textId="77777777" w:rsidR="007D38BD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06-2024</w:t>
            </w:r>
          </w:p>
          <w:p w14:paraId="52395589" w14:textId="77777777" w:rsidR="007D38BD" w:rsidRPr="005917BB" w:rsidRDefault="007D38BD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  <w:p w14:paraId="7C935C02" w14:textId="77777777" w:rsidR="007D38BD" w:rsidRPr="005917BB" w:rsidRDefault="007D38BD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C3DA081" w14:textId="77777777" w:rsidR="007D38BD" w:rsidRPr="005917BB" w:rsidRDefault="007D38BD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  <w:shd w:val="clear" w:color="auto" w:fill="auto"/>
          </w:tcPr>
          <w:p w14:paraId="23433E5F" w14:textId="77777777" w:rsidR="007D38BD" w:rsidRPr="005917BB" w:rsidRDefault="00A13CE8" w:rsidP="005917BB">
            <w:pPr>
              <w:pStyle w:val="Tekstpodstawowy2"/>
              <w:spacing w:after="0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5917BB">
              <w:rPr>
                <w:rFonts w:cs="Arial"/>
                <w:sz w:val="20"/>
                <w:szCs w:val="20"/>
                <w:lang w:val="pl-PL" w:eastAsia="pl-PL"/>
              </w:rPr>
              <w:t>Brak zmian.</w:t>
            </w:r>
          </w:p>
          <w:p w14:paraId="65BC7D41" w14:textId="77777777" w:rsidR="007D38BD" w:rsidRPr="005917BB" w:rsidRDefault="007D38BD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1B5A18EA" w14:textId="77777777" w:rsidR="006F26E6" w:rsidRPr="005917BB" w:rsidRDefault="00933BEC" w:rsidP="006D39DD">
      <w:pPr>
        <w:pStyle w:val="Nagwek2"/>
        <w:numPr>
          <w:ilvl w:val="0"/>
          <w:numId w:val="19"/>
        </w:numPr>
        <w:spacing w:before="360" w:after="240"/>
        <w:ind w:left="284" w:hanging="284"/>
        <w:rPr>
          <w:rFonts w:ascii="Arial" w:eastAsia="Calibri" w:hAnsi="Arial" w:cs="Arial"/>
          <w:b/>
          <w:color w:val="auto"/>
        </w:rPr>
      </w:pPr>
      <w:r w:rsidRPr="005917BB">
        <w:rPr>
          <w:rStyle w:val="Nagwek3Znak"/>
          <w:rFonts w:ascii="Arial" w:eastAsia="Calibr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5917BB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</w:p>
    <w:p w14:paraId="6A7A9535" w14:textId="77777777" w:rsidR="006F26E6" w:rsidRPr="006F26E6" w:rsidRDefault="006F26E6" w:rsidP="006F26E6">
      <w:pPr>
        <w:rPr>
          <w:rFonts w:ascii="Arial" w:hAnsi="Arial" w:cs="Arial"/>
        </w:rPr>
      </w:pPr>
      <w:r w:rsidRPr="006F26E6">
        <w:rPr>
          <w:rFonts w:ascii="Arial" w:hAnsi="Arial" w:cs="Arial"/>
        </w:rPr>
        <w:t>Nie dotyczy</w:t>
      </w:r>
      <w:r>
        <w:rPr>
          <w:rFonts w:ascii="Arial" w:hAnsi="Arial" w:cs="Arial"/>
        </w:rPr>
        <w:t>.</w:t>
      </w:r>
    </w:p>
    <w:p w14:paraId="7BBB080A" w14:textId="77777777" w:rsidR="00A13CE8" w:rsidRPr="00A13CE8" w:rsidRDefault="004C1D48" w:rsidP="00A13CE8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pPr w:leftFromText="141" w:rightFromText="141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5"/>
        <w:gridCol w:w="1940"/>
        <w:gridCol w:w="1036"/>
        <w:gridCol w:w="3052"/>
      </w:tblGrid>
      <w:tr w:rsidR="000103DA" w:rsidRPr="005917BB" w14:paraId="453C6792" w14:textId="77777777" w:rsidTr="005917BB">
        <w:trPr>
          <w:tblHeader/>
        </w:trPr>
        <w:tc>
          <w:tcPr>
            <w:tcW w:w="3465" w:type="dxa"/>
            <w:shd w:val="clear" w:color="auto" w:fill="D0CECE"/>
          </w:tcPr>
          <w:p w14:paraId="51305627" w14:textId="77777777" w:rsidR="004C1D48" w:rsidRPr="005917BB" w:rsidRDefault="004C1D48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940" w:type="dxa"/>
            <w:shd w:val="clear" w:color="auto" w:fill="D0CECE"/>
          </w:tcPr>
          <w:p w14:paraId="4665ED03" w14:textId="77777777" w:rsidR="004C1D48" w:rsidRPr="005917BB" w:rsidRDefault="004C1D48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036" w:type="dxa"/>
            <w:shd w:val="clear" w:color="auto" w:fill="D0CECE"/>
          </w:tcPr>
          <w:p w14:paraId="4F425392" w14:textId="77777777" w:rsidR="004C1D48" w:rsidRPr="005917BB" w:rsidRDefault="004C1D48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052" w:type="dxa"/>
            <w:shd w:val="clear" w:color="auto" w:fill="D0CECE"/>
          </w:tcPr>
          <w:p w14:paraId="3E8CECD1" w14:textId="77777777" w:rsidR="004C1D48" w:rsidRPr="005917BB" w:rsidRDefault="004C1D48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917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917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F65F387" w14:textId="77777777" w:rsidR="004C1D48" w:rsidRPr="005917BB" w:rsidRDefault="004C1D48" w:rsidP="005917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03DA" w:rsidRPr="005917BB" w14:paraId="3DA3C2A3" w14:textId="77777777" w:rsidTr="005917BB">
        <w:tc>
          <w:tcPr>
            <w:tcW w:w="3465" w:type="dxa"/>
            <w:shd w:val="clear" w:color="auto" w:fill="auto"/>
          </w:tcPr>
          <w:p w14:paraId="395E2A99" w14:textId="77777777" w:rsidR="00021AC0" w:rsidRPr="005917BB" w:rsidRDefault="00021AC0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Wdrożony zmodyfikowany Węzeł Transgraniczny (minimum 9 nowych wersji komponentów Connecting Europe Facility (CEF))</w:t>
            </w:r>
          </w:p>
        </w:tc>
        <w:tc>
          <w:tcPr>
            <w:tcW w:w="1940" w:type="dxa"/>
            <w:shd w:val="clear" w:color="auto" w:fill="auto"/>
          </w:tcPr>
          <w:p w14:paraId="6C951243" w14:textId="77777777" w:rsidR="00021AC0" w:rsidRPr="005917BB" w:rsidRDefault="00021AC0" w:rsidP="005917BB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lang w:eastAsia="pl-PL"/>
              </w:rPr>
              <w:t>12-2027</w:t>
            </w:r>
          </w:p>
        </w:tc>
        <w:tc>
          <w:tcPr>
            <w:tcW w:w="1036" w:type="dxa"/>
            <w:shd w:val="clear" w:color="auto" w:fill="auto"/>
          </w:tcPr>
          <w:p w14:paraId="2DEA76A6" w14:textId="77777777" w:rsidR="00021AC0" w:rsidRPr="005917BB" w:rsidRDefault="00021AC0" w:rsidP="005917B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052" w:type="dxa"/>
            <w:shd w:val="clear" w:color="auto" w:fill="auto"/>
          </w:tcPr>
          <w:p w14:paraId="16D67DC6" w14:textId="77777777" w:rsidR="00021AC0" w:rsidRPr="005917BB" w:rsidRDefault="00A967ED" w:rsidP="005917B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 xml:space="preserve">Nie została </w:t>
            </w:r>
            <w:r w:rsidR="002D3503" w:rsidRPr="005917BB">
              <w:rPr>
                <w:rFonts w:ascii="Arial" w:hAnsi="Arial" w:cs="Arial"/>
                <w:sz w:val="20"/>
                <w:szCs w:val="18"/>
              </w:rPr>
              <w:t>zidentyfikowan</w:t>
            </w:r>
            <w:r w:rsidRPr="005917BB">
              <w:rPr>
                <w:rFonts w:ascii="Arial" w:hAnsi="Arial" w:cs="Arial"/>
                <w:sz w:val="20"/>
                <w:szCs w:val="18"/>
              </w:rPr>
              <w:t>a</w:t>
            </w:r>
          </w:p>
        </w:tc>
      </w:tr>
      <w:tr w:rsidR="000103DA" w:rsidRPr="005917BB" w14:paraId="3B80B2DC" w14:textId="77777777" w:rsidTr="005917BB">
        <w:tc>
          <w:tcPr>
            <w:tcW w:w="3465" w:type="dxa"/>
            <w:shd w:val="clear" w:color="auto" w:fill="auto"/>
          </w:tcPr>
          <w:p w14:paraId="4E6EB969" w14:textId="77777777" w:rsidR="00A967ED" w:rsidRPr="005917BB" w:rsidRDefault="00A967ED" w:rsidP="005917BB">
            <w:pPr>
              <w:tabs>
                <w:tab w:val="left" w:pos="3492"/>
              </w:tabs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Wdrożony zmodyfikowany Krajowy Węzeł Identyfikacji Elektronicznej (WK)</w:t>
            </w:r>
          </w:p>
        </w:tc>
        <w:tc>
          <w:tcPr>
            <w:tcW w:w="1940" w:type="dxa"/>
            <w:shd w:val="clear" w:color="auto" w:fill="auto"/>
          </w:tcPr>
          <w:p w14:paraId="08CBD4F4" w14:textId="77777777" w:rsidR="00A967ED" w:rsidRPr="005917BB" w:rsidRDefault="00A967ED" w:rsidP="005917BB">
            <w:pPr>
              <w:spacing w:after="0" w:line="240" w:lineRule="auto"/>
              <w:rPr>
                <w:rFonts w:cs="Arial"/>
                <w:sz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lang w:eastAsia="pl-PL"/>
              </w:rPr>
              <w:t>12-2027</w:t>
            </w:r>
          </w:p>
        </w:tc>
        <w:tc>
          <w:tcPr>
            <w:tcW w:w="1036" w:type="dxa"/>
            <w:shd w:val="clear" w:color="auto" w:fill="auto"/>
          </w:tcPr>
          <w:p w14:paraId="0EB54606" w14:textId="77777777" w:rsidR="00A967ED" w:rsidRPr="005917BB" w:rsidRDefault="00A967ED" w:rsidP="005917B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052" w:type="dxa"/>
            <w:shd w:val="clear" w:color="auto" w:fill="auto"/>
          </w:tcPr>
          <w:p w14:paraId="5B4BFC31" w14:textId="77777777" w:rsidR="00CE6406" w:rsidRPr="005917BB" w:rsidRDefault="00CE6406" w:rsidP="005917BB">
            <w:pPr>
              <w:pStyle w:val="Akapitzlist"/>
              <w:numPr>
                <w:ilvl w:val="0"/>
                <w:numId w:val="86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Węzeł KIR (mojeID)</w:t>
            </w:r>
          </w:p>
          <w:p w14:paraId="0D16BD7E" w14:textId="77777777" w:rsidR="00CE6406" w:rsidRPr="005917BB" w:rsidRDefault="00CE6406" w:rsidP="005917BB">
            <w:pPr>
              <w:pStyle w:val="Akapitzlist"/>
              <w:numPr>
                <w:ilvl w:val="0"/>
                <w:numId w:val="86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3C704E82" w14:textId="77777777" w:rsidR="00A967ED" w:rsidRPr="005917BB" w:rsidRDefault="00CE6406" w:rsidP="005917BB">
            <w:pPr>
              <w:pStyle w:val="Akapitzlist"/>
              <w:numPr>
                <w:ilvl w:val="0"/>
                <w:numId w:val="86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0103DA" w:rsidRPr="005917BB" w14:paraId="3026B4E1" w14:textId="77777777" w:rsidTr="005917BB">
        <w:trPr>
          <w:trHeight w:val="748"/>
        </w:trPr>
        <w:tc>
          <w:tcPr>
            <w:tcW w:w="3465" w:type="dxa"/>
            <w:vMerge w:val="restart"/>
            <w:shd w:val="clear" w:color="auto" w:fill="auto"/>
          </w:tcPr>
          <w:p w14:paraId="535A6F66" w14:textId="77777777" w:rsidR="00A3340F" w:rsidRPr="005917BB" w:rsidRDefault="00A3340F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Wdrożony zmodyfikowany Profil Zaufany</w:t>
            </w:r>
          </w:p>
        </w:tc>
        <w:tc>
          <w:tcPr>
            <w:tcW w:w="1940" w:type="dxa"/>
            <w:vMerge w:val="restart"/>
            <w:shd w:val="clear" w:color="auto" w:fill="auto"/>
          </w:tcPr>
          <w:p w14:paraId="4F706EDA" w14:textId="77777777" w:rsidR="00A3340F" w:rsidRPr="005917BB" w:rsidRDefault="00A3340F" w:rsidP="005917BB">
            <w:pPr>
              <w:spacing w:after="0" w:line="240" w:lineRule="auto"/>
              <w:rPr>
                <w:rFonts w:cs="Arial"/>
                <w:sz w:val="20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lang w:eastAsia="pl-PL"/>
              </w:rPr>
              <w:t>12-2027</w:t>
            </w:r>
          </w:p>
        </w:tc>
        <w:tc>
          <w:tcPr>
            <w:tcW w:w="1036" w:type="dxa"/>
            <w:vMerge w:val="restart"/>
            <w:shd w:val="clear" w:color="auto" w:fill="auto"/>
          </w:tcPr>
          <w:p w14:paraId="27597006" w14:textId="77777777" w:rsidR="00A3340F" w:rsidRPr="005917BB" w:rsidRDefault="00A3340F" w:rsidP="005917B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052" w:type="dxa"/>
            <w:shd w:val="clear" w:color="auto" w:fill="auto"/>
          </w:tcPr>
          <w:p w14:paraId="2D2B4CF4" w14:textId="77777777" w:rsidR="00A3340F" w:rsidRPr="005917BB" w:rsidRDefault="00A3340F" w:rsidP="005917BB">
            <w:pPr>
              <w:pStyle w:val="Akapitzlist"/>
              <w:numPr>
                <w:ilvl w:val="0"/>
                <w:numId w:val="89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Węzeł KIR (mojeID)</w:t>
            </w:r>
          </w:p>
          <w:p w14:paraId="7133FE03" w14:textId="77777777" w:rsidR="00A3340F" w:rsidRPr="005917BB" w:rsidRDefault="00A3340F" w:rsidP="005917BB">
            <w:pPr>
              <w:pStyle w:val="Akapitzlist"/>
              <w:numPr>
                <w:ilvl w:val="0"/>
                <w:numId w:val="89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72A49CF7" w14:textId="77777777" w:rsidR="00A3340F" w:rsidRPr="005917BB" w:rsidRDefault="00A3340F" w:rsidP="005917BB">
            <w:pPr>
              <w:pStyle w:val="Akapitzlist"/>
              <w:numPr>
                <w:ilvl w:val="0"/>
                <w:numId w:val="89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0103DA" w:rsidRPr="005917BB" w14:paraId="2D9385E0" w14:textId="77777777" w:rsidTr="005917BB">
        <w:trPr>
          <w:trHeight w:val="746"/>
        </w:trPr>
        <w:tc>
          <w:tcPr>
            <w:tcW w:w="3465" w:type="dxa"/>
            <w:vMerge/>
            <w:shd w:val="clear" w:color="auto" w:fill="auto"/>
          </w:tcPr>
          <w:p w14:paraId="57F5ED09" w14:textId="77777777" w:rsidR="00A3340F" w:rsidRPr="005917BB" w:rsidRDefault="00A3340F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10934F2F" w14:textId="77777777" w:rsidR="00A3340F" w:rsidRPr="005917BB" w:rsidRDefault="00A3340F" w:rsidP="005917BB">
            <w:pPr>
              <w:spacing w:after="0" w:line="240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14:paraId="7E517A8A" w14:textId="77777777" w:rsidR="00A3340F" w:rsidRPr="005917BB" w:rsidRDefault="00A3340F" w:rsidP="005917B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052" w:type="dxa"/>
            <w:shd w:val="clear" w:color="auto" w:fill="auto"/>
          </w:tcPr>
          <w:p w14:paraId="16D6F061" w14:textId="77777777" w:rsidR="00A3340F" w:rsidRPr="005917BB" w:rsidRDefault="00A3340F" w:rsidP="005917BB">
            <w:pPr>
              <w:pStyle w:val="Akapitzlist"/>
              <w:numPr>
                <w:ilvl w:val="0"/>
                <w:numId w:val="87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PESEL</w:t>
            </w:r>
          </w:p>
          <w:p w14:paraId="4ED0709C" w14:textId="77777777" w:rsidR="00A3340F" w:rsidRPr="005917BB" w:rsidRDefault="00A3340F" w:rsidP="005917BB">
            <w:pPr>
              <w:pStyle w:val="Akapitzlist"/>
              <w:numPr>
                <w:ilvl w:val="0"/>
                <w:numId w:val="87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D7CF36E" w14:textId="77777777" w:rsidR="00A3340F" w:rsidRPr="005917BB" w:rsidRDefault="00A3340F" w:rsidP="005917BB">
            <w:pPr>
              <w:pStyle w:val="Akapitzlist"/>
              <w:numPr>
                <w:ilvl w:val="0"/>
                <w:numId w:val="87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</w:t>
            </w:r>
          </w:p>
        </w:tc>
      </w:tr>
      <w:tr w:rsidR="000103DA" w:rsidRPr="005917BB" w14:paraId="157904A5" w14:textId="77777777" w:rsidTr="005917BB">
        <w:trPr>
          <w:trHeight w:val="956"/>
        </w:trPr>
        <w:tc>
          <w:tcPr>
            <w:tcW w:w="3465" w:type="dxa"/>
            <w:vMerge/>
            <w:shd w:val="clear" w:color="auto" w:fill="auto"/>
          </w:tcPr>
          <w:p w14:paraId="0F839DB9" w14:textId="77777777" w:rsidR="00A3340F" w:rsidRPr="005917BB" w:rsidRDefault="00A3340F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14:paraId="4746704A" w14:textId="77777777" w:rsidR="00A3340F" w:rsidRPr="005917BB" w:rsidRDefault="00A3340F" w:rsidP="005917BB">
            <w:pPr>
              <w:spacing w:after="0" w:line="240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14:paraId="744E958E" w14:textId="77777777" w:rsidR="00A3340F" w:rsidRPr="005917BB" w:rsidRDefault="00A3340F" w:rsidP="005917B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052" w:type="dxa"/>
            <w:shd w:val="clear" w:color="auto" w:fill="auto"/>
          </w:tcPr>
          <w:p w14:paraId="05CC5E27" w14:textId="77777777" w:rsidR="00A3340F" w:rsidRPr="005917BB" w:rsidRDefault="00A3340F" w:rsidP="005917BB">
            <w:pPr>
              <w:pStyle w:val="Akapitzlist"/>
              <w:numPr>
                <w:ilvl w:val="0"/>
                <w:numId w:val="88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Rejestr Dowodów Osobistych</w:t>
            </w:r>
          </w:p>
          <w:p w14:paraId="0C44B17F" w14:textId="77777777" w:rsidR="00A3340F" w:rsidRPr="005917BB" w:rsidRDefault="00A3340F" w:rsidP="005917BB">
            <w:pPr>
              <w:pStyle w:val="Akapitzlist"/>
              <w:numPr>
                <w:ilvl w:val="0"/>
                <w:numId w:val="88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425A18DF" w14:textId="77777777" w:rsidR="00A3340F" w:rsidRPr="005917BB" w:rsidRDefault="00A3340F" w:rsidP="005917BB">
            <w:pPr>
              <w:pStyle w:val="Akapitzlist"/>
              <w:numPr>
                <w:ilvl w:val="0"/>
                <w:numId w:val="88"/>
              </w:numPr>
              <w:spacing w:after="0" w:line="240" w:lineRule="auto"/>
              <w:ind w:left="392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Wdrożony</w:t>
            </w:r>
          </w:p>
        </w:tc>
      </w:tr>
      <w:tr w:rsidR="000103DA" w:rsidRPr="005917BB" w14:paraId="37C55118" w14:textId="77777777" w:rsidTr="005917BB">
        <w:tc>
          <w:tcPr>
            <w:tcW w:w="3465" w:type="dxa"/>
            <w:shd w:val="clear" w:color="auto" w:fill="auto"/>
          </w:tcPr>
          <w:p w14:paraId="5EB3FB6A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Wdrożony zmodyfikowany Podpis Zaufany</w:t>
            </w:r>
          </w:p>
        </w:tc>
        <w:tc>
          <w:tcPr>
            <w:tcW w:w="1940" w:type="dxa"/>
            <w:shd w:val="clear" w:color="auto" w:fill="auto"/>
          </w:tcPr>
          <w:p w14:paraId="39C10AAB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07-2026</w:t>
            </w:r>
          </w:p>
        </w:tc>
        <w:tc>
          <w:tcPr>
            <w:tcW w:w="1036" w:type="dxa"/>
            <w:shd w:val="clear" w:color="auto" w:fill="auto"/>
          </w:tcPr>
          <w:p w14:paraId="3DC310F2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52" w:type="dxa"/>
            <w:shd w:val="clear" w:color="auto" w:fill="auto"/>
          </w:tcPr>
          <w:p w14:paraId="7F6DF10C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Nie została zidentyfikowana</w:t>
            </w:r>
          </w:p>
        </w:tc>
      </w:tr>
      <w:tr w:rsidR="000103DA" w:rsidRPr="005917BB" w14:paraId="74D3C5A0" w14:textId="77777777" w:rsidTr="005917BB">
        <w:tc>
          <w:tcPr>
            <w:tcW w:w="3465" w:type="dxa"/>
            <w:shd w:val="clear" w:color="auto" w:fill="auto"/>
          </w:tcPr>
          <w:p w14:paraId="27C4E9C0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Wdrożony Węzeł Podpisu</w:t>
            </w:r>
          </w:p>
        </w:tc>
        <w:tc>
          <w:tcPr>
            <w:tcW w:w="1940" w:type="dxa"/>
            <w:shd w:val="clear" w:color="auto" w:fill="auto"/>
          </w:tcPr>
          <w:p w14:paraId="48483108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07-2026</w:t>
            </w:r>
          </w:p>
        </w:tc>
        <w:tc>
          <w:tcPr>
            <w:tcW w:w="1036" w:type="dxa"/>
            <w:shd w:val="clear" w:color="auto" w:fill="auto"/>
          </w:tcPr>
          <w:p w14:paraId="148DE849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052" w:type="dxa"/>
            <w:shd w:val="clear" w:color="auto" w:fill="auto"/>
          </w:tcPr>
          <w:p w14:paraId="2314ECF9" w14:textId="77777777" w:rsidR="00A967ED" w:rsidRPr="005917BB" w:rsidRDefault="00A967ED" w:rsidP="005917BB">
            <w:pPr>
              <w:spacing w:after="0" w:line="240" w:lineRule="auto"/>
              <w:rPr>
                <w:rFonts w:ascii="Arial" w:hAnsi="Arial" w:cs="Arial"/>
                <w:sz w:val="20"/>
                <w:szCs w:val="18"/>
              </w:rPr>
            </w:pPr>
            <w:r w:rsidRPr="005917BB">
              <w:rPr>
                <w:rFonts w:ascii="Arial" w:hAnsi="Arial" w:cs="Arial"/>
                <w:sz w:val="20"/>
                <w:szCs w:val="18"/>
              </w:rPr>
              <w:t>Nie została zidentyfikowana</w:t>
            </w:r>
          </w:p>
        </w:tc>
      </w:tr>
    </w:tbl>
    <w:p w14:paraId="7B517BAA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0002225F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0103DA" w:rsidRPr="005917BB" w14:paraId="05475004" w14:textId="77777777" w:rsidTr="005917B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6CED427E" w14:textId="77777777" w:rsidR="00322614" w:rsidRPr="00DF27D3" w:rsidRDefault="00322614" w:rsidP="005917B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27D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51CCD84" w14:textId="77777777" w:rsidR="00322614" w:rsidRPr="005917BB" w:rsidRDefault="00322614" w:rsidP="005917B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1D051E64" w14:textId="77777777" w:rsidR="00322614" w:rsidRPr="005917BB" w:rsidRDefault="00322614" w:rsidP="005917B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686BA935" w14:textId="77777777" w:rsidR="00322614" w:rsidRPr="005917BB" w:rsidRDefault="00322614" w:rsidP="005917B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917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0C73A2" w:rsidRPr="005917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917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0103DA" w:rsidRPr="005917BB" w14:paraId="2D3F12AA" w14:textId="77777777" w:rsidTr="005917BB">
        <w:trPr>
          <w:trHeight w:val="450"/>
        </w:trPr>
        <w:tc>
          <w:tcPr>
            <w:tcW w:w="3265" w:type="dxa"/>
            <w:shd w:val="clear" w:color="auto" w:fill="auto"/>
          </w:tcPr>
          <w:p w14:paraId="1BD5634D" w14:textId="77777777" w:rsidR="00322614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Niewystarczające środki finansowe w budżecie krajowym.</w:t>
            </w:r>
          </w:p>
        </w:tc>
        <w:tc>
          <w:tcPr>
            <w:tcW w:w="1697" w:type="dxa"/>
            <w:shd w:val="clear" w:color="auto" w:fill="auto"/>
          </w:tcPr>
          <w:p w14:paraId="644F3D23" w14:textId="77777777" w:rsidR="00322614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4EE96272" w14:textId="77777777" w:rsidR="00322614" w:rsidRPr="0095177D" w:rsidRDefault="0095177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6A729D7B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Działanie:</w:t>
            </w:r>
          </w:p>
          <w:p w14:paraId="4A10715E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1. Działania w kierunku pozyskania środków z UE.</w:t>
            </w:r>
          </w:p>
          <w:p w14:paraId="73D9FC63" w14:textId="77777777" w:rsidR="00C2649C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2. Wystąpienie o dodatkowe środki z budżetu państwa</w:t>
            </w:r>
            <w:r w:rsidR="0037456B" w:rsidRPr="005917BB">
              <w:rPr>
                <w:rFonts w:ascii="Arial" w:hAnsi="Arial" w:cs="Arial"/>
                <w:sz w:val="20"/>
              </w:rPr>
              <w:t>.</w:t>
            </w:r>
          </w:p>
          <w:p w14:paraId="0CB4489F" w14:textId="77777777" w:rsidR="00C2649C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Efekt:</w:t>
            </w:r>
            <w:r w:rsidR="0037456B" w:rsidRPr="005917BB">
              <w:t xml:space="preserve"> </w:t>
            </w:r>
            <w:r w:rsidR="00802471">
              <w:rPr>
                <w:rFonts w:ascii="Arial" w:hAnsi="Arial" w:cs="Arial"/>
                <w:sz w:val="20"/>
              </w:rPr>
              <w:t>Uzyskano środki na realizację zadania „</w:t>
            </w:r>
            <w:r w:rsidR="00802471" w:rsidRPr="00233B50">
              <w:rPr>
                <w:rFonts w:ascii="Arial" w:hAnsi="Arial" w:cs="Arial"/>
                <w:sz w:val="20"/>
              </w:rPr>
              <w:t>Wsparcie integracji platform/usług publicznych online do Węzła Krajowego (login.gov.pl)</w:t>
            </w:r>
            <w:r w:rsidR="00802471">
              <w:rPr>
                <w:rFonts w:ascii="Arial" w:hAnsi="Arial" w:cs="Arial"/>
                <w:sz w:val="20"/>
              </w:rPr>
              <w:t>” w ramach w</w:t>
            </w:r>
            <w:r w:rsidR="00802471" w:rsidRPr="00233B50">
              <w:rPr>
                <w:rFonts w:ascii="Arial" w:hAnsi="Arial" w:cs="Arial"/>
                <w:sz w:val="20"/>
              </w:rPr>
              <w:t>niosk</w:t>
            </w:r>
            <w:r w:rsidR="00802471">
              <w:rPr>
                <w:rFonts w:ascii="Arial" w:hAnsi="Arial" w:cs="Arial"/>
                <w:sz w:val="20"/>
              </w:rPr>
              <w:t>u</w:t>
            </w:r>
            <w:r w:rsidR="00802471" w:rsidRPr="00233B50">
              <w:rPr>
                <w:rFonts w:ascii="Arial" w:hAnsi="Arial" w:cs="Arial"/>
                <w:sz w:val="20"/>
              </w:rPr>
              <w:t xml:space="preserve"> o udzielenie zamówienia publicznego numer  247/DRI/22</w:t>
            </w:r>
          </w:p>
          <w:p w14:paraId="7B52A98A" w14:textId="77777777" w:rsidR="00322614" w:rsidRPr="005917BB" w:rsidRDefault="009E52A0" w:rsidP="0095177D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lastRenderedPageBreak/>
              <w:t>Zmiana</w:t>
            </w:r>
            <w:r w:rsidRPr="00DB5A39">
              <w:rPr>
                <w:rFonts w:ascii="Arial" w:hAnsi="Arial" w:cs="Arial"/>
                <w:b/>
                <w:sz w:val="20"/>
              </w:rPr>
              <w:t>:</w:t>
            </w:r>
            <w:r w:rsidR="0026767B" w:rsidRPr="00DB5A39">
              <w:rPr>
                <w:rFonts w:ascii="Arial" w:hAnsi="Arial" w:cs="Arial"/>
                <w:sz w:val="20"/>
              </w:rPr>
              <w:t xml:space="preserve"> </w:t>
            </w:r>
            <w:r w:rsidR="0095177D" w:rsidRPr="0017209D">
              <w:rPr>
                <w:rFonts w:ascii="Arial" w:hAnsi="Arial" w:cs="Arial"/>
                <w:sz w:val="20"/>
              </w:rPr>
              <w:t>Podwyższono</w:t>
            </w:r>
            <w:r w:rsidR="00802471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</w:p>
        </w:tc>
      </w:tr>
      <w:tr w:rsidR="000103DA" w:rsidRPr="005917BB" w14:paraId="073E16D0" w14:textId="77777777" w:rsidTr="005917BB">
        <w:trPr>
          <w:trHeight w:val="1159"/>
        </w:trPr>
        <w:tc>
          <w:tcPr>
            <w:tcW w:w="3265" w:type="dxa"/>
            <w:shd w:val="clear" w:color="auto" w:fill="auto"/>
          </w:tcPr>
          <w:p w14:paraId="67BBBD3A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lastRenderedPageBreak/>
              <w:t>Niewystarczająca ilość zasobów</w:t>
            </w:r>
          </w:p>
          <w:p w14:paraId="28574020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osobowych i/lub fluktuacja kadr po</w:t>
            </w:r>
          </w:p>
          <w:p w14:paraId="3643CE3D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stronie wykonawców (COI/NASK).</w:t>
            </w:r>
          </w:p>
        </w:tc>
        <w:tc>
          <w:tcPr>
            <w:tcW w:w="1697" w:type="dxa"/>
            <w:shd w:val="clear" w:color="auto" w:fill="auto"/>
          </w:tcPr>
          <w:p w14:paraId="624BBFFE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0F115835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27719012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Działanie:</w:t>
            </w:r>
          </w:p>
          <w:p w14:paraId="4AB0B976" w14:textId="77777777" w:rsidR="009E52A0" w:rsidRPr="005917BB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1. Zaangażowanie przez wykonawców specjalistów IT w ramach Body Leasingu.</w:t>
            </w:r>
          </w:p>
          <w:p w14:paraId="78C7C32C" w14:textId="77777777" w:rsidR="000F2DAB" w:rsidRPr="005917BB" w:rsidRDefault="009E52A0" w:rsidP="000F2DA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2. Bieżący monitoring Komitetu Sterującego</w:t>
            </w:r>
            <w:r w:rsidR="0037456B" w:rsidRPr="005917BB">
              <w:rPr>
                <w:rFonts w:ascii="Arial" w:hAnsi="Arial" w:cs="Arial"/>
                <w:sz w:val="20"/>
              </w:rPr>
              <w:t>.</w:t>
            </w:r>
          </w:p>
          <w:p w14:paraId="229770FD" w14:textId="77777777" w:rsidR="00C2649C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Efekt</w:t>
            </w:r>
            <w:r w:rsidRPr="005917BB">
              <w:rPr>
                <w:rFonts w:ascii="Arial" w:hAnsi="Arial" w:cs="Arial"/>
                <w:sz w:val="20"/>
              </w:rPr>
              <w:t>:</w:t>
            </w:r>
            <w:r w:rsidR="0037456B" w:rsidRPr="005917BB">
              <w:rPr>
                <w:rFonts w:ascii="Arial" w:hAnsi="Arial" w:cs="Arial"/>
                <w:sz w:val="20"/>
              </w:rPr>
              <w:t xml:space="preserve"> </w:t>
            </w:r>
            <w:r w:rsidR="00802471">
              <w:rPr>
                <w:rFonts w:ascii="Arial" w:hAnsi="Arial" w:cs="Arial"/>
                <w:sz w:val="20"/>
              </w:rPr>
              <w:t>Cześć zasobów osobowych przeniesiono z NASK do COI w tym deweloperów zajmujących się m.in. WT. NASK planuje do końca bieżącego roku podzlecić do COI zadania związane z development-em WT a następnie odtworzyć te zasobów</w:t>
            </w:r>
          </w:p>
          <w:p w14:paraId="26D65315" w14:textId="77777777" w:rsidR="00DE0DBB" w:rsidRPr="005917BB" w:rsidRDefault="009E52A0" w:rsidP="00802471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95177D">
              <w:rPr>
                <w:rFonts w:ascii="Arial" w:hAnsi="Arial" w:cs="Arial"/>
                <w:b/>
                <w:sz w:val="20"/>
              </w:rPr>
              <w:t>Zmiana:</w:t>
            </w:r>
            <w:r w:rsidR="00DB5A39" w:rsidRPr="0095177D">
              <w:rPr>
                <w:rFonts w:ascii="Arial" w:hAnsi="Arial" w:cs="Arial"/>
                <w:b/>
                <w:sz w:val="20"/>
              </w:rPr>
              <w:t xml:space="preserve"> </w:t>
            </w:r>
            <w:r w:rsidR="00802471" w:rsidRPr="0095177D">
              <w:rPr>
                <w:rFonts w:ascii="Arial" w:hAnsi="Arial" w:cs="Arial"/>
                <w:sz w:val="20"/>
              </w:rPr>
              <w:t>Bez zmian</w:t>
            </w:r>
          </w:p>
        </w:tc>
      </w:tr>
      <w:tr w:rsidR="000103DA" w:rsidRPr="005917BB" w14:paraId="56DC9272" w14:textId="77777777" w:rsidTr="00AB3201">
        <w:trPr>
          <w:trHeight w:val="734"/>
        </w:trPr>
        <w:tc>
          <w:tcPr>
            <w:tcW w:w="3265" w:type="dxa"/>
            <w:shd w:val="clear" w:color="auto" w:fill="auto"/>
          </w:tcPr>
          <w:p w14:paraId="73FDD64B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Niewystarczająca ilość zasobów</w:t>
            </w:r>
          </w:p>
          <w:p w14:paraId="6C12E5F1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osobowych po stronie KPRM.</w:t>
            </w:r>
          </w:p>
        </w:tc>
        <w:tc>
          <w:tcPr>
            <w:tcW w:w="1697" w:type="dxa"/>
            <w:shd w:val="clear" w:color="auto" w:fill="auto"/>
          </w:tcPr>
          <w:p w14:paraId="2C0C4191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6D3C2A9E" w14:textId="77777777" w:rsidR="00AA53C7" w:rsidRPr="0017209D" w:rsidRDefault="0095177D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383BF286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</w:p>
          <w:p w14:paraId="6ED3D3B9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Zaangażowanie specjalistów IT w ramach Body Leasing-u</w:t>
            </w:r>
          </w:p>
          <w:p w14:paraId="4F6E4044" w14:textId="77777777" w:rsidR="004C547A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2. Bieżący monitoring Komitetu Sterującego</w:t>
            </w:r>
          </w:p>
          <w:p w14:paraId="53A44572" w14:textId="77777777" w:rsidR="00802471" w:rsidRPr="0017209D" w:rsidRDefault="009E52A0" w:rsidP="00802471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Efekt:</w:t>
            </w:r>
            <w:r w:rsidR="0037456B" w:rsidRPr="0017209D">
              <w:rPr>
                <w:rFonts w:ascii="Arial" w:hAnsi="Arial" w:cs="Arial"/>
                <w:sz w:val="20"/>
              </w:rPr>
              <w:t xml:space="preserve"> </w:t>
            </w:r>
            <w:r w:rsidR="00802471" w:rsidRPr="0017209D">
              <w:rPr>
                <w:rFonts w:ascii="Arial" w:hAnsi="Arial" w:cs="Arial"/>
                <w:sz w:val="20"/>
              </w:rPr>
              <w:t xml:space="preserve">Zatrudnienie </w:t>
            </w:r>
            <w:r w:rsidR="00802471" w:rsidRPr="0017209D">
              <w:rPr>
                <w:rFonts w:ascii="Arial" w:hAnsi="Arial" w:cs="Arial"/>
                <w:sz w:val="20"/>
              </w:rPr>
              <w:br/>
              <w:t>w KPRM głównego specjalisty oraz specjalisty (na zastępstwo)</w:t>
            </w:r>
          </w:p>
          <w:p w14:paraId="600910F6" w14:textId="77777777" w:rsidR="00AA53C7" w:rsidRPr="0017209D" w:rsidRDefault="009E52A0" w:rsidP="0095177D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95177D" w:rsidRPr="0017209D">
              <w:rPr>
                <w:rFonts w:ascii="Arial" w:hAnsi="Arial" w:cs="Arial"/>
                <w:sz w:val="20"/>
              </w:rPr>
              <w:t>Podwyższono</w:t>
            </w:r>
            <w:r w:rsidR="00802471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  <w:r w:rsidR="00802471" w:rsidRPr="0017209D" w:rsidDel="00802471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0103DA" w:rsidRPr="005917BB" w14:paraId="20B39BD3" w14:textId="77777777" w:rsidTr="005917BB">
        <w:trPr>
          <w:trHeight w:val="309"/>
        </w:trPr>
        <w:tc>
          <w:tcPr>
            <w:tcW w:w="3265" w:type="dxa"/>
            <w:shd w:val="clear" w:color="auto" w:fill="auto"/>
          </w:tcPr>
          <w:p w14:paraId="66EAFA86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Odłożenie integracji z Węzłem Krajowym przez Dostawców Usług na ostateczny wynikający z Ustawy termin.</w:t>
            </w:r>
          </w:p>
        </w:tc>
        <w:tc>
          <w:tcPr>
            <w:tcW w:w="1697" w:type="dxa"/>
            <w:shd w:val="clear" w:color="auto" w:fill="auto"/>
          </w:tcPr>
          <w:p w14:paraId="5F99E216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2D83460D" w14:textId="77777777" w:rsidR="00AA53C7" w:rsidRPr="0017209D" w:rsidRDefault="00B617D5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20233552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</w:p>
          <w:p w14:paraId="01C1410B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Działania informacyjne skierowane do jednostek samorządu terytorialnego i jednostek centralnych administracji państwowej</w:t>
            </w:r>
          </w:p>
          <w:p w14:paraId="6DE8E396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2. Promocja Węzła Krajowego poprzez udział w konferencjach</w:t>
            </w:r>
          </w:p>
          <w:p w14:paraId="1A6FF239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3. Bieżący monitoring Komitetu Sterującego</w:t>
            </w:r>
          </w:p>
          <w:p w14:paraId="53AC4182" w14:textId="77777777" w:rsidR="009E52A0" w:rsidRPr="0017209D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Efekt</w:t>
            </w:r>
            <w:r w:rsidRPr="0017209D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37456B" w:rsidRPr="001720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3650" w:rsidRPr="0017209D">
              <w:rPr>
                <w:rFonts w:ascii="Arial" w:hAnsi="Arial" w:cs="Arial"/>
                <w:sz w:val="20"/>
                <w:szCs w:val="20"/>
              </w:rPr>
              <w:t>Minimalizacja ryzyka materializacji problemu do akceptowalnego stanu, a docelowo p</w:t>
            </w:r>
            <w:r w:rsidR="0037456B" w:rsidRPr="0017209D">
              <w:rPr>
                <w:rFonts w:ascii="Arial" w:hAnsi="Arial" w:cs="Arial"/>
                <w:sz w:val="20"/>
              </w:rPr>
              <w:t xml:space="preserve">odtrzymanie stałego tempa integracji </w:t>
            </w:r>
            <w:r w:rsidR="007355DC" w:rsidRPr="0017209D">
              <w:rPr>
                <w:rFonts w:ascii="Arial" w:hAnsi="Arial" w:cs="Arial"/>
                <w:sz w:val="20"/>
              </w:rPr>
              <w:t>w czasie</w:t>
            </w:r>
            <w:r w:rsidR="0037456B" w:rsidRPr="0017209D">
              <w:rPr>
                <w:rFonts w:ascii="Arial" w:hAnsi="Arial" w:cs="Arial"/>
                <w:sz w:val="20"/>
              </w:rPr>
              <w:t xml:space="preserve"> realizacji p</w:t>
            </w:r>
            <w:r w:rsidR="004C547A" w:rsidRPr="0017209D">
              <w:rPr>
                <w:rFonts w:ascii="Arial" w:hAnsi="Arial" w:cs="Arial"/>
                <w:sz w:val="20"/>
              </w:rPr>
              <w:t>rojektu</w:t>
            </w:r>
            <w:r w:rsidR="007355DC" w:rsidRPr="0017209D">
              <w:rPr>
                <w:rFonts w:ascii="Arial" w:hAnsi="Arial" w:cs="Arial"/>
                <w:sz w:val="20"/>
              </w:rPr>
              <w:t xml:space="preserve"> zapewniającego integrację </w:t>
            </w:r>
            <w:r w:rsidR="007355DC" w:rsidRPr="0017209D">
              <w:rPr>
                <w:rFonts w:ascii="Arial" w:hAnsi="Arial" w:cs="Arial"/>
                <w:sz w:val="20"/>
              </w:rPr>
              <w:lastRenderedPageBreak/>
              <w:t>z WK wszystkich wymaganych Dostawców Usług</w:t>
            </w:r>
          </w:p>
          <w:p w14:paraId="1259F909" w14:textId="04B27381" w:rsidR="00AA53C7" w:rsidRPr="0017209D" w:rsidRDefault="009E52A0" w:rsidP="00B617D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B617D5" w:rsidRPr="0017209D">
              <w:rPr>
                <w:rFonts w:ascii="Arial" w:hAnsi="Arial" w:cs="Arial"/>
                <w:sz w:val="20"/>
              </w:rPr>
              <w:t>Podwyższono</w:t>
            </w:r>
            <w:r w:rsidR="0017209D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</w:p>
        </w:tc>
      </w:tr>
      <w:tr w:rsidR="000103DA" w:rsidRPr="005917BB" w14:paraId="06973F02" w14:textId="77777777" w:rsidTr="005917BB">
        <w:trPr>
          <w:trHeight w:val="2137"/>
        </w:trPr>
        <w:tc>
          <w:tcPr>
            <w:tcW w:w="3265" w:type="dxa"/>
            <w:shd w:val="clear" w:color="auto" w:fill="auto"/>
          </w:tcPr>
          <w:p w14:paraId="256DA10E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lastRenderedPageBreak/>
              <w:t>Przeciąganie się uzgodnień</w:t>
            </w:r>
          </w:p>
          <w:p w14:paraId="79C860C9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międzyresortowych w przypadku</w:t>
            </w:r>
          </w:p>
          <w:p w14:paraId="173602E5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konieczności wprowadzania zmian legislacyjnych.</w:t>
            </w:r>
          </w:p>
        </w:tc>
        <w:tc>
          <w:tcPr>
            <w:tcW w:w="1697" w:type="dxa"/>
            <w:shd w:val="clear" w:color="auto" w:fill="auto"/>
          </w:tcPr>
          <w:p w14:paraId="0E19D90C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10A84A46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10" w:type="dxa"/>
            <w:shd w:val="clear" w:color="auto" w:fill="auto"/>
          </w:tcPr>
          <w:p w14:paraId="233619A7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Działanie:</w:t>
            </w:r>
          </w:p>
          <w:p w14:paraId="6D82D450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1. Ścisła współpraca z De</w:t>
            </w:r>
            <w:r w:rsidR="004C547A" w:rsidRPr="005917BB">
              <w:rPr>
                <w:rFonts w:ascii="Arial" w:hAnsi="Arial" w:cs="Arial"/>
                <w:sz w:val="20"/>
              </w:rPr>
              <w:t>partamentem Regulacji Cyfrowych</w:t>
            </w:r>
          </w:p>
          <w:p w14:paraId="4F17E730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>2. Wsparcie PKS projektu w procesi</w:t>
            </w:r>
            <w:r w:rsidR="004C547A" w:rsidRPr="005917BB">
              <w:rPr>
                <w:rFonts w:ascii="Arial" w:hAnsi="Arial" w:cs="Arial"/>
                <w:sz w:val="20"/>
              </w:rPr>
              <w:t>e uzgodnień międzyresortowych</w:t>
            </w:r>
          </w:p>
          <w:p w14:paraId="630D0C74" w14:textId="77777777" w:rsidR="009E52A0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sz w:val="20"/>
              </w:rPr>
              <w:t xml:space="preserve">3. Bieżący </w:t>
            </w:r>
            <w:r w:rsidR="004C547A" w:rsidRPr="005917BB">
              <w:rPr>
                <w:rFonts w:ascii="Arial" w:hAnsi="Arial" w:cs="Arial"/>
                <w:sz w:val="20"/>
              </w:rPr>
              <w:t>monitoring Komitetu Sterującego</w:t>
            </w:r>
          </w:p>
          <w:p w14:paraId="06A3AD30" w14:textId="77777777" w:rsidR="004C547A" w:rsidRPr="005917BB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Efekt:</w:t>
            </w:r>
            <w:r w:rsidR="004C547A" w:rsidRPr="005917BB">
              <w:rPr>
                <w:rFonts w:ascii="Arial" w:hAnsi="Arial" w:cs="Arial"/>
                <w:b/>
                <w:sz w:val="20"/>
              </w:rPr>
              <w:t xml:space="preserve"> </w:t>
            </w:r>
            <w:r w:rsidR="00663650" w:rsidRPr="005917BB">
              <w:rPr>
                <w:rFonts w:ascii="Arial" w:hAnsi="Arial" w:cs="Arial"/>
                <w:sz w:val="20"/>
              </w:rPr>
              <w:t>Minimalizacja ryzyka materializacji problemu do akceptowalnego stanu, a docelowo p</w:t>
            </w:r>
            <w:r w:rsidR="007355DC" w:rsidRPr="005917BB">
              <w:rPr>
                <w:rFonts w:ascii="Arial" w:hAnsi="Arial" w:cs="Arial"/>
                <w:sz w:val="20"/>
              </w:rPr>
              <w:t>rzyjęcie zmian legislacyjnych w oczekiwanym terminie</w:t>
            </w:r>
          </w:p>
          <w:p w14:paraId="5037C541" w14:textId="77777777" w:rsidR="00AA53C7" w:rsidRPr="005917BB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12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802471">
              <w:rPr>
                <w:rFonts w:ascii="Arial" w:hAnsi="Arial" w:cs="Arial"/>
                <w:sz w:val="20"/>
              </w:rPr>
              <w:t>B</w:t>
            </w:r>
            <w:r w:rsidR="0026767B" w:rsidRPr="005917BB">
              <w:rPr>
                <w:rFonts w:ascii="Arial" w:hAnsi="Arial" w:cs="Arial"/>
                <w:sz w:val="20"/>
              </w:rPr>
              <w:t>ez zmian</w:t>
            </w:r>
          </w:p>
        </w:tc>
      </w:tr>
      <w:tr w:rsidR="000103DA" w:rsidRPr="005917BB" w14:paraId="2D86E0BA" w14:textId="77777777" w:rsidTr="005A4053">
        <w:trPr>
          <w:trHeight w:val="308"/>
        </w:trPr>
        <w:tc>
          <w:tcPr>
            <w:tcW w:w="3265" w:type="dxa"/>
            <w:shd w:val="clear" w:color="auto" w:fill="auto"/>
          </w:tcPr>
          <w:p w14:paraId="7358F4E2" w14:textId="77777777" w:rsidR="00AA53C7" w:rsidRPr="00DF27D3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Zmiany w innych projektach rozszerzające zakres projektu RCT.</w:t>
            </w:r>
          </w:p>
        </w:tc>
        <w:tc>
          <w:tcPr>
            <w:tcW w:w="1697" w:type="dxa"/>
            <w:shd w:val="clear" w:color="auto" w:fill="auto"/>
          </w:tcPr>
          <w:p w14:paraId="36B7750B" w14:textId="77777777" w:rsidR="00AA53C7" w:rsidRPr="005917BB" w:rsidRDefault="00AA53C7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auto"/>
          </w:tcPr>
          <w:p w14:paraId="3711F30D" w14:textId="77777777" w:rsidR="00AA53C7" w:rsidRPr="0017209D" w:rsidRDefault="00B617D5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46A5FB36" w14:textId="77777777" w:rsidR="009E52A0" w:rsidRPr="0017209D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  <w:r w:rsidRPr="0017209D">
              <w:rPr>
                <w:rFonts w:ascii="Arial" w:hAnsi="Arial" w:cs="Arial"/>
                <w:sz w:val="20"/>
              </w:rPr>
              <w:t xml:space="preserve"> </w:t>
            </w:r>
          </w:p>
          <w:p w14:paraId="68A31703" w14:textId="77777777" w:rsidR="009E52A0" w:rsidRPr="0017209D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Ścisła współpraca z AiP</w:t>
            </w:r>
          </w:p>
          <w:p w14:paraId="53B6CA78" w14:textId="77777777" w:rsidR="009E52A0" w:rsidRPr="0017209D" w:rsidRDefault="009E52A0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2. Bieżący monitoring Komitetu Sterującego</w:t>
            </w:r>
          </w:p>
          <w:p w14:paraId="26824B84" w14:textId="77777777" w:rsidR="00C2649C" w:rsidRPr="0017209D" w:rsidRDefault="009E52A0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Efekt:</w:t>
            </w:r>
            <w:r w:rsidR="004C547A" w:rsidRPr="0017209D">
              <w:rPr>
                <w:rFonts w:ascii="Arial" w:hAnsi="Arial" w:cs="Arial"/>
                <w:b/>
                <w:sz w:val="20"/>
              </w:rPr>
              <w:t xml:space="preserve"> </w:t>
            </w:r>
            <w:r w:rsidR="00663650" w:rsidRPr="0017209D">
              <w:rPr>
                <w:rFonts w:ascii="Arial" w:hAnsi="Arial" w:cs="Arial"/>
                <w:sz w:val="20"/>
              </w:rPr>
              <w:t>Minimalizacja ryzyka materializacji problemu do akceptowalnego stanu, a docelowo d</w:t>
            </w:r>
            <w:r w:rsidR="004C547A" w:rsidRPr="0017209D">
              <w:rPr>
                <w:rFonts w:ascii="Arial" w:hAnsi="Arial" w:cs="Arial"/>
                <w:sz w:val="20"/>
              </w:rPr>
              <w:t>ostosowanie zakresu projektu</w:t>
            </w:r>
            <w:r w:rsidR="00DA51B6" w:rsidRPr="0017209D">
              <w:rPr>
                <w:rFonts w:ascii="Arial" w:hAnsi="Arial" w:cs="Arial"/>
                <w:sz w:val="20"/>
              </w:rPr>
              <w:t xml:space="preserve"> do </w:t>
            </w:r>
            <w:r w:rsidR="007355DC" w:rsidRPr="0017209D">
              <w:rPr>
                <w:rFonts w:ascii="Arial" w:hAnsi="Arial" w:cs="Arial"/>
                <w:sz w:val="20"/>
              </w:rPr>
              <w:t xml:space="preserve">wymaganych </w:t>
            </w:r>
            <w:r w:rsidR="00DA51B6" w:rsidRPr="0017209D">
              <w:rPr>
                <w:rFonts w:ascii="Arial" w:hAnsi="Arial" w:cs="Arial"/>
                <w:sz w:val="20"/>
              </w:rPr>
              <w:t>zmian</w:t>
            </w:r>
          </w:p>
          <w:p w14:paraId="6F97CC56" w14:textId="73492A44" w:rsidR="00AA53C7" w:rsidRPr="0017209D" w:rsidRDefault="009E52A0" w:rsidP="00B617D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B617D5" w:rsidRPr="0017209D">
              <w:rPr>
                <w:rFonts w:ascii="Arial" w:hAnsi="Arial" w:cs="Arial"/>
                <w:sz w:val="20"/>
              </w:rPr>
              <w:t>Podwyższono</w:t>
            </w:r>
            <w:r w:rsidR="0017209D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</w:p>
        </w:tc>
      </w:tr>
      <w:tr w:rsidR="000103DA" w:rsidRPr="005917BB" w14:paraId="74D86D20" w14:textId="77777777" w:rsidTr="005917BB">
        <w:trPr>
          <w:trHeight w:val="1003"/>
        </w:trPr>
        <w:tc>
          <w:tcPr>
            <w:tcW w:w="3265" w:type="dxa"/>
            <w:shd w:val="clear" w:color="auto" w:fill="auto"/>
          </w:tcPr>
          <w:p w14:paraId="2A67FF30" w14:textId="77777777" w:rsidR="004F6A12" w:rsidRPr="00DF27D3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Opóźnienia w realizacji funkcjonalności/zadań z uwagi na wprowadzenie stanu epidemicznego COVID-19.</w:t>
            </w:r>
          </w:p>
        </w:tc>
        <w:tc>
          <w:tcPr>
            <w:tcW w:w="1697" w:type="dxa"/>
            <w:shd w:val="clear" w:color="auto" w:fill="auto"/>
          </w:tcPr>
          <w:p w14:paraId="72B59014" w14:textId="77777777" w:rsidR="004F6A12" w:rsidRPr="005917BB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3A653F95" w14:textId="77777777" w:rsidR="004F6A12" w:rsidRPr="0017209D" w:rsidRDefault="00B617D5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59451BC2" w14:textId="77777777" w:rsidR="004F6A12" w:rsidRPr="0017209D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  <w:r w:rsidRPr="0017209D">
              <w:rPr>
                <w:rFonts w:ascii="Arial" w:hAnsi="Arial" w:cs="Arial"/>
                <w:sz w:val="20"/>
              </w:rPr>
              <w:t xml:space="preserve"> </w:t>
            </w:r>
          </w:p>
          <w:p w14:paraId="4B46B924" w14:textId="77777777" w:rsidR="004F6A12" w:rsidRPr="0017209D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Ścisła współpraca z AiP</w:t>
            </w:r>
          </w:p>
          <w:p w14:paraId="733987D8" w14:textId="77777777" w:rsidR="004F6A12" w:rsidRPr="0017209D" w:rsidRDefault="004F6A12" w:rsidP="005917BB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2. Bieżący monitoring Komitetu Sterującego</w:t>
            </w:r>
          </w:p>
          <w:p w14:paraId="011D6DA5" w14:textId="77777777" w:rsidR="004F6A12" w:rsidRPr="0017209D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Efekt: </w:t>
            </w:r>
            <w:r w:rsidRPr="0017209D">
              <w:rPr>
                <w:rFonts w:ascii="Arial" w:hAnsi="Arial" w:cs="Arial"/>
                <w:sz w:val="20"/>
              </w:rPr>
              <w:t>Minimalizacja ryzyka materializacji problemu do akceptowalnego stanu, a docelowo dostosowanie zakresu projektu do wymaganych zmian</w:t>
            </w:r>
          </w:p>
          <w:p w14:paraId="6104164D" w14:textId="572265DF" w:rsidR="004F6A12" w:rsidRPr="0017209D" w:rsidRDefault="004F6A12" w:rsidP="00B617D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17209D" w:rsidRPr="0017209D">
              <w:rPr>
                <w:rFonts w:ascii="Arial" w:hAnsi="Arial" w:cs="Arial"/>
                <w:sz w:val="20"/>
              </w:rPr>
              <w:t>P</w:t>
            </w:r>
            <w:r w:rsidR="00B617D5" w:rsidRPr="0017209D">
              <w:rPr>
                <w:rFonts w:ascii="Arial" w:hAnsi="Arial" w:cs="Arial"/>
                <w:sz w:val="20"/>
              </w:rPr>
              <w:t>odwyższono</w:t>
            </w:r>
            <w:r w:rsidR="0017209D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</w:p>
        </w:tc>
      </w:tr>
      <w:tr w:rsidR="000103DA" w:rsidRPr="005917BB" w14:paraId="491C8FA4" w14:textId="77777777" w:rsidTr="005917BB">
        <w:trPr>
          <w:trHeight w:val="3782"/>
        </w:trPr>
        <w:tc>
          <w:tcPr>
            <w:tcW w:w="3265" w:type="dxa"/>
            <w:shd w:val="clear" w:color="auto" w:fill="auto"/>
          </w:tcPr>
          <w:p w14:paraId="2DDF522C" w14:textId="77777777" w:rsidR="004F6A12" w:rsidRPr="00DF27D3" w:rsidRDefault="004F6A12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lastRenderedPageBreak/>
              <w:t>Możliwa konieczność zapewnienia rozwiązań umożliwiających wydanie i stosowanie Europejskiego Portfela Cyfrowej Tożsamości.</w:t>
            </w:r>
          </w:p>
        </w:tc>
        <w:tc>
          <w:tcPr>
            <w:tcW w:w="1697" w:type="dxa"/>
            <w:shd w:val="clear" w:color="auto" w:fill="auto"/>
          </w:tcPr>
          <w:p w14:paraId="6B602B0A" w14:textId="77777777" w:rsidR="004F6A12" w:rsidRPr="005917BB" w:rsidRDefault="00671A54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917BB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635FFC4B" w14:textId="77777777" w:rsidR="004F6A12" w:rsidRPr="0017209D" w:rsidRDefault="00B617D5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shd w:val="clear" w:color="auto" w:fill="auto"/>
          </w:tcPr>
          <w:p w14:paraId="745EA52E" w14:textId="77777777" w:rsidR="00671A54" w:rsidRPr="0017209D" w:rsidRDefault="00671A54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  <w:r w:rsidRPr="0017209D">
              <w:rPr>
                <w:rFonts w:ascii="Arial" w:hAnsi="Arial" w:cs="Arial"/>
                <w:sz w:val="20"/>
              </w:rPr>
              <w:t xml:space="preserve"> </w:t>
            </w:r>
          </w:p>
          <w:p w14:paraId="6DF3D10A" w14:textId="77777777" w:rsidR="00671A54" w:rsidRPr="0017209D" w:rsidRDefault="00671A54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Współuczestnictwo w pracach grupy technicznej mającej na celu wypracowanie procedur uwierzytelniania za pomocą Europejskiego Portfela Cyfrowej Tożsamości</w:t>
            </w:r>
          </w:p>
          <w:p w14:paraId="3DA76C3C" w14:textId="77777777" w:rsidR="00671A54" w:rsidRPr="0017209D" w:rsidRDefault="00671A54" w:rsidP="005917BB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Efekt: </w:t>
            </w:r>
            <w:r w:rsidRPr="0017209D">
              <w:rPr>
                <w:rFonts w:ascii="Arial" w:hAnsi="Arial" w:cs="Arial"/>
                <w:sz w:val="20"/>
              </w:rPr>
              <w:t>Minimalizacja ryzyka materializacji problemu do akceptowalnego stanu, a docelowo dostosowanie zakresu projektu do wymaganych zmian</w:t>
            </w:r>
          </w:p>
          <w:p w14:paraId="5AF02086" w14:textId="6920D05C" w:rsidR="004F6A12" w:rsidRPr="0017209D" w:rsidRDefault="00671A54" w:rsidP="0017209D">
            <w:pPr>
              <w:tabs>
                <w:tab w:val="center" w:pos="1097"/>
              </w:tabs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17209D" w:rsidRPr="0017209D">
              <w:rPr>
                <w:rFonts w:ascii="Arial" w:hAnsi="Arial" w:cs="Arial"/>
                <w:sz w:val="20"/>
              </w:rPr>
              <w:t>P</w:t>
            </w:r>
            <w:r w:rsidR="00B617D5" w:rsidRPr="0017209D">
              <w:rPr>
                <w:rFonts w:ascii="Arial" w:hAnsi="Arial" w:cs="Arial"/>
                <w:sz w:val="20"/>
              </w:rPr>
              <w:t>odwyższono</w:t>
            </w:r>
            <w:r w:rsidR="0017209D" w:rsidRPr="0017209D">
              <w:rPr>
                <w:rFonts w:ascii="Arial" w:hAnsi="Arial" w:cs="Arial"/>
                <w:sz w:val="20"/>
              </w:rPr>
              <w:t xml:space="preserve"> prawdopodobieństwo wystąpienia ryzyka</w:t>
            </w:r>
            <w:r w:rsidR="00802471" w:rsidRPr="0017209D">
              <w:rPr>
                <w:rFonts w:ascii="Arial" w:hAnsi="Arial" w:cs="Arial"/>
                <w:sz w:val="20"/>
              </w:rPr>
              <w:tab/>
            </w:r>
          </w:p>
        </w:tc>
      </w:tr>
      <w:tr w:rsidR="00C96834" w:rsidRPr="005917BB" w14:paraId="1D488D7D" w14:textId="77777777" w:rsidTr="005A4053">
        <w:trPr>
          <w:trHeight w:val="3041"/>
        </w:trPr>
        <w:tc>
          <w:tcPr>
            <w:tcW w:w="3265" w:type="dxa"/>
            <w:shd w:val="clear" w:color="auto" w:fill="auto"/>
          </w:tcPr>
          <w:p w14:paraId="67BF740C" w14:textId="77777777" w:rsidR="00C96834" w:rsidRPr="00DF27D3" w:rsidRDefault="00C96834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Wpływ działań wojennymi na Ukrainie lub ich następstw na projekt RCT</w:t>
            </w:r>
          </w:p>
        </w:tc>
        <w:tc>
          <w:tcPr>
            <w:tcW w:w="1697" w:type="dxa"/>
            <w:shd w:val="clear" w:color="auto" w:fill="auto"/>
          </w:tcPr>
          <w:p w14:paraId="36D3D8A9" w14:textId="77777777" w:rsidR="00C96834" w:rsidRPr="005917BB" w:rsidRDefault="00C96834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782B9F3C" w14:textId="77777777" w:rsidR="00C96834" w:rsidRPr="0017209D" w:rsidRDefault="00C96834" w:rsidP="005917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3C88CAD1" w14:textId="77777777" w:rsidR="00C96834" w:rsidRPr="0017209D" w:rsidRDefault="00C96834" w:rsidP="00C96834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</w:p>
          <w:p w14:paraId="66D97DE1" w14:textId="77777777" w:rsidR="00C96834" w:rsidRPr="0017209D" w:rsidRDefault="00C96834" w:rsidP="00C96834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Przeplanowanie projektu</w:t>
            </w:r>
          </w:p>
          <w:p w14:paraId="40BF054B" w14:textId="77777777" w:rsidR="00C96834" w:rsidRPr="0017209D" w:rsidRDefault="00C96834" w:rsidP="00C96834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2. Wniosek o uruchomienie rezerwy celowej</w:t>
            </w:r>
          </w:p>
          <w:p w14:paraId="7B3ADEF1" w14:textId="77777777" w:rsidR="00C96834" w:rsidRPr="0017209D" w:rsidRDefault="00C96834" w:rsidP="00C9683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Efekt:</w:t>
            </w:r>
            <w:r w:rsidRPr="0017209D">
              <w:t xml:space="preserve"> </w:t>
            </w:r>
            <w:r w:rsidRPr="0017209D">
              <w:rPr>
                <w:rFonts w:ascii="Arial" w:hAnsi="Arial" w:cs="Arial"/>
                <w:sz w:val="20"/>
              </w:rPr>
              <w:t>Minimalizacja ryzyka materializacji problemu do akceptowalnego stanu, a docelowo dostosowanie zakresu projektu do wymaganych zmian</w:t>
            </w:r>
          </w:p>
          <w:p w14:paraId="1C87B572" w14:textId="77777777" w:rsidR="00C96834" w:rsidRPr="0017209D" w:rsidRDefault="00C96834" w:rsidP="00B617D5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B617D5" w:rsidRPr="0017209D">
              <w:rPr>
                <w:rFonts w:ascii="Arial" w:hAnsi="Arial" w:cs="Arial"/>
                <w:sz w:val="20"/>
              </w:rPr>
              <w:t>bez zmian</w:t>
            </w:r>
          </w:p>
        </w:tc>
      </w:tr>
      <w:tr w:rsidR="00FC10AF" w:rsidRPr="005917BB" w14:paraId="4FB1C9B7" w14:textId="77777777" w:rsidTr="00233B50">
        <w:trPr>
          <w:trHeight w:val="3041"/>
        </w:trPr>
        <w:tc>
          <w:tcPr>
            <w:tcW w:w="3265" w:type="dxa"/>
            <w:shd w:val="clear" w:color="auto" w:fill="auto"/>
          </w:tcPr>
          <w:p w14:paraId="0368BB4C" w14:textId="77777777" w:rsidR="00FC10AF" w:rsidRPr="00DF27D3" w:rsidRDefault="001209D4" w:rsidP="00832E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F27D3">
              <w:rPr>
                <w:rFonts w:ascii="Arial" w:hAnsi="Arial" w:cs="Arial"/>
                <w:sz w:val="20"/>
                <w:szCs w:val="20"/>
              </w:rPr>
              <w:t>Prze</w:t>
            </w:r>
            <w:r w:rsidR="00832E31" w:rsidRPr="00DF27D3">
              <w:rPr>
                <w:rFonts w:ascii="Arial" w:hAnsi="Arial" w:cs="Arial"/>
                <w:sz w:val="20"/>
                <w:szCs w:val="20"/>
              </w:rPr>
              <w:t>suwanie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2E31" w:rsidRPr="00DF27D3">
              <w:rPr>
                <w:rFonts w:ascii="Arial" w:hAnsi="Arial" w:cs="Arial"/>
                <w:sz w:val="20"/>
                <w:szCs w:val="20"/>
              </w:rPr>
              <w:t>u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>ruch</w:t>
            </w:r>
            <w:r w:rsidR="00C801C6" w:rsidRPr="00DF27D3">
              <w:rPr>
                <w:rFonts w:ascii="Arial" w:hAnsi="Arial" w:cs="Arial"/>
                <w:sz w:val="20"/>
                <w:szCs w:val="20"/>
              </w:rPr>
              <w:t>o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>mi</w:t>
            </w:r>
            <w:r w:rsidR="00C801C6" w:rsidRPr="00DF27D3">
              <w:rPr>
                <w:rFonts w:ascii="Arial" w:hAnsi="Arial" w:cs="Arial"/>
                <w:sz w:val="20"/>
                <w:szCs w:val="20"/>
              </w:rPr>
              <w:t>e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 xml:space="preserve">nia </w:t>
            </w:r>
            <w:r w:rsidR="00832E31" w:rsidRPr="00DF27D3">
              <w:rPr>
                <w:rFonts w:ascii="Arial" w:hAnsi="Arial" w:cs="Arial"/>
                <w:sz w:val="20"/>
                <w:szCs w:val="20"/>
              </w:rPr>
              <w:t xml:space="preserve">się 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 xml:space="preserve">KPO może spowodować trudności </w:t>
            </w:r>
            <w:r w:rsidRPr="00DF27D3">
              <w:rPr>
                <w:rFonts w:ascii="Arial" w:hAnsi="Arial" w:cs="Arial"/>
                <w:sz w:val="20"/>
                <w:szCs w:val="20"/>
              </w:rPr>
              <w:t>lub nie</w:t>
            </w:r>
            <w:r w:rsidR="00FC10AF" w:rsidRPr="00DF27D3">
              <w:rPr>
                <w:rFonts w:ascii="Arial" w:hAnsi="Arial" w:cs="Arial"/>
                <w:sz w:val="20"/>
                <w:szCs w:val="20"/>
              </w:rPr>
              <w:t>możliwość zrealizowania wszystkich prac planowanych w ramach tego</w:t>
            </w:r>
            <w:r w:rsidRPr="00DF27D3">
              <w:rPr>
                <w:rFonts w:ascii="Arial" w:hAnsi="Arial" w:cs="Arial"/>
                <w:sz w:val="20"/>
                <w:szCs w:val="20"/>
              </w:rPr>
              <w:t xml:space="preserve"> mechanizmu finansowania</w:t>
            </w:r>
          </w:p>
        </w:tc>
        <w:tc>
          <w:tcPr>
            <w:tcW w:w="1697" w:type="dxa"/>
            <w:shd w:val="clear" w:color="auto" w:fill="auto"/>
          </w:tcPr>
          <w:p w14:paraId="63E5FFA4" w14:textId="77777777" w:rsidR="00FC10AF" w:rsidRDefault="00FC10AF" w:rsidP="00FC10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auto"/>
          </w:tcPr>
          <w:p w14:paraId="098D16CA" w14:textId="77777777" w:rsidR="00FC10AF" w:rsidRPr="0017209D" w:rsidRDefault="00FC10AF" w:rsidP="00FC10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209D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auto"/>
          </w:tcPr>
          <w:p w14:paraId="04AFFF8E" w14:textId="77777777" w:rsidR="00FC10AF" w:rsidRPr="0017209D" w:rsidRDefault="00FC10AF" w:rsidP="00FC10AF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Działanie:</w:t>
            </w:r>
          </w:p>
          <w:p w14:paraId="6EEB9897" w14:textId="77777777" w:rsidR="00FC10AF" w:rsidRPr="0017209D" w:rsidRDefault="00FC10AF" w:rsidP="00FC10AF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>1. Przeplanowanie projektu</w:t>
            </w:r>
          </w:p>
          <w:p w14:paraId="5F49C6EC" w14:textId="77777777" w:rsidR="00FC10AF" w:rsidRPr="0017209D" w:rsidRDefault="00FC10AF" w:rsidP="00FC10AF">
            <w:pPr>
              <w:spacing w:after="0" w:line="240" w:lineRule="auto"/>
              <w:ind w:left="34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sz w:val="20"/>
              </w:rPr>
              <w:t xml:space="preserve">2. </w:t>
            </w:r>
            <w:r w:rsidR="00C801C6" w:rsidRPr="0017209D">
              <w:rPr>
                <w:rFonts w:ascii="Arial" w:hAnsi="Arial" w:cs="Arial"/>
                <w:sz w:val="20"/>
              </w:rPr>
              <w:t>Finansowanie zadań projektu</w:t>
            </w:r>
            <w:r w:rsidR="00832E31" w:rsidRPr="0017209D">
              <w:rPr>
                <w:rFonts w:ascii="Arial" w:hAnsi="Arial" w:cs="Arial"/>
                <w:sz w:val="20"/>
              </w:rPr>
              <w:t>,</w:t>
            </w:r>
            <w:r w:rsidR="00C801C6" w:rsidRPr="0017209D">
              <w:rPr>
                <w:rFonts w:ascii="Arial" w:hAnsi="Arial" w:cs="Arial"/>
                <w:sz w:val="20"/>
              </w:rPr>
              <w:t xml:space="preserve"> które miały być finansowane z KPO</w:t>
            </w:r>
            <w:r w:rsidR="00832E31" w:rsidRPr="0017209D">
              <w:rPr>
                <w:rFonts w:ascii="Arial" w:hAnsi="Arial" w:cs="Arial"/>
                <w:sz w:val="20"/>
              </w:rPr>
              <w:t>,</w:t>
            </w:r>
            <w:r w:rsidR="00C801C6" w:rsidRPr="0017209D">
              <w:rPr>
                <w:rFonts w:ascii="Arial" w:hAnsi="Arial" w:cs="Arial"/>
                <w:sz w:val="20"/>
              </w:rPr>
              <w:t xml:space="preserve"> </w:t>
            </w:r>
            <w:r w:rsidR="00832E31" w:rsidRPr="0017209D">
              <w:rPr>
                <w:rFonts w:ascii="Arial" w:hAnsi="Arial" w:cs="Arial"/>
                <w:sz w:val="20"/>
              </w:rPr>
              <w:br/>
            </w:r>
            <w:r w:rsidR="00C801C6" w:rsidRPr="0017209D">
              <w:rPr>
                <w:rFonts w:ascii="Arial" w:hAnsi="Arial" w:cs="Arial"/>
                <w:sz w:val="20"/>
              </w:rPr>
              <w:t>z budżetu państwa</w:t>
            </w:r>
          </w:p>
          <w:p w14:paraId="2C61457F" w14:textId="77777777" w:rsidR="00FC10AF" w:rsidRPr="0017209D" w:rsidRDefault="00FC10AF" w:rsidP="00FC10A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>Efekt:</w:t>
            </w:r>
            <w:r w:rsidRPr="0017209D">
              <w:t xml:space="preserve"> </w:t>
            </w:r>
            <w:r w:rsidRPr="0017209D">
              <w:rPr>
                <w:rFonts w:ascii="Arial" w:hAnsi="Arial" w:cs="Arial"/>
                <w:sz w:val="20"/>
              </w:rPr>
              <w:t>Minimalizacja ryzyka materializacji problemu do akceptowalnego stanu, a docelowo dostosowanie zakresu projektu do wymaganych zmian</w:t>
            </w:r>
          </w:p>
          <w:p w14:paraId="2AB3D2FC" w14:textId="77777777" w:rsidR="00FC10AF" w:rsidRPr="0017209D" w:rsidRDefault="00FC10AF" w:rsidP="00B617D5">
            <w:pPr>
              <w:spacing w:after="0" w:line="240" w:lineRule="auto"/>
              <w:ind w:left="34"/>
              <w:rPr>
                <w:rFonts w:ascii="Arial" w:hAnsi="Arial" w:cs="Arial"/>
                <w:b/>
                <w:sz w:val="20"/>
              </w:rPr>
            </w:pPr>
            <w:r w:rsidRPr="0017209D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B617D5" w:rsidRPr="0017209D">
              <w:rPr>
                <w:rFonts w:ascii="Arial" w:hAnsi="Arial" w:cs="Arial"/>
                <w:sz w:val="20"/>
              </w:rPr>
              <w:t>bez zmian</w:t>
            </w:r>
          </w:p>
        </w:tc>
      </w:tr>
    </w:tbl>
    <w:p w14:paraId="729445D9" w14:textId="77777777" w:rsidR="00183C6C" w:rsidRDefault="00183C6C" w:rsidP="00233B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D4883E7" w14:textId="77777777" w:rsidR="00DF27D3" w:rsidRDefault="00DF27D3" w:rsidP="00233B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1F90851" w14:textId="77777777" w:rsidR="00DF27D3" w:rsidRDefault="00DF27D3" w:rsidP="00233B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9C0C545" w14:textId="77777777" w:rsidR="00DF27D3" w:rsidRDefault="00DF27D3" w:rsidP="00233B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5CCA99" w14:textId="77777777" w:rsidR="00DF27D3" w:rsidRDefault="00DF27D3" w:rsidP="00233B50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D523F4" w14:textId="77777777" w:rsidR="00CF2E64" w:rsidRPr="003C1D46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C1D4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5917BB" w14:paraId="605D89D1" w14:textId="77777777" w:rsidTr="005917BB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40D10F59" w14:textId="77777777" w:rsidR="0091332C" w:rsidRPr="003C1D46" w:rsidRDefault="0091332C" w:rsidP="004467B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C1D46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F469CA7" w14:textId="77777777" w:rsidR="0091332C" w:rsidRPr="003C1D46" w:rsidRDefault="0091332C" w:rsidP="004467B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3C1D46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42F48BE8" w14:textId="77777777" w:rsidR="0091332C" w:rsidRPr="003C1D46" w:rsidRDefault="0091332C" w:rsidP="004467B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D46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/>
            <w:vAlign w:val="center"/>
          </w:tcPr>
          <w:p w14:paraId="3AA829EF" w14:textId="77777777" w:rsidR="0091332C" w:rsidRPr="003C1D46" w:rsidRDefault="0091332C" w:rsidP="004467B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3C1D46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917BB" w14:paraId="5D1D345D" w14:textId="77777777" w:rsidTr="006D39DD">
        <w:trPr>
          <w:trHeight w:val="4908"/>
        </w:trPr>
        <w:tc>
          <w:tcPr>
            <w:tcW w:w="3261" w:type="dxa"/>
            <w:shd w:val="clear" w:color="auto" w:fill="auto"/>
          </w:tcPr>
          <w:p w14:paraId="7F7D0883" w14:textId="77777777" w:rsidR="0091332C" w:rsidRPr="005917BB" w:rsidRDefault="004367CB" w:rsidP="004367CB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18"/>
                <w:lang w:eastAsia="pl-PL"/>
              </w:rPr>
              <w:t>Niewystarczająca ilość zasobów osobowych zw. z utrzymaniem systemów po stronie KPRM</w:t>
            </w:r>
          </w:p>
        </w:tc>
        <w:tc>
          <w:tcPr>
            <w:tcW w:w="1701" w:type="dxa"/>
            <w:shd w:val="clear" w:color="auto" w:fill="FFFFFF"/>
          </w:tcPr>
          <w:p w14:paraId="7ABC97E0" w14:textId="77777777" w:rsidR="0091332C" w:rsidRPr="004367CB" w:rsidRDefault="004367CB" w:rsidP="004467B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4367C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01B6A2E" w14:textId="77777777" w:rsidR="0091332C" w:rsidRPr="004367CB" w:rsidRDefault="004367CB" w:rsidP="004467B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4367C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6C53FA7" w14:textId="77777777" w:rsidR="009E52A0" w:rsidRPr="005917BB" w:rsidRDefault="009E52A0" w:rsidP="009E52A0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 xml:space="preserve">Działanie: </w:t>
            </w:r>
          </w:p>
          <w:p w14:paraId="7827B471" w14:textId="77777777" w:rsidR="009E52A0" w:rsidRPr="00AA53C7" w:rsidRDefault="009E52A0" w:rsidP="009E52A0">
            <w:pPr>
              <w:spacing w:after="0"/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</w:pPr>
            <w:r w:rsidRPr="004367CB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1. </w:t>
            </w:r>
            <w:r w:rsidRPr="00AA53C7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Działania w kierunku pozyskania dodatkowych zasobów zw. z utrzymaniem systemów po stronie departamentu odpowiedzialnego za ut</w:t>
            </w:r>
            <w:r w:rsidR="00DA51B6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rzymanie systemów w organizacji</w:t>
            </w:r>
          </w:p>
          <w:p w14:paraId="26425DE5" w14:textId="77777777" w:rsidR="009E52A0" w:rsidRPr="00AA53C7" w:rsidRDefault="009E52A0" w:rsidP="009E52A0">
            <w:pPr>
              <w:spacing w:after="0"/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</w:pPr>
            <w:r w:rsidRPr="00AA53C7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2. Bieżące zarządzanie organizacją pracy departamentu odpowiedzialnego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 </w:t>
            </w:r>
            <w:r w:rsidRPr="00AA53C7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za ut</w:t>
            </w:r>
            <w:r w:rsidR="00DA51B6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rzymanie systemów w organizacji</w:t>
            </w:r>
          </w:p>
          <w:p w14:paraId="5B18E3FF" w14:textId="77777777" w:rsidR="009E52A0" w:rsidRDefault="009E52A0" w:rsidP="0037456B">
            <w:pPr>
              <w:spacing w:after="0"/>
              <w:ind w:left="34"/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</w:pPr>
            <w:r w:rsidRPr="00AA53C7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3. D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ziałania w kierunku przekazania wiedzy pracownikom departamentu odpowiedzialnego za utrzymanie </w:t>
            </w:r>
            <w:r w:rsidR="00DA51B6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systemów w organizacji</w:t>
            </w:r>
          </w:p>
          <w:p w14:paraId="64EF8440" w14:textId="77777777" w:rsidR="009E52A0" w:rsidRPr="005917BB" w:rsidRDefault="009E52A0" w:rsidP="00C2649C">
            <w:pPr>
              <w:spacing w:after="0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Efekt:</w:t>
            </w:r>
            <w:r w:rsidR="0037456B" w:rsidRPr="005917BB">
              <w:t xml:space="preserve"> </w:t>
            </w:r>
            <w:r w:rsidR="00663650" w:rsidRPr="005917BB">
              <w:rPr>
                <w:rFonts w:ascii="Arial" w:hAnsi="Arial" w:cs="Arial"/>
                <w:sz w:val="20"/>
              </w:rPr>
              <w:t>Minimalizacja ryzyka materializacji problemu do akceptowalnego stanu, a docelowo zapewnienie dostępności</w:t>
            </w:r>
            <w:r w:rsidR="00663650" w:rsidRPr="005917BB">
              <w:rPr>
                <w:sz w:val="20"/>
              </w:rPr>
              <w:t xml:space="preserve"> </w:t>
            </w:r>
            <w:r w:rsidR="007355DC" w:rsidRPr="005917BB">
              <w:rPr>
                <w:rFonts w:ascii="Arial" w:hAnsi="Arial" w:cs="Arial"/>
                <w:sz w:val="20"/>
                <w:szCs w:val="20"/>
              </w:rPr>
              <w:t>wymaganych zasobów osobowych w czasie</w:t>
            </w:r>
            <w:r w:rsidR="007355DC" w:rsidRPr="005917BB">
              <w:t xml:space="preserve"> </w:t>
            </w:r>
            <w:r w:rsidR="0037456B" w:rsidRPr="005917BB">
              <w:rPr>
                <w:rFonts w:ascii="Arial" w:hAnsi="Arial" w:cs="Arial"/>
                <w:sz w:val="20"/>
              </w:rPr>
              <w:t>utrzy</w:t>
            </w:r>
            <w:r w:rsidR="00DA51B6" w:rsidRPr="005917BB">
              <w:rPr>
                <w:rFonts w:ascii="Arial" w:hAnsi="Arial" w:cs="Arial"/>
                <w:sz w:val="20"/>
              </w:rPr>
              <w:t>mania</w:t>
            </w:r>
          </w:p>
          <w:p w14:paraId="53B18A8D" w14:textId="77777777" w:rsidR="004367CB" w:rsidRPr="005917BB" w:rsidRDefault="009E52A0" w:rsidP="001224A3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802471">
              <w:rPr>
                <w:rFonts w:ascii="Arial" w:hAnsi="Arial" w:cs="Arial"/>
                <w:sz w:val="20"/>
              </w:rPr>
              <w:t>B</w:t>
            </w:r>
            <w:r w:rsidR="001224A3" w:rsidRPr="005917BB">
              <w:rPr>
                <w:rFonts w:ascii="Arial" w:hAnsi="Arial" w:cs="Arial"/>
                <w:sz w:val="20"/>
              </w:rPr>
              <w:t>ez zmian</w:t>
            </w:r>
          </w:p>
        </w:tc>
      </w:tr>
      <w:tr w:rsidR="004367CB" w:rsidRPr="005917BB" w14:paraId="1A4C6D58" w14:textId="77777777" w:rsidTr="006D39DD">
        <w:trPr>
          <w:trHeight w:val="756"/>
        </w:trPr>
        <w:tc>
          <w:tcPr>
            <w:tcW w:w="3261" w:type="dxa"/>
            <w:shd w:val="clear" w:color="auto" w:fill="auto"/>
          </w:tcPr>
          <w:p w14:paraId="446EB844" w14:textId="77777777" w:rsidR="004367CB" w:rsidRPr="005917BB" w:rsidRDefault="004602B5" w:rsidP="004602B5">
            <w:pPr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5917BB">
              <w:rPr>
                <w:rFonts w:ascii="Arial" w:hAnsi="Arial" w:cs="Arial"/>
                <w:sz w:val="20"/>
                <w:szCs w:val="18"/>
                <w:lang w:eastAsia="pl-PL"/>
              </w:rPr>
              <w:t>Zmiany legislacyjne wpływające na rezultaty projektu</w:t>
            </w:r>
          </w:p>
        </w:tc>
        <w:tc>
          <w:tcPr>
            <w:tcW w:w="1701" w:type="dxa"/>
            <w:shd w:val="clear" w:color="auto" w:fill="FFFFFF"/>
          </w:tcPr>
          <w:p w14:paraId="669FD26E" w14:textId="77777777" w:rsidR="004367CB" w:rsidRPr="004367CB" w:rsidRDefault="004602B5" w:rsidP="004467B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C58BBFA" w14:textId="77777777" w:rsidR="004367CB" w:rsidRPr="004367CB" w:rsidRDefault="004602B5" w:rsidP="004467B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18"/>
                <w:lang w:eastAsia="pl-PL"/>
              </w:rPr>
              <w:t>średnie</w:t>
            </w:r>
          </w:p>
        </w:tc>
        <w:tc>
          <w:tcPr>
            <w:tcW w:w="2411" w:type="dxa"/>
            <w:shd w:val="clear" w:color="auto" w:fill="FFFFFF"/>
          </w:tcPr>
          <w:p w14:paraId="13301C85" w14:textId="77777777" w:rsidR="009E52A0" w:rsidRPr="005917BB" w:rsidRDefault="009E52A0" w:rsidP="009E52A0">
            <w:pPr>
              <w:spacing w:after="0"/>
              <w:ind w:left="34"/>
              <w:rPr>
                <w:rFonts w:ascii="Arial" w:hAnsi="Arial" w:cs="Arial"/>
                <w:b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Działanie:</w:t>
            </w:r>
          </w:p>
          <w:p w14:paraId="37C2E4B9" w14:textId="77777777" w:rsidR="009E52A0" w:rsidRPr="004602B5" w:rsidRDefault="009E52A0" w:rsidP="0037456B">
            <w:pPr>
              <w:spacing w:after="0"/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</w:pP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1.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 Ścisła współpraca departamentu </w:t>
            </w: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odpowiedzial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nego za utrzymanie s</w:t>
            </w: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ys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temów z Departamentem Regulacji </w:t>
            </w: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Cyfrowych</w:t>
            </w:r>
          </w:p>
          <w:p w14:paraId="4ACD4ED8" w14:textId="77777777" w:rsidR="009E52A0" w:rsidRDefault="009E52A0" w:rsidP="0037456B">
            <w:pPr>
              <w:spacing w:after="0"/>
              <w:ind w:left="34"/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2. Powołanie nowego projektu </w:t>
            </w: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wdra</w:t>
            </w:r>
            <w:r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 xml:space="preserve">żającego modyfikacje wynikające </w:t>
            </w:r>
            <w:r w:rsidRPr="004602B5">
              <w:rPr>
                <w:rFonts w:ascii="Arial" w:eastAsia="Times New Roman" w:hAnsi="Arial" w:cs="Arial"/>
                <w:bCs/>
                <w:sz w:val="20"/>
                <w:szCs w:val="18"/>
                <w:lang w:eastAsia="pl-PL"/>
              </w:rPr>
              <w:t>ze zmian legislacyjnych</w:t>
            </w:r>
          </w:p>
          <w:p w14:paraId="415692CE" w14:textId="77777777" w:rsidR="009E52A0" w:rsidRPr="005917BB" w:rsidRDefault="009E52A0" w:rsidP="00C2649C">
            <w:pPr>
              <w:spacing w:after="0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>Efekt:</w:t>
            </w:r>
            <w:r w:rsidR="004C547A" w:rsidRPr="005917BB">
              <w:rPr>
                <w:rFonts w:ascii="Arial" w:hAnsi="Arial" w:cs="Arial"/>
                <w:b/>
                <w:sz w:val="20"/>
              </w:rPr>
              <w:t xml:space="preserve"> </w:t>
            </w:r>
            <w:r w:rsidR="00663650" w:rsidRPr="005917BB">
              <w:rPr>
                <w:rFonts w:ascii="Arial" w:hAnsi="Arial" w:cs="Arial"/>
                <w:sz w:val="20"/>
              </w:rPr>
              <w:t>Minimalizacja ryzyka materializacji problemu do akceptowalnego stanu, a docelowo dostosowanie</w:t>
            </w:r>
            <w:r w:rsidR="004C547A" w:rsidRPr="005917BB">
              <w:rPr>
                <w:rFonts w:ascii="Arial" w:hAnsi="Arial" w:cs="Arial"/>
                <w:sz w:val="20"/>
              </w:rPr>
              <w:t xml:space="preserve"> </w:t>
            </w:r>
            <w:r w:rsidR="00DF2D52" w:rsidRPr="005917BB">
              <w:rPr>
                <w:rFonts w:ascii="Arial" w:hAnsi="Arial" w:cs="Arial"/>
                <w:sz w:val="20"/>
                <w:szCs w:val="20"/>
              </w:rPr>
              <w:t xml:space="preserve">systemów </w:t>
            </w:r>
            <w:r w:rsidR="004C547A" w:rsidRPr="005917BB">
              <w:rPr>
                <w:rFonts w:ascii="Arial" w:hAnsi="Arial" w:cs="Arial"/>
                <w:sz w:val="20"/>
                <w:szCs w:val="20"/>
              </w:rPr>
              <w:t>do</w:t>
            </w:r>
            <w:r w:rsidR="004C547A" w:rsidRPr="005917BB">
              <w:rPr>
                <w:rFonts w:ascii="Arial" w:hAnsi="Arial" w:cs="Arial"/>
                <w:sz w:val="20"/>
              </w:rPr>
              <w:t xml:space="preserve"> zmian legis</w:t>
            </w:r>
            <w:r w:rsidR="00DA51B6" w:rsidRPr="005917BB">
              <w:rPr>
                <w:rFonts w:ascii="Arial" w:hAnsi="Arial" w:cs="Arial"/>
                <w:sz w:val="20"/>
              </w:rPr>
              <w:t>lacyjnych</w:t>
            </w:r>
          </w:p>
          <w:p w14:paraId="314AB69D" w14:textId="77777777" w:rsidR="004367CB" w:rsidRPr="005917BB" w:rsidRDefault="009E52A0" w:rsidP="00C2649C">
            <w:pPr>
              <w:spacing w:after="0"/>
              <w:rPr>
                <w:rFonts w:ascii="Arial" w:hAnsi="Arial" w:cs="Arial"/>
                <w:sz w:val="20"/>
              </w:rPr>
            </w:pPr>
            <w:r w:rsidRPr="005917BB">
              <w:rPr>
                <w:rFonts w:ascii="Arial" w:hAnsi="Arial" w:cs="Arial"/>
                <w:b/>
                <w:sz w:val="20"/>
              </w:rPr>
              <w:t xml:space="preserve">Zmiana: </w:t>
            </w:r>
            <w:r w:rsidR="00802471">
              <w:rPr>
                <w:rFonts w:ascii="Arial" w:hAnsi="Arial" w:cs="Arial"/>
                <w:sz w:val="20"/>
              </w:rPr>
              <w:t>B</w:t>
            </w:r>
            <w:r w:rsidR="001224A3" w:rsidRPr="005917BB">
              <w:rPr>
                <w:rFonts w:ascii="Arial" w:hAnsi="Arial" w:cs="Arial"/>
                <w:sz w:val="20"/>
              </w:rPr>
              <w:t>ez zmian</w:t>
            </w:r>
          </w:p>
        </w:tc>
      </w:tr>
    </w:tbl>
    <w:p w14:paraId="010B8750" w14:textId="77777777" w:rsidR="002A2915" w:rsidRPr="005917BB" w:rsidRDefault="002A2915" w:rsidP="002A2915">
      <w:pPr>
        <w:pStyle w:val="Akapitzlist"/>
        <w:ind w:left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</w:p>
    <w:p w14:paraId="3252C056" w14:textId="77777777" w:rsidR="002A2915" w:rsidRPr="005917BB" w:rsidRDefault="002A2915" w:rsidP="002A2915">
      <w:pPr>
        <w:pStyle w:val="Akapitzlist"/>
        <w:ind w:left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</w:p>
    <w:p w14:paraId="2BA96688" w14:textId="77777777" w:rsidR="002A2915" w:rsidRPr="005917BB" w:rsidRDefault="002A2915" w:rsidP="002A2915">
      <w:pPr>
        <w:pStyle w:val="Akapitzlist"/>
        <w:ind w:left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</w:p>
    <w:p w14:paraId="1CCF32BB" w14:textId="77777777" w:rsidR="002A2915" w:rsidRPr="005917BB" w:rsidRDefault="002A2915" w:rsidP="002A2915">
      <w:pPr>
        <w:pStyle w:val="Akapitzlist"/>
        <w:ind w:left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</w:p>
    <w:p w14:paraId="53D9FE6C" w14:textId="77777777" w:rsidR="00805178" w:rsidRPr="005917BB" w:rsidRDefault="00805178" w:rsidP="00DC4117">
      <w:pPr>
        <w:pStyle w:val="Akapitzlist"/>
        <w:numPr>
          <w:ilvl w:val="0"/>
          <w:numId w:val="19"/>
        </w:numPr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5917BB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informatycznego</w:t>
      </w:r>
    </w:p>
    <w:p w14:paraId="6D024631" w14:textId="77777777" w:rsidR="004367CB" w:rsidRPr="005917BB" w:rsidRDefault="004367CB" w:rsidP="00DC4117">
      <w:pPr>
        <w:spacing w:after="0"/>
        <w:jc w:val="both"/>
        <w:rPr>
          <w:rStyle w:val="Nagwek2Znak"/>
          <w:rFonts w:ascii="Arial" w:eastAsia="Calibri" w:hAnsi="Arial" w:cs="Arial"/>
          <w:color w:val="auto"/>
          <w:sz w:val="22"/>
          <w:szCs w:val="24"/>
        </w:rPr>
      </w:pPr>
      <w:r w:rsidRPr="005917BB">
        <w:rPr>
          <w:rStyle w:val="Nagwek2Znak"/>
          <w:rFonts w:ascii="Arial" w:eastAsia="Calibri" w:hAnsi="Arial" w:cs="Arial"/>
          <w:color w:val="auto"/>
          <w:sz w:val="22"/>
          <w:szCs w:val="24"/>
        </w:rPr>
        <w:t>Nie dotyczy.</w:t>
      </w:r>
    </w:p>
    <w:p w14:paraId="0B4BBCF1" w14:textId="77777777" w:rsidR="002A2915" w:rsidRPr="005917BB" w:rsidRDefault="002A2915" w:rsidP="00DC4117">
      <w:pPr>
        <w:spacing w:after="0"/>
        <w:jc w:val="both"/>
        <w:rPr>
          <w:rStyle w:val="Nagwek2Znak"/>
          <w:rFonts w:ascii="Arial" w:eastAsia="Calibri" w:hAnsi="Arial" w:cs="Arial"/>
          <w:color w:val="auto"/>
          <w:sz w:val="22"/>
          <w:szCs w:val="24"/>
        </w:rPr>
      </w:pPr>
    </w:p>
    <w:p w14:paraId="739C15D5" w14:textId="77777777" w:rsidR="008D4928" w:rsidRPr="002A2915" w:rsidRDefault="00BB059E" w:rsidP="00DC4117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70C0"/>
          <w:sz w:val="18"/>
          <w:szCs w:val="18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45FE73A1" w14:textId="77777777" w:rsidR="002A2915" w:rsidRPr="002A2915" w:rsidRDefault="002A2915" w:rsidP="002A2915">
      <w:pPr>
        <w:pStyle w:val="Akapitzlist"/>
        <w:ind w:left="360"/>
        <w:jc w:val="both"/>
        <w:rPr>
          <w:rFonts w:ascii="Arial" w:hAnsi="Arial" w:cs="Arial"/>
          <w:color w:val="0070C0"/>
          <w:sz w:val="20"/>
          <w:szCs w:val="18"/>
        </w:rPr>
      </w:pPr>
    </w:p>
    <w:p w14:paraId="4DA6CD04" w14:textId="77777777" w:rsidR="008D4928" w:rsidRPr="002A2915" w:rsidRDefault="008D4928" w:rsidP="00C6330A">
      <w:pPr>
        <w:pStyle w:val="Akapitzlist"/>
        <w:spacing w:before="360"/>
        <w:ind w:left="360"/>
        <w:jc w:val="both"/>
        <w:rPr>
          <w:rFonts w:ascii="Arial" w:hAnsi="Arial" w:cs="Arial"/>
          <w:szCs w:val="18"/>
        </w:rPr>
      </w:pPr>
      <w:r w:rsidRPr="002A2915">
        <w:rPr>
          <w:rFonts w:ascii="Arial" w:hAnsi="Arial" w:cs="Arial"/>
          <w:szCs w:val="18"/>
        </w:rPr>
        <w:t>Anna Weber</w:t>
      </w:r>
    </w:p>
    <w:p w14:paraId="1313F104" w14:textId="77777777" w:rsidR="008D4928" w:rsidRPr="002A2915" w:rsidRDefault="008D4928" w:rsidP="00C6330A">
      <w:pPr>
        <w:pStyle w:val="Akapitzlist"/>
        <w:rPr>
          <w:rFonts w:ascii="Arial" w:hAnsi="Arial" w:cs="Arial"/>
          <w:szCs w:val="18"/>
        </w:rPr>
      </w:pPr>
      <w:r w:rsidRPr="002A2915">
        <w:rPr>
          <w:rFonts w:ascii="Arial" w:hAnsi="Arial" w:cs="Arial"/>
          <w:szCs w:val="18"/>
        </w:rPr>
        <w:t>Dyrektor</w:t>
      </w:r>
    </w:p>
    <w:p w14:paraId="7F11E2C4" w14:textId="77777777" w:rsidR="008D4928" w:rsidRPr="002A2915" w:rsidRDefault="008D4928" w:rsidP="00C6330A">
      <w:pPr>
        <w:pStyle w:val="Akapitzlist"/>
        <w:rPr>
          <w:rFonts w:ascii="Arial" w:hAnsi="Arial" w:cs="Arial"/>
          <w:szCs w:val="18"/>
        </w:rPr>
      </w:pPr>
      <w:r w:rsidRPr="002A2915">
        <w:rPr>
          <w:rFonts w:ascii="Arial" w:hAnsi="Arial" w:cs="Arial"/>
          <w:szCs w:val="18"/>
        </w:rPr>
        <w:t xml:space="preserve">Departament </w:t>
      </w:r>
      <w:r w:rsidR="00916522">
        <w:rPr>
          <w:rFonts w:ascii="Arial" w:hAnsi="Arial" w:cs="Arial"/>
          <w:szCs w:val="18"/>
        </w:rPr>
        <w:t>Tożsamości Cyfrowej</w:t>
      </w:r>
    </w:p>
    <w:p w14:paraId="6C3581DF" w14:textId="77777777" w:rsidR="008D4928" w:rsidRPr="002A2915" w:rsidRDefault="008D4928" w:rsidP="00C6330A">
      <w:pPr>
        <w:pStyle w:val="Akapitzlist"/>
        <w:rPr>
          <w:rFonts w:ascii="Arial" w:hAnsi="Arial" w:cs="Arial"/>
          <w:szCs w:val="18"/>
        </w:rPr>
      </w:pPr>
      <w:r w:rsidRPr="002A2915">
        <w:rPr>
          <w:rFonts w:ascii="Arial" w:hAnsi="Arial" w:cs="Arial"/>
          <w:szCs w:val="18"/>
        </w:rPr>
        <w:t>Kancelaria Prezesa Rady Ministrów</w:t>
      </w:r>
      <w:r w:rsidRPr="002A2915" w:rsidDel="008D4928">
        <w:rPr>
          <w:rFonts w:ascii="Arial" w:hAnsi="Arial" w:cs="Arial"/>
          <w:szCs w:val="18"/>
        </w:rPr>
        <w:t xml:space="preserve"> </w:t>
      </w:r>
    </w:p>
    <w:p w14:paraId="5BC42DD7" w14:textId="77777777" w:rsidR="002A2915" w:rsidRPr="002A2915" w:rsidRDefault="000D610E" w:rsidP="00663650">
      <w:pPr>
        <w:pStyle w:val="Akapitzlist"/>
        <w:rPr>
          <w:rFonts w:ascii="Arial" w:hAnsi="Arial" w:cs="Arial"/>
          <w:szCs w:val="20"/>
        </w:rPr>
      </w:pPr>
      <w:hyperlink r:id="rId8" w:history="1">
        <w:r w:rsidR="008D4928" w:rsidRPr="002A2915">
          <w:rPr>
            <w:rStyle w:val="Hipercze"/>
            <w:rFonts w:ascii="Arial" w:hAnsi="Arial" w:cs="Arial"/>
            <w:color w:val="auto"/>
            <w:szCs w:val="20"/>
          </w:rPr>
          <w:t>Anna.Weber@mc.gov.pl</w:t>
        </w:r>
      </w:hyperlink>
      <w:r w:rsidR="008D4928" w:rsidRPr="002A2915" w:rsidDel="008D4928">
        <w:rPr>
          <w:rFonts w:ascii="Arial" w:hAnsi="Arial" w:cs="Arial"/>
          <w:szCs w:val="20"/>
        </w:rPr>
        <w:t xml:space="preserve"> </w:t>
      </w:r>
    </w:p>
    <w:p w14:paraId="101F6541" w14:textId="77777777" w:rsidR="00A92887" w:rsidRPr="002A2915" w:rsidRDefault="008D4928" w:rsidP="00663650">
      <w:pPr>
        <w:pStyle w:val="Akapitzlist"/>
        <w:rPr>
          <w:rFonts w:ascii="Arial" w:hAnsi="Arial" w:cs="Arial"/>
          <w:szCs w:val="20"/>
        </w:rPr>
      </w:pPr>
      <w:r w:rsidRPr="002A2915">
        <w:rPr>
          <w:rFonts w:ascii="Arial" w:hAnsi="Arial" w:cs="Arial"/>
          <w:szCs w:val="20"/>
        </w:rPr>
        <w:t>Tel. 22 245 58 48</w:t>
      </w:r>
      <w:bookmarkEnd w:id="1"/>
    </w:p>
    <w:sectPr w:rsidR="00A92887" w:rsidRPr="002A291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CF136" w14:textId="77777777" w:rsidR="000D610E" w:rsidRDefault="000D610E" w:rsidP="00BB2420">
      <w:pPr>
        <w:spacing w:after="0" w:line="240" w:lineRule="auto"/>
      </w:pPr>
      <w:r>
        <w:separator/>
      </w:r>
    </w:p>
  </w:endnote>
  <w:endnote w:type="continuationSeparator" w:id="0">
    <w:p w14:paraId="585718EF" w14:textId="77777777" w:rsidR="000D610E" w:rsidRDefault="000D61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83163" w14:textId="77777777" w:rsidR="00DF27D3" w:rsidRDefault="00DF27D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4275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noProof/>
      </w:rPr>
      <w:t>14</w:t>
    </w:r>
  </w:p>
  <w:p w14:paraId="417B6F51" w14:textId="77777777" w:rsidR="00DF27D3" w:rsidRDefault="00DF27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36DCA" w14:textId="77777777" w:rsidR="000D610E" w:rsidRDefault="000D610E" w:rsidP="00BB2420">
      <w:pPr>
        <w:spacing w:after="0" w:line="240" w:lineRule="auto"/>
      </w:pPr>
      <w:r>
        <w:separator/>
      </w:r>
    </w:p>
  </w:footnote>
  <w:footnote w:type="continuationSeparator" w:id="0">
    <w:p w14:paraId="7382CEB4" w14:textId="77777777" w:rsidR="000D610E" w:rsidRDefault="000D610E" w:rsidP="00BB2420">
      <w:pPr>
        <w:spacing w:after="0" w:line="240" w:lineRule="auto"/>
      </w:pPr>
      <w:r>
        <w:continuationSeparator/>
      </w:r>
    </w:p>
  </w:footnote>
  <w:footnote w:id="1">
    <w:p w14:paraId="4B393720" w14:textId="77777777" w:rsidR="00DF27D3" w:rsidRDefault="00DF27D3" w:rsidP="00B15E7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794"/>
    <w:multiLevelType w:val="hybridMultilevel"/>
    <w:tmpl w:val="95820830"/>
    <w:lvl w:ilvl="0" w:tplc="60CA8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E85C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0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3AB1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FCF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AA1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86A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E2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D24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527DAA"/>
    <w:multiLevelType w:val="hybridMultilevel"/>
    <w:tmpl w:val="6B3A17AA"/>
    <w:lvl w:ilvl="0" w:tplc="51E05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42B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885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B42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FE2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C2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1411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4C4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CA48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3CC4AF7"/>
    <w:multiLevelType w:val="hybridMultilevel"/>
    <w:tmpl w:val="77684C28"/>
    <w:lvl w:ilvl="0" w:tplc="14FED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90CB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4F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F8E0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6CB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FA8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3E1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4AC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6F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B73EF"/>
    <w:multiLevelType w:val="hybridMultilevel"/>
    <w:tmpl w:val="F7E8008C"/>
    <w:lvl w:ilvl="0" w:tplc="7DD244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BCB1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F2F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F8F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700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A4B9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64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00B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D06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8031CCB"/>
    <w:multiLevelType w:val="hybridMultilevel"/>
    <w:tmpl w:val="C0D061E2"/>
    <w:lvl w:ilvl="0" w:tplc="A36E2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B29C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0EA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C8B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426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2AD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5A4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76B0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327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A71F40"/>
    <w:multiLevelType w:val="hybridMultilevel"/>
    <w:tmpl w:val="0910FD04"/>
    <w:lvl w:ilvl="0" w:tplc="31608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81B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964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CE4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3C0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2E4E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948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E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6C6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27348"/>
    <w:multiLevelType w:val="hybridMultilevel"/>
    <w:tmpl w:val="AC723B5A"/>
    <w:lvl w:ilvl="0" w:tplc="4E046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767F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C9D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8A1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DCB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229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800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2F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DCF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0B0B54FD"/>
    <w:multiLevelType w:val="hybridMultilevel"/>
    <w:tmpl w:val="9190D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4619FC"/>
    <w:multiLevelType w:val="hybridMultilevel"/>
    <w:tmpl w:val="1E68DF20"/>
    <w:lvl w:ilvl="0" w:tplc="59F8EB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58B4F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6A5ABA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7CD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80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8A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3C5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09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A34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0E3D66DA"/>
    <w:multiLevelType w:val="hybridMultilevel"/>
    <w:tmpl w:val="26F4C862"/>
    <w:lvl w:ilvl="0" w:tplc="D1F8C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A4A0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9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AD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368D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221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AC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926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90E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1F51995"/>
    <w:multiLevelType w:val="hybridMultilevel"/>
    <w:tmpl w:val="31723B60"/>
    <w:lvl w:ilvl="0" w:tplc="2A10E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9C679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34B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929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AE9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B49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A9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FA5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424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231209B"/>
    <w:multiLevelType w:val="hybridMultilevel"/>
    <w:tmpl w:val="167AA058"/>
    <w:lvl w:ilvl="0" w:tplc="F984E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2889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887404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5857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1A70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520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C7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84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48F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32C23E3"/>
    <w:multiLevelType w:val="hybridMultilevel"/>
    <w:tmpl w:val="F4B8BCB8"/>
    <w:lvl w:ilvl="0" w:tplc="98243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E2A2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27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7C1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78B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5C9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C0A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1A9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2F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13AF469F"/>
    <w:multiLevelType w:val="hybridMultilevel"/>
    <w:tmpl w:val="E92CD250"/>
    <w:lvl w:ilvl="0" w:tplc="F5127A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0CC6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3C1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2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CC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54A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28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423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EE51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48145D9"/>
    <w:multiLevelType w:val="hybridMultilevel"/>
    <w:tmpl w:val="A814A5D2"/>
    <w:lvl w:ilvl="0" w:tplc="DD280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1265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427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16D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81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AA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4B4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5CB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6F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165A33CC"/>
    <w:multiLevelType w:val="hybridMultilevel"/>
    <w:tmpl w:val="C8D0686C"/>
    <w:lvl w:ilvl="0" w:tplc="640A2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5C6B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D44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36C8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A0F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3C4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62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667B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69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17704FCF"/>
    <w:multiLevelType w:val="hybridMultilevel"/>
    <w:tmpl w:val="FA2020FC"/>
    <w:lvl w:ilvl="0" w:tplc="D8A017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4A60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D02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98D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0A64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6C6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082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54A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87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2C5319"/>
    <w:multiLevelType w:val="hybridMultilevel"/>
    <w:tmpl w:val="7FF087D4"/>
    <w:lvl w:ilvl="0" w:tplc="530C4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A6D8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EE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BC2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E4B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8A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C9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62D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2AA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1CA473A4"/>
    <w:multiLevelType w:val="hybridMultilevel"/>
    <w:tmpl w:val="0156B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BC0AAC"/>
    <w:multiLevelType w:val="hybridMultilevel"/>
    <w:tmpl w:val="4A922D06"/>
    <w:lvl w:ilvl="0" w:tplc="BFC8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0CA0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ECD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1C1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1E37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56F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047E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9A0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980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1E1D7D31"/>
    <w:multiLevelType w:val="hybridMultilevel"/>
    <w:tmpl w:val="DC9E3104"/>
    <w:lvl w:ilvl="0" w:tplc="92680F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805DE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19483D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CAB5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6A3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FAB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1C9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865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180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312E9E"/>
    <w:multiLevelType w:val="hybridMultilevel"/>
    <w:tmpl w:val="263AC33E"/>
    <w:lvl w:ilvl="0" w:tplc="938AB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218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D4E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BCF2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30A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ECD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7AD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CE23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0C16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205B0664"/>
    <w:multiLevelType w:val="hybridMultilevel"/>
    <w:tmpl w:val="D7BA9D6C"/>
    <w:lvl w:ilvl="0" w:tplc="D0F4B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52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28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C6A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7A7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543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16B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2046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F47A44"/>
    <w:multiLevelType w:val="hybridMultilevel"/>
    <w:tmpl w:val="C6D6A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FC0536"/>
    <w:multiLevelType w:val="hybridMultilevel"/>
    <w:tmpl w:val="33EC665C"/>
    <w:lvl w:ilvl="0" w:tplc="6FFEE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C77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06A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1A78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3AC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88B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F0E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2E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2D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29555389"/>
    <w:multiLevelType w:val="hybridMultilevel"/>
    <w:tmpl w:val="FEC8E744"/>
    <w:lvl w:ilvl="0" w:tplc="C3E25E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CADA32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32F4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ACA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A85A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B4FF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6E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EEC3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6E0F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9874E5C"/>
    <w:multiLevelType w:val="hybridMultilevel"/>
    <w:tmpl w:val="C85617E0"/>
    <w:lvl w:ilvl="0" w:tplc="7084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0CC5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ACA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F468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3EF8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CC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C45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4687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410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2D86295B"/>
    <w:multiLevelType w:val="hybridMultilevel"/>
    <w:tmpl w:val="46FA70A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2DD1595E"/>
    <w:multiLevelType w:val="hybridMultilevel"/>
    <w:tmpl w:val="69DEF974"/>
    <w:lvl w:ilvl="0" w:tplc="9FEA3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9662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2CD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80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72B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21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0420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0C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3CC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6D1B51"/>
    <w:multiLevelType w:val="hybridMultilevel"/>
    <w:tmpl w:val="391AF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177373"/>
    <w:multiLevelType w:val="hybridMultilevel"/>
    <w:tmpl w:val="B7D4E662"/>
    <w:lvl w:ilvl="0" w:tplc="F970E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6220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47B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909F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9E1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6E7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4CB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7A1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6B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404ACC"/>
    <w:multiLevelType w:val="hybridMultilevel"/>
    <w:tmpl w:val="82321B88"/>
    <w:lvl w:ilvl="0" w:tplc="8A986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4DC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2C6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A49B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A4C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DAD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2AA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14D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2A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36440D14"/>
    <w:multiLevelType w:val="hybridMultilevel"/>
    <w:tmpl w:val="D4A8AC50"/>
    <w:lvl w:ilvl="0" w:tplc="16344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D801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5CC2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8B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040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C4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BA9D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D08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440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38F020B9"/>
    <w:multiLevelType w:val="hybridMultilevel"/>
    <w:tmpl w:val="3CCA96D6"/>
    <w:lvl w:ilvl="0" w:tplc="F708AF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A496F0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34CB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AC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C07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6EF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283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C8B7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D2D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94D0474"/>
    <w:multiLevelType w:val="hybridMultilevel"/>
    <w:tmpl w:val="27F2BB04"/>
    <w:lvl w:ilvl="0" w:tplc="30242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EEE3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1C2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360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D68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1C3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E9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8B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E05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39982D53"/>
    <w:multiLevelType w:val="hybridMultilevel"/>
    <w:tmpl w:val="017E86D4"/>
    <w:lvl w:ilvl="0" w:tplc="118A3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26C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DAD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2E2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065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CA5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86CB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855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CA9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3B6F5213"/>
    <w:multiLevelType w:val="hybridMultilevel"/>
    <w:tmpl w:val="B3A692A0"/>
    <w:lvl w:ilvl="0" w:tplc="A3A8DF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7CF5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86DF2C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2A0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EED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3E2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D01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625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1E8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3DD378DF"/>
    <w:multiLevelType w:val="hybridMultilevel"/>
    <w:tmpl w:val="CB12FDD8"/>
    <w:lvl w:ilvl="0" w:tplc="F1948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2EE1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D0A8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D41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2E2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16DE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0CD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667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9204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8F5975"/>
    <w:multiLevelType w:val="hybridMultilevel"/>
    <w:tmpl w:val="3766A2DE"/>
    <w:lvl w:ilvl="0" w:tplc="C1765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E4E1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1A5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9054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883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ACE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A89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2F5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06EB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451E4F40"/>
    <w:multiLevelType w:val="hybridMultilevel"/>
    <w:tmpl w:val="2D509CDE"/>
    <w:lvl w:ilvl="0" w:tplc="93024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7C7F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165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58D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E0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E8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EC2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7E7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F4D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45C84D85"/>
    <w:multiLevelType w:val="hybridMultilevel"/>
    <w:tmpl w:val="89307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1E213A"/>
    <w:multiLevelType w:val="hybridMultilevel"/>
    <w:tmpl w:val="733E83C6"/>
    <w:lvl w:ilvl="0" w:tplc="0415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5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B107304"/>
    <w:multiLevelType w:val="hybridMultilevel"/>
    <w:tmpl w:val="80EAF546"/>
    <w:lvl w:ilvl="0" w:tplc="48A2E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604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CFF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C1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8E5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87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A8D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4E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8B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545B76"/>
    <w:multiLevelType w:val="hybridMultilevel"/>
    <w:tmpl w:val="FF64622E"/>
    <w:lvl w:ilvl="0" w:tplc="1D9C57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ACB08A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hint="default"/>
      </w:rPr>
    </w:lvl>
    <w:lvl w:ilvl="2" w:tplc="0C36B7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EBA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42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A9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E0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82F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CB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996312"/>
    <w:multiLevelType w:val="hybridMultilevel"/>
    <w:tmpl w:val="46FA7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57C20167"/>
    <w:multiLevelType w:val="hybridMultilevel"/>
    <w:tmpl w:val="006C791E"/>
    <w:lvl w:ilvl="0" w:tplc="D72423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CF2F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8E09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DA7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943A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5A5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1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E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D4A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7F22A4F"/>
    <w:multiLevelType w:val="hybridMultilevel"/>
    <w:tmpl w:val="9592743C"/>
    <w:lvl w:ilvl="0" w:tplc="BCE63B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E8BD9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BA1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9A3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D4A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BA0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3CF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CE5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A64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 w15:restartNumberingAfterBreak="0">
    <w:nsid w:val="588A6148"/>
    <w:multiLevelType w:val="hybridMultilevel"/>
    <w:tmpl w:val="075A743C"/>
    <w:lvl w:ilvl="0" w:tplc="C6FE9E1C">
      <w:start w:val="1"/>
      <w:numFmt w:val="bullet"/>
      <w:lvlText w:val=""/>
      <w:lvlJc w:val="left"/>
      <w:pPr>
        <w:ind w:left="1316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6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80848"/>
    <w:multiLevelType w:val="hybridMultilevel"/>
    <w:tmpl w:val="BD76F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135F88"/>
    <w:multiLevelType w:val="hybridMultilevel"/>
    <w:tmpl w:val="2A7E88E0"/>
    <w:lvl w:ilvl="0" w:tplc="B67C2C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5" w15:restartNumberingAfterBreak="0">
    <w:nsid w:val="5B1F6FF9"/>
    <w:multiLevelType w:val="hybridMultilevel"/>
    <w:tmpl w:val="FF02B6F2"/>
    <w:lvl w:ilvl="0" w:tplc="0270F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457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E6F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F41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404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C6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6D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FA43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A83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5C4D4793"/>
    <w:multiLevelType w:val="hybridMultilevel"/>
    <w:tmpl w:val="118EF628"/>
    <w:lvl w:ilvl="0" w:tplc="1EDC2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BC4A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B2C7F6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08A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AA7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9CC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487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A5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21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7" w15:restartNumberingAfterBreak="0">
    <w:nsid w:val="5EBA58D4"/>
    <w:multiLevelType w:val="hybridMultilevel"/>
    <w:tmpl w:val="0156B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922539"/>
    <w:multiLevelType w:val="hybridMultilevel"/>
    <w:tmpl w:val="88BAE8A8"/>
    <w:lvl w:ilvl="0" w:tplc="37F87B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6EC9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CC7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4CDC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3AA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21D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203D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4D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9" w15:restartNumberingAfterBreak="0">
    <w:nsid w:val="61247FBF"/>
    <w:multiLevelType w:val="hybridMultilevel"/>
    <w:tmpl w:val="24F67C06"/>
    <w:lvl w:ilvl="0" w:tplc="7884D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E673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223C84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18B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D8D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EE9D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924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C0F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E68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0" w15:restartNumberingAfterBreak="0">
    <w:nsid w:val="659B3854"/>
    <w:multiLevelType w:val="hybridMultilevel"/>
    <w:tmpl w:val="7C22B606"/>
    <w:lvl w:ilvl="0" w:tplc="947CC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8CBC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2E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EE1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EE6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6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ECB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4A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88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1" w15:restartNumberingAfterBreak="0">
    <w:nsid w:val="661A5354"/>
    <w:multiLevelType w:val="hybridMultilevel"/>
    <w:tmpl w:val="2654DAE6"/>
    <w:lvl w:ilvl="0" w:tplc="4066D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7E3D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4A8A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AE1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C00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C00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47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7CA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DEEB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C316BD"/>
    <w:multiLevelType w:val="hybridMultilevel"/>
    <w:tmpl w:val="2A3A6D06"/>
    <w:lvl w:ilvl="0" w:tplc="DC901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C071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228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5A3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9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7EAF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AE7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6CF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C97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 w15:restartNumberingAfterBreak="0">
    <w:nsid w:val="68556207"/>
    <w:multiLevelType w:val="hybridMultilevel"/>
    <w:tmpl w:val="13F2A116"/>
    <w:lvl w:ilvl="0" w:tplc="52E813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5" w15:restartNumberingAfterBreak="0">
    <w:nsid w:val="69B23189"/>
    <w:multiLevelType w:val="hybridMultilevel"/>
    <w:tmpl w:val="17DCD6B4"/>
    <w:lvl w:ilvl="0" w:tplc="5EE25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0BD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462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C4F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A2D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A49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2D7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36CD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69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6" w15:restartNumberingAfterBreak="0">
    <w:nsid w:val="6C1F1D76"/>
    <w:multiLevelType w:val="hybridMultilevel"/>
    <w:tmpl w:val="C8FA9A0A"/>
    <w:lvl w:ilvl="0" w:tplc="1D302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42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7AD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A67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080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FEA0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89C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09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CA4F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7" w15:restartNumberingAfterBreak="0">
    <w:nsid w:val="6FFA0FEF"/>
    <w:multiLevelType w:val="hybridMultilevel"/>
    <w:tmpl w:val="E07ECB10"/>
    <w:lvl w:ilvl="0" w:tplc="E06AD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B037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B883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A9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469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CDC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B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BAB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89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0A94D17"/>
    <w:multiLevelType w:val="hybridMultilevel"/>
    <w:tmpl w:val="5C582F32"/>
    <w:lvl w:ilvl="0" w:tplc="0B344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56649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F0DC1A">
      <w:start w:val="11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88D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C0E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7F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BCD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62A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E46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9" w15:restartNumberingAfterBreak="0">
    <w:nsid w:val="7118636B"/>
    <w:multiLevelType w:val="hybridMultilevel"/>
    <w:tmpl w:val="907C7124"/>
    <w:lvl w:ilvl="0" w:tplc="DC66B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D8B9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AA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9449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0A2E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C7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F68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C06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B40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2" w15:restartNumberingAfterBreak="0">
    <w:nsid w:val="75ED5AB2"/>
    <w:multiLevelType w:val="hybridMultilevel"/>
    <w:tmpl w:val="5A90A8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4" w15:restartNumberingAfterBreak="0">
    <w:nsid w:val="77670B34"/>
    <w:multiLevelType w:val="hybridMultilevel"/>
    <w:tmpl w:val="F8CA0D6C"/>
    <w:lvl w:ilvl="0" w:tplc="6A9441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60F0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81E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25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965C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80E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F6A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5CD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B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5" w15:restartNumberingAfterBreak="0">
    <w:nsid w:val="77D14EF5"/>
    <w:multiLevelType w:val="hybridMultilevel"/>
    <w:tmpl w:val="A5089332"/>
    <w:lvl w:ilvl="0" w:tplc="688AC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275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0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CE9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7AC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565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0A4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F45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469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6" w15:restartNumberingAfterBreak="0">
    <w:nsid w:val="780351B2"/>
    <w:multiLevelType w:val="hybridMultilevel"/>
    <w:tmpl w:val="A8EC0C04"/>
    <w:lvl w:ilvl="0" w:tplc="728AA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445E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3A5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72E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6A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4A8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AC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4E7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88E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8" w15:restartNumberingAfterBreak="0">
    <w:nsid w:val="7C4834B6"/>
    <w:multiLevelType w:val="hybridMultilevel"/>
    <w:tmpl w:val="B66A75A6"/>
    <w:lvl w:ilvl="0" w:tplc="EE06F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C4C3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BCD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C40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906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30A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25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8AC4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E3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9" w15:restartNumberingAfterBreak="0">
    <w:nsid w:val="7D0743CC"/>
    <w:multiLevelType w:val="hybridMultilevel"/>
    <w:tmpl w:val="76842BA8"/>
    <w:lvl w:ilvl="0" w:tplc="21729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CCF2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42F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DAB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648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AF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40B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C13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927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0" w15:restartNumberingAfterBreak="0">
    <w:nsid w:val="7D382E52"/>
    <w:multiLevelType w:val="hybridMultilevel"/>
    <w:tmpl w:val="0E54F5FE"/>
    <w:lvl w:ilvl="0" w:tplc="597A13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F1068C1"/>
    <w:multiLevelType w:val="hybridMultilevel"/>
    <w:tmpl w:val="11C63E0A"/>
    <w:lvl w:ilvl="0" w:tplc="50A43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66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E07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E8A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6F4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9AC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262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85C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1AA9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7"/>
  </w:num>
  <w:num w:numId="2">
    <w:abstractNumId w:val="9"/>
  </w:num>
  <w:num w:numId="3">
    <w:abstractNumId w:val="87"/>
  </w:num>
  <w:num w:numId="4">
    <w:abstractNumId w:val="51"/>
  </w:num>
  <w:num w:numId="5">
    <w:abstractNumId w:val="80"/>
  </w:num>
  <w:num w:numId="6">
    <w:abstractNumId w:val="20"/>
  </w:num>
  <w:num w:numId="7">
    <w:abstractNumId w:val="62"/>
  </w:num>
  <w:num w:numId="8">
    <w:abstractNumId w:val="3"/>
  </w:num>
  <w:num w:numId="9">
    <w:abstractNumId w:val="37"/>
  </w:num>
  <w:num w:numId="10">
    <w:abstractNumId w:val="27"/>
  </w:num>
  <w:num w:numId="11">
    <w:abstractNumId w:val="34"/>
  </w:num>
  <w:num w:numId="12">
    <w:abstractNumId w:val="72"/>
  </w:num>
  <w:num w:numId="13">
    <w:abstractNumId w:val="58"/>
  </w:num>
  <w:num w:numId="14">
    <w:abstractNumId w:val="7"/>
  </w:num>
  <w:num w:numId="15">
    <w:abstractNumId w:val="81"/>
  </w:num>
  <w:num w:numId="16">
    <w:abstractNumId w:val="45"/>
  </w:num>
  <w:num w:numId="17">
    <w:abstractNumId w:val="55"/>
  </w:num>
  <w:num w:numId="18">
    <w:abstractNumId w:val="53"/>
  </w:num>
  <w:num w:numId="19">
    <w:abstractNumId w:val="46"/>
  </w:num>
  <w:num w:numId="20">
    <w:abstractNumId w:val="83"/>
  </w:num>
  <w:num w:numId="21">
    <w:abstractNumId w:val="49"/>
  </w:num>
  <w:num w:numId="22">
    <w:abstractNumId w:val="63"/>
  </w:num>
  <w:num w:numId="23">
    <w:abstractNumId w:val="28"/>
  </w:num>
  <w:num w:numId="24">
    <w:abstractNumId w:val="82"/>
  </w:num>
  <w:num w:numId="25">
    <w:abstractNumId w:val="91"/>
  </w:num>
  <w:num w:numId="26">
    <w:abstractNumId w:val="25"/>
  </w:num>
  <w:num w:numId="27">
    <w:abstractNumId w:val="12"/>
  </w:num>
  <w:num w:numId="28">
    <w:abstractNumId w:val="4"/>
  </w:num>
  <w:num w:numId="29">
    <w:abstractNumId w:val="41"/>
  </w:num>
  <w:num w:numId="30">
    <w:abstractNumId w:val="19"/>
  </w:num>
  <w:num w:numId="31">
    <w:abstractNumId w:val="13"/>
  </w:num>
  <w:num w:numId="32">
    <w:abstractNumId w:val="18"/>
  </w:num>
  <w:num w:numId="33">
    <w:abstractNumId w:val="88"/>
  </w:num>
  <w:num w:numId="34">
    <w:abstractNumId w:val="79"/>
  </w:num>
  <w:num w:numId="35">
    <w:abstractNumId w:val="47"/>
  </w:num>
  <w:num w:numId="36">
    <w:abstractNumId w:val="86"/>
  </w:num>
  <w:num w:numId="37">
    <w:abstractNumId w:val="0"/>
  </w:num>
  <w:num w:numId="38">
    <w:abstractNumId w:val="21"/>
  </w:num>
  <w:num w:numId="39">
    <w:abstractNumId w:val="5"/>
  </w:num>
  <w:num w:numId="40">
    <w:abstractNumId w:val="6"/>
  </w:num>
  <w:num w:numId="41">
    <w:abstractNumId w:val="26"/>
  </w:num>
  <w:num w:numId="42">
    <w:abstractNumId w:val="8"/>
  </w:num>
  <w:num w:numId="43">
    <w:abstractNumId w:val="59"/>
  </w:num>
  <w:num w:numId="44">
    <w:abstractNumId w:val="71"/>
  </w:num>
  <w:num w:numId="45">
    <w:abstractNumId w:val="68"/>
  </w:num>
  <w:num w:numId="46">
    <w:abstractNumId w:val="73"/>
  </w:num>
  <w:num w:numId="47">
    <w:abstractNumId w:val="17"/>
  </w:num>
  <w:num w:numId="48">
    <w:abstractNumId w:val="65"/>
  </w:num>
  <w:num w:numId="49">
    <w:abstractNumId w:val="75"/>
  </w:num>
  <w:num w:numId="50">
    <w:abstractNumId w:val="16"/>
  </w:num>
  <w:num w:numId="51">
    <w:abstractNumId w:val="60"/>
  </w:num>
  <w:num w:numId="52">
    <w:abstractNumId w:val="84"/>
  </w:num>
  <w:num w:numId="53">
    <w:abstractNumId w:val="76"/>
  </w:num>
  <w:num w:numId="54">
    <w:abstractNumId w:val="69"/>
  </w:num>
  <w:num w:numId="55">
    <w:abstractNumId w:val="11"/>
  </w:num>
  <w:num w:numId="56">
    <w:abstractNumId w:val="14"/>
  </w:num>
  <w:num w:numId="57">
    <w:abstractNumId w:val="78"/>
  </w:num>
  <w:num w:numId="58">
    <w:abstractNumId w:val="66"/>
  </w:num>
  <w:num w:numId="59">
    <w:abstractNumId w:val="43"/>
  </w:num>
  <w:num w:numId="60">
    <w:abstractNumId w:val="61"/>
  </w:num>
  <w:num w:numId="61">
    <w:abstractNumId w:val="50"/>
  </w:num>
  <w:num w:numId="62">
    <w:abstractNumId w:val="24"/>
  </w:num>
  <w:num w:numId="63">
    <w:abstractNumId w:val="40"/>
  </w:num>
  <w:num w:numId="64">
    <w:abstractNumId w:val="30"/>
  </w:num>
  <w:num w:numId="65">
    <w:abstractNumId w:val="70"/>
  </w:num>
  <w:num w:numId="66">
    <w:abstractNumId w:val="39"/>
  </w:num>
  <w:num w:numId="67">
    <w:abstractNumId w:val="42"/>
  </w:num>
  <w:num w:numId="68">
    <w:abstractNumId w:val="85"/>
  </w:num>
  <w:num w:numId="69">
    <w:abstractNumId w:val="23"/>
  </w:num>
  <w:num w:numId="70">
    <w:abstractNumId w:val="31"/>
  </w:num>
  <w:num w:numId="71">
    <w:abstractNumId w:val="52"/>
  </w:num>
  <w:num w:numId="72">
    <w:abstractNumId w:val="15"/>
  </w:num>
  <w:num w:numId="73">
    <w:abstractNumId w:val="48"/>
  </w:num>
  <w:num w:numId="74">
    <w:abstractNumId w:val="38"/>
  </w:num>
  <w:num w:numId="75">
    <w:abstractNumId w:val="29"/>
  </w:num>
  <w:num w:numId="76">
    <w:abstractNumId w:val="33"/>
  </w:num>
  <w:num w:numId="77">
    <w:abstractNumId w:val="89"/>
  </w:num>
  <w:num w:numId="78">
    <w:abstractNumId w:val="77"/>
  </w:num>
  <w:num w:numId="79">
    <w:abstractNumId w:val="2"/>
  </w:num>
  <w:num w:numId="80">
    <w:abstractNumId w:val="54"/>
  </w:num>
  <w:num w:numId="81">
    <w:abstractNumId w:val="36"/>
  </w:num>
  <w:num w:numId="82">
    <w:abstractNumId w:val="1"/>
  </w:num>
  <w:num w:numId="83">
    <w:abstractNumId w:val="44"/>
  </w:num>
  <w:num w:numId="8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22"/>
  </w:num>
  <w:num w:numId="86">
    <w:abstractNumId w:val="32"/>
  </w:num>
  <w:num w:numId="87">
    <w:abstractNumId w:val="10"/>
  </w:num>
  <w:num w:numId="88">
    <w:abstractNumId w:val="35"/>
  </w:num>
  <w:num w:numId="89">
    <w:abstractNumId w:val="56"/>
  </w:num>
  <w:num w:numId="90">
    <w:abstractNumId w:val="90"/>
  </w:num>
  <w:num w:numId="91">
    <w:abstractNumId w:val="64"/>
  </w:num>
  <w:num w:numId="92">
    <w:abstractNumId w:val="7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8DA"/>
    <w:rsid w:val="00006E59"/>
    <w:rsid w:val="00007F49"/>
    <w:rsid w:val="000103DA"/>
    <w:rsid w:val="0002017D"/>
    <w:rsid w:val="00021AC0"/>
    <w:rsid w:val="00022555"/>
    <w:rsid w:val="00043DD9"/>
    <w:rsid w:val="00044D68"/>
    <w:rsid w:val="000462BF"/>
    <w:rsid w:val="00047781"/>
    <w:rsid w:val="00047D9D"/>
    <w:rsid w:val="00050813"/>
    <w:rsid w:val="00060D0E"/>
    <w:rsid w:val="0006403E"/>
    <w:rsid w:val="00070663"/>
    <w:rsid w:val="00071880"/>
    <w:rsid w:val="00074CC1"/>
    <w:rsid w:val="000815AE"/>
    <w:rsid w:val="000831FE"/>
    <w:rsid w:val="00084E5B"/>
    <w:rsid w:val="00087231"/>
    <w:rsid w:val="00095944"/>
    <w:rsid w:val="000A1DFB"/>
    <w:rsid w:val="000A2F32"/>
    <w:rsid w:val="000A3938"/>
    <w:rsid w:val="000B059E"/>
    <w:rsid w:val="000B3DD0"/>
    <w:rsid w:val="000B3E49"/>
    <w:rsid w:val="000B5B11"/>
    <w:rsid w:val="000C00C6"/>
    <w:rsid w:val="000C73A2"/>
    <w:rsid w:val="000C7BAD"/>
    <w:rsid w:val="000D41AB"/>
    <w:rsid w:val="000D610E"/>
    <w:rsid w:val="000D625B"/>
    <w:rsid w:val="000E0060"/>
    <w:rsid w:val="000E1828"/>
    <w:rsid w:val="000E4BF8"/>
    <w:rsid w:val="000E6430"/>
    <w:rsid w:val="000E7034"/>
    <w:rsid w:val="000F20A9"/>
    <w:rsid w:val="000F2DAB"/>
    <w:rsid w:val="000F307B"/>
    <w:rsid w:val="000F30B9"/>
    <w:rsid w:val="000F3B74"/>
    <w:rsid w:val="000F7FCC"/>
    <w:rsid w:val="00101F91"/>
    <w:rsid w:val="0011693F"/>
    <w:rsid w:val="00116F85"/>
    <w:rsid w:val="001209D4"/>
    <w:rsid w:val="00122388"/>
    <w:rsid w:val="001224A3"/>
    <w:rsid w:val="00124C3D"/>
    <w:rsid w:val="00125E1D"/>
    <w:rsid w:val="001309CA"/>
    <w:rsid w:val="00133567"/>
    <w:rsid w:val="00141A92"/>
    <w:rsid w:val="001438FD"/>
    <w:rsid w:val="001441D4"/>
    <w:rsid w:val="00145223"/>
    <w:rsid w:val="00145E84"/>
    <w:rsid w:val="0015102C"/>
    <w:rsid w:val="00153381"/>
    <w:rsid w:val="001560BE"/>
    <w:rsid w:val="00162B84"/>
    <w:rsid w:val="001655A4"/>
    <w:rsid w:val="0017209D"/>
    <w:rsid w:val="00175C84"/>
    <w:rsid w:val="00175CBD"/>
    <w:rsid w:val="00176FBB"/>
    <w:rsid w:val="00181685"/>
    <w:rsid w:val="00181E97"/>
    <w:rsid w:val="00181F18"/>
    <w:rsid w:val="00182A08"/>
    <w:rsid w:val="00183C6C"/>
    <w:rsid w:val="0018756E"/>
    <w:rsid w:val="001A03A1"/>
    <w:rsid w:val="001A2EF2"/>
    <w:rsid w:val="001C2D74"/>
    <w:rsid w:val="001C65E2"/>
    <w:rsid w:val="001C7FAC"/>
    <w:rsid w:val="001D113F"/>
    <w:rsid w:val="001D167C"/>
    <w:rsid w:val="001E0CAC"/>
    <w:rsid w:val="001E135A"/>
    <w:rsid w:val="001E16A3"/>
    <w:rsid w:val="001E1DEA"/>
    <w:rsid w:val="001E7199"/>
    <w:rsid w:val="001F24A0"/>
    <w:rsid w:val="001F3C5B"/>
    <w:rsid w:val="001F67EC"/>
    <w:rsid w:val="001F7414"/>
    <w:rsid w:val="00200E32"/>
    <w:rsid w:val="0020330A"/>
    <w:rsid w:val="00221E7E"/>
    <w:rsid w:val="00226790"/>
    <w:rsid w:val="00233B50"/>
    <w:rsid w:val="00237279"/>
    <w:rsid w:val="00240D69"/>
    <w:rsid w:val="00241B5E"/>
    <w:rsid w:val="00252087"/>
    <w:rsid w:val="00261FC0"/>
    <w:rsid w:val="00263392"/>
    <w:rsid w:val="00265194"/>
    <w:rsid w:val="00266E43"/>
    <w:rsid w:val="0026767B"/>
    <w:rsid w:val="0027275D"/>
    <w:rsid w:val="00273CC4"/>
    <w:rsid w:val="00276C00"/>
    <w:rsid w:val="002825F1"/>
    <w:rsid w:val="0028378E"/>
    <w:rsid w:val="0029007C"/>
    <w:rsid w:val="00293351"/>
    <w:rsid w:val="00294349"/>
    <w:rsid w:val="002A2915"/>
    <w:rsid w:val="002A2B22"/>
    <w:rsid w:val="002A3C02"/>
    <w:rsid w:val="002A5452"/>
    <w:rsid w:val="002A7ABB"/>
    <w:rsid w:val="002B4889"/>
    <w:rsid w:val="002B50C0"/>
    <w:rsid w:val="002B6F21"/>
    <w:rsid w:val="002C2B44"/>
    <w:rsid w:val="002D1A73"/>
    <w:rsid w:val="002D3503"/>
    <w:rsid w:val="002D3D4A"/>
    <w:rsid w:val="002D5089"/>
    <w:rsid w:val="002D7ADA"/>
    <w:rsid w:val="002E2DD4"/>
    <w:rsid w:val="002E2FAF"/>
    <w:rsid w:val="002E6044"/>
    <w:rsid w:val="002F29A3"/>
    <w:rsid w:val="003014F9"/>
    <w:rsid w:val="0030196F"/>
    <w:rsid w:val="00302775"/>
    <w:rsid w:val="00304D04"/>
    <w:rsid w:val="00310D8E"/>
    <w:rsid w:val="003221F2"/>
    <w:rsid w:val="00322614"/>
    <w:rsid w:val="00334A24"/>
    <w:rsid w:val="00337733"/>
    <w:rsid w:val="003410FE"/>
    <w:rsid w:val="003508E7"/>
    <w:rsid w:val="00351DA4"/>
    <w:rsid w:val="003542F1"/>
    <w:rsid w:val="00356A3E"/>
    <w:rsid w:val="00361159"/>
    <w:rsid w:val="003642B8"/>
    <w:rsid w:val="00364AF8"/>
    <w:rsid w:val="003706DA"/>
    <w:rsid w:val="0037228F"/>
    <w:rsid w:val="0037456B"/>
    <w:rsid w:val="00381F25"/>
    <w:rsid w:val="00383903"/>
    <w:rsid w:val="00383DBA"/>
    <w:rsid w:val="00392919"/>
    <w:rsid w:val="00393E3F"/>
    <w:rsid w:val="003A11C3"/>
    <w:rsid w:val="003A4115"/>
    <w:rsid w:val="003B5B7A"/>
    <w:rsid w:val="003C1D46"/>
    <w:rsid w:val="003C7325"/>
    <w:rsid w:val="003D7DD0"/>
    <w:rsid w:val="003E3144"/>
    <w:rsid w:val="003E33B1"/>
    <w:rsid w:val="003E54E9"/>
    <w:rsid w:val="00405EA4"/>
    <w:rsid w:val="004060B6"/>
    <w:rsid w:val="0041034F"/>
    <w:rsid w:val="004118A3"/>
    <w:rsid w:val="00412566"/>
    <w:rsid w:val="00414D9F"/>
    <w:rsid w:val="00421A52"/>
    <w:rsid w:val="00423A26"/>
    <w:rsid w:val="00425046"/>
    <w:rsid w:val="004278D2"/>
    <w:rsid w:val="00432505"/>
    <w:rsid w:val="004350B8"/>
    <w:rsid w:val="004367CB"/>
    <w:rsid w:val="00442755"/>
    <w:rsid w:val="00444AAB"/>
    <w:rsid w:val="004467B2"/>
    <w:rsid w:val="00446E7F"/>
    <w:rsid w:val="00450089"/>
    <w:rsid w:val="004545EA"/>
    <w:rsid w:val="004602B5"/>
    <w:rsid w:val="00461694"/>
    <w:rsid w:val="0046794E"/>
    <w:rsid w:val="004729D1"/>
    <w:rsid w:val="00473367"/>
    <w:rsid w:val="004749EF"/>
    <w:rsid w:val="00474DA7"/>
    <w:rsid w:val="00480A04"/>
    <w:rsid w:val="00480C7A"/>
    <w:rsid w:val="00496571"/>
    <w:rsid w:val="004A6686"/>
    <w:rsid w:val="004B1E77"/>
    <w:rsid w:val="004B375D"/>
    <w:rsid w:val="004B749B"/>
    <w:rsid w:val="004C00C5"/>
    <w:rsid w:val="004C1D48"/>
    <w:rsid w:val="004C547A"/>
    <w:rsid w:val="004D0B47"/>
    <w:rsid w:val="004D65CA"/>
    <w:rsid w:val="004D7199"/>
    <w:rsid w:val="004D7343"/>
    <w:rsid w:val="004E1B3E"/>
    <w:rsid w:val="004E72A9"/>
    <w:rsid w:val="004F6A12"/>
    <w:rsid w:val="004F6E89"/>
    <w:rsid w:val="00504B06"/>
    <w:rsid w:val="00504F6E"/>
    <w:rsid w:val="005076A1"/>
    <w:rsid w:val="00513213"/>
    <w:rsid w:val="00517BF2"/>
    <w:rsid w:val="00517F12"/>
    <w:rsid w:val="0052102C"/>
    <w:rsid w:val="005212C8"/>
    <w:rsid w:val="00524E6C"/>
    <w:rsid w:val="00531F35"/>
    <w:rsid w:val="005332D6"/>
    <w:rsid w:val="00534E57"/>
    <w:rsid w:val="00544DFE"/>
    <w:rsid w:val="00553238"/>
    <w:rsid w:val="005548F2"/>
    <w:rsid w:val="00565360"/>
    <w:rsid w:val="005734CE"/>
    <w:rsid w:val="005740ED"/>
    <w:rsid w:val="00580D20"/>
    <w:rsid w:val="00582F50"/>
    <w:rsid w:val="005835E9"/>
    <w:rsid w:val="005840AB"/>
    <w:rsid w:val="00586664"/>
    <w:rsid w:val="00586941"/>
    <w:rsid w:val="0058729D"/>
    <w:rsid w:val="005917BB"/>
    <w:rsid w:val="00591ADC"/>
    <w:rsid w:val="00593290"/>
    <w:rsid w:val="00597106"/>
    <w:rsid w:val="005978C1"/>
    <w:rsid w:val="005A0E33"/>
    <w:rsid w:val="005A12F7"/>
    <w:rsid w:val="005A1B30"/>
    <w:rsid w:val="005A4053"/>
    <w:rsid w:val="005A438D"/>
    <w:rsid w:val="005B1A32"/>
    <w:rsid w:val="005C0469"/>
    <w:rsid w:val="005C6116"/>
    <w:rsid w:val="005C77BB"/>
    <w:rsid w:val="005D17CF"/>
    <w:rsid w:val="005D24AF"/>
    <w:rsid w:val="005D54DA"/>
    <w:rsid w:val="005D5AAB"/>
    <w:rsid w:val="005D6E12"/>
    <w:rsid w:val="005D71B7"/>
    <w:rsid w:val="005E0B24"/>
    <w:rsid w:val="005E0ED8"/>
    <w:rsid w:val="005E4E5E"/>
    <w:rsid w:val="005E6ABD"/>
    <w:rsid w:val="005F41FA"/>
    <w:rsid w:val="00600AE4"/>
    <w:rsid w:val="00602E1A"/>
    <w:rsid w:val="006054AA"/>
    <w:rsid w:val="00616473"/>
    <w:rsid w:val="0062054D"/>
    <w:rsid w:val="006209CB"/>
    <w:rsid w:val="00625E8D"/>
    <w:rsid w:val="006334BF"/>
    <w:rsid w:val="00635A54"/>
    <w:rsid w:val="00661A62"/>
    <w:rsid w:val="00663650"/>
    <w:rsid w:val="00665752"/>
    <w:rsid w:val="00666773"/>
    <w:rsid w:val="00671265"/>
    <w:rsid w:val="00671A54"/>
    <w:rsid w:val="006731D9"/>
    <w:rsid w:val="006822BC"/>
    <w:rsid w:val="006851E4"/>
    <w:rsid w:val="00685224"/>
    <w:rsid w:val="006948D3"/>
    <w:rsid w:val="006A60AA"/>
    <w:rsid w:val="006B034F"/>
    <w:rsid w:val="006B298E"/>
    <w:rsid w:val="006B4224"/>
    <w:rsid w:val="006B5117"/>
    <w:rsid w:val="006B738C"/>
    <w:rsid w:val="006C2329"/>
    <w:rsid w:val="006C4284"/>
    <w:rsid w:val="006C78AE"/>
    <w:rsid w:val="006D2CCF"/>
    <w:rsid w:val="006D39DD"/>
    <w:rsid w:val="006D6F29"/>
    <w:rsid w:val="006E0CFA"/>
    <w:rsid w:val="006E6205"/>
    <w:rsid w:val="006F26E6"/>
    <w:rsid w:val="00701800"/>
    <w:rsid w:val="007068E9"/>
    <w:rsid w:val="00723BDB"/>
    <w:rsid w:val="00725708"/>
    <w:rsid w:val="007355DC"/>
    <w:rsid w:val="00740A47"/>
    <w:rsid w:val="00742107"/>
    <w:rsid w:val="00746ABD"/>
    <w:rsid w:val="0074753B"/>
    <w:rsid w:val="0077418F"/>
    <w:rsid w:val="0077498E"/>
    <w:rsid w:val="00775C44"/>
    <w:rsid w:val="00776802"/>
    <w:rsid w:val="007775E7"/>
    <w:rsid w:val="0078594B"/>
    <w:rsid w:val="00786367"/>
    <w:rsid w:val="007924CE"/>
    <w:rsid w:val="00792941"/>
    <w:rsid w:val="00795AFA"/>
    <w:rsid w:val="00797F30"/>
    <w:rsid w:val="007A4742"/>
    <w:rsid w:val="007A631D"/>
    <w:rsid w:val="007B0251"/>
    <w:rsid w:val="007B055D"/>
    <w:rsid w:val="007B56E0"/>
    <w:rsid w:val="007C2F7E"/>
    <w:rsid w:val="007C5B2B"/>
    <w:rsid w:val="007C6235"/>
    <w:rsid w:val="007C70D1"/>
    <w:rsid w:val="007D1990"/>
    <w:rsid w:val="007D2C34"/>
    <w:rsid w:val="007D38BD"/>
    <w:rsid w:val="007D3F21"/>
    <w:rsid w:val="007E341A"/>
    <w:rsid w:val="007E753E"/>
    <w:rsid w:val="007F126F"/>
    <w:rsid w:val="007F2E82"/>
    <w:rsid w:val="007F74CE"/>
    <w:rsid w:val="00802471"/>
    <w:rsid w:val="00803FBE"/>
    <w:rsid w:val="00805178"/>
    <w:rsid w:val="0080577A"/>
    <w:rsid w:val="00806134"/>
    <w:rsid w:val="00821867"/>
    <w:rsid w:val="00827180"/>
    <w:rsid w:val="00830293"/>
    <w:rsid w:val="00830B70"/>
    <w:rsid w:val="00830CCA"/>
    <w:rsid w:val="00832E31"/>
    <w:rsid w:val="00840749"/>
    <w:rsid w:val="00843F2F"/>
    <w:rsid w:val="0084515B"/>
    <w:rsid w:val="00845832"/>
    <w:rsid w:val="0085766C"/>
    <w:rsid w:val="008666AA"/>
    <w:rsid w:val="0086779C"/>
    <w:rsid w:val="0087452F"/>
    <w:rsid w:val="00875528"/>
    <w:rsid w:val="00876417"/>
    <w:rsid w:val="0087747A"/>
    <w:rsid w:val="00884686"/>
    <w:rsid w:val="00887F01"/>
    <w:rsid w:val="00894692"/>
    <w:rsid w:val="00895EE7"/>
    <w:rsid w:val="008A332F"/>
    <w:rsid w:val="008A52F6"/>
    <w:rsid w:val="008B26E8"/>
    <w:rsid w:val="008C29B3"/>
    <w:rsid w:val="008C4BCD"/>
    <w:rsid w:val="008C6721"/>
    <w:rsid w:val="008D3826"/>
    <w:rsid w:val="008D4928"/>
    <w:rsid w:val="008E2468"/>
    <w:rsid w:val="008F0025"/>
    <w:rsid w:val="008F2D9B"/>
    <w:rsid w:val="008F67EE"/>
    <w:rsid w:val="00903845"/>
    <w:rsid w:val="00904FCF"/>
    <w:rsid w:val="00907F6D"/>
    <w:rsid w:val="00911190"/>
    <w:rsid w:val="0091332C"/>
    <w:rsid w:val="00916522"/>
    <w:rsid w:val="00921BD5"/>
    <w:rsid w:val="009256F2"/>
    <w:rsid w:val="0093008A"/>
    <w:rsid w:val="00932496"/>
    <w:rsid w:val="00933BEC"/>
    <w:rsid w:val="009347B8"/>
    <w:rsid w:val="0093602C"/>
    <w:rsid w:val="00936729"/>
    <w:rsid w:val="00941BF0"/>
    <w:rsid w:val="009458A9"/>
    <w:rsid w:val="0094640F"/>
    <w:rsid w:val="0095177D"/>
    <w:rsid w:val="0095183B"/>
    <w:rsid w:val="00952126"/>
    <w:rsid w:val="00952617"/>
    <w:rsid w:val="009542B4"/>
    <w:rsid w:val="0095705D"/>
    <w:rsid w:val="009600BD"/>
    <w:rsid w:val="009607A4"/>
    <w:rsid w:val="00962600"/>
    <w:rsid w:val="009663A6"/>
    <w:rsid w:val="00970FB3"/>
    <w:rsid w:val="00971A40"/>
    <w:rsid w:val="00976434"/>
    <w:rsid w:val="009827CC"/>
    <w:rsid w:val="009829F6"/>
    <w:rsid w:val="009832E8"/>
    <w:rsid w:val="009906A0"/>
    <w:rsid w:val="0099237E"/>
    <w:rsid w:val="00992EA3"/>
    <w:rsid w:val="009951CE"/>
    <w:rsid w:val="009967CA"/>
    <w:rsid w:val="009A126A"/>
    <w:rsid w:val="009A17FF"/>
    <w:rsid w:val="009B22BC"/>
    <w:rsid w:val="009B4423"/>
    <w:rsid w:val="009B49D1"/>
    <w:rsid w:val="009C3913"/>
    <w:rsid w:val="009C6140"/>
    <w:rsid w:val="009C78D4"/>
    <w:rsid w:val="009D2FA4"/>
    <w:rsid w:val="009D3625"/>
    <w:rsid w:val="009D7D8A"/>
    <w:rsid w:val="009E4C67"/>
    <w:rsid w:val="009E52A0"/>
    <w:rsid w:val="009F023F"/>
    <w:rsid w:val="009F09BF"/>
    <w:rsid w:val="009F1DC8"/>
    <w:rsid w:val="009F437E"/>
    <w:rsid w:val="00A00D31"/>
    <w:rsid w:val="00A04E17"/>
    <w:rsid w:val="00A06C6D"/>
    <w:rsid w:val="00A11788"/>
    <w:rsid w:val="00A12CB9"/>
    <w:rsid w:val="00A13CE8"/>
    <w:rsid w:val="00A233ED"/>
    <w:rsid w:val="00A23496"/>
    <w:rsid w:val="00A30847"/>
    <w:rsid w:val="00A3340F"/>
    <w:rsid w:val="00A36AE2"/>
    <w:rsid w:val="00A43E49"/>
    <w:rsid w:val="00A44EA2"/>
    <w:rsid w:val="00A45494"/>
    <w:rsid w:val="00A51159"/>
    <w:rsid w:val="00A56D63"/>
    <w:rsid w:val="00A57CB7"/>
    <w:rsid w:val="00A6487C"/>
    <w:rsid w:val="00A67685"/>
    <w:rsid w:val="00A728AE"/>
    <w:rsid w:val="00A72BC3"/>
    <w:rsid w:val="00A804AE"/>
    <w:rsid w:val="00A85F28"/>
    <w:rsid w:val="00A86449"/>
    <w:rsid w:val="00A87C1C"/>
    <w:rsid w:val="00A92887"/>
    <w:rsid w:val="00A967ED"/>
    <w:rsid w:val="00AA2D6E"/>
    <w:rsid w:val="00AA4CAB"/>
    <w:rsid w:val="00AA51AD"/>
    <w:rsid w:val="00AA53C7"/>
    <w:rsid w:val="00AA730D"/>
    <w:rsid w:val="00AA7D48"/>
    <w:rsid w:val="00AB2E01"/>
    <w:rsid w:val="00AB3201"/>
    <w:rsid w:val="00AB69D3"/>
    <w:rsid w:val="00AC4259"/>
    <w:rsid w:val="00AC575D"/>
    <w:rsid w:val="00AC7E26"/>
    <w:rsid w:val="00AD45BB"/>
    <w:rsid w:val="00AD65E3"/>
    <w:rsid w:val="00AE1643"/>
    <w:rsid w:val="00AE3A6C"/>
    <w:rsid w:val="00AE3CF3"/>
    <w:rsid w:val="00AE415F"/>
    <w:rsid w:val="00AF09B8"/>
    <w:rsid w:val="00AF567D"/>
    <w:rsid w:val="00B0260B"/>
    <w:rsid w:val="00B02F60"/>
    <w:rsid w:val="00B03705"/>
    <w:rsid w:val="00B15E77"/>
    <w:rsid w:val="00B17709"/>
    <w:rsid w:val="00B23828"/>
    <w:rsid w:val="00B23F4E"/>
    <w:rsid w:val="00B26309"/>
    <w:rsid w:val="00B26F2E"/>
    <w:rsid w:val="00B27EE9"/>
    <w:rsid w:val="00B40B84"/>
    <w:rsid w:val="00B41415"/>
    <w:rsid w:val="00B440C3"/>
    <w:rsid w:val="00B46665"/>
    <w:rsid w:val="00B46B7D"/>
    <w:rsid w:val="00B50560"/>
    <w:rsid w:val="00B5278D"/>
    <w:rsid w:val="00B5532F"/>
    <w:rsid w:val="00B617D5"/>
    <w:rsid w:val="00B62B4A"/>
    <w:rsid w:val="00B64B3C"/>
    <w:rsid w:val="00B673C6"/>
    <w:rsid w:val="00B74859"/>
    <w:rsid w:val="00B87D3D"/>
    <w:rsid w:val="00B91243"/>
    <w:rsid w:val="00B978F4"/>
    <w:rsid w:val="00BA1B20"/>
    <w:rsid w:val="00BA481C"/>
    <w:rsid w:val="00BB059E"/>
    <w:rsid w:val="00BB18FD"/>
    <w:rsid w:val="00BB2420"/>
    <w:rsid w:val="00BB30E1"/>
    <w:rsid w:val="00BB49AC"/>
    <w:rsid w:val="00BB5ACE"/>
    <w:rsid w:val="00BC1BD2"/>
    <w:rsid w:val="00BC6BE4"/>
    <w:rsid w:val="00BE47CD"/>
    <w:rsid w:val="00BE5BF9"/>
    <w:rsid w:val="00C1106C"/>
    <w:rsid w:val="00C2043A"/>
    <w:rsid w:val="00C26361"/>
    <w:rsid w:val="00C2649C"/>
    <w:rsid w:val="00C302F1"/>
    <w:rsid w:val="00C3575F"/>
    <w:rsid w:val="00C36D17"/>
    <w:rsid w:val="00C42AEA"/>
    <w:rsid w:val="00C537F3"/>
    <w:rsid w:val="00C57985"/>
    <w:rsid w:val="00C6229D"/>
    <w:rsid w:val="00C6330A"/>
    <w:rsid w:val="00C64CD7"/>
    <w:rsid w:val="00C6751B"/>
    <w:rsid w:val="00C801C6"/>
    <w:rsid w:val="00C877E0"/>
    <w:rsid w:val="00C96834"/>
    <w:rsid w:val="00C97D21"/>
    <w:rsid w:val="00CA516B"/>
    <w:rsid w:val="00CC7E21"/>
    <w:rsid w:val="00CE3FB0"/>
    <w:rsid w:val="00CE6406"/>
    <w:rsid w:val="00CE74F9"/>
    <w:rsid w:val="00CE7777"/>
    <w:rsid w:val="00CF27E9"/>
    <w:rsid w:val="00CF2E64"/>
    <w:rsid w:val="00D02F6D"/>
    <w:rsid w:val="00D138AA"/>
    <w:rsid w:val="00D22C21"/>
    <w:rsid w:val="00D25CFE"/>
    <w:rsid w:val="00D26DCE"/>
    <w:rsid w:val="00D274A1"/>
    <w:rsid w:val="00D440B0"/>
    <w:rsid w:val="00D4607F"/>
    <w:rsid w:val="00D57025"/>
    <w:rsid w:val="00D57765"/>
    <w:rsid w:val="00D72D1E"/>
    <w:rsid w:val="00D733EF"/>
    <w:rsid w:val="00D7415F"/>
    <w:rsid w:val="00D77F50"/>
    <w:rsid w:val="00D859F4"/>
    <w:rsid w:val="00D85A52"/>
    <w:rsid w:val="00D86FEC"/>
    <w:rsid w:val="00DA34DF"/>
    <w:rsid w:val="00DA51B6"/>
    <w:rsid w:val="00DB30F5"/>
    <w:rsid w:val="00DB5A39"/>
    <w:rsid w:val="00DB69FD"/>
    <w:rsid w:val="00DC0A8A"/>
    <w:rsid w:val="00DC1705"/>
    <w:rsid w:val="00DC39A9"/>
    <w:rsid w:val="00DC4117"/>
    <w:rsid w:val="00DC4C79"/>
    <w:rsid w:val="00DD638D"/>
    <w:rsid w:val="00DE04B3"/>
    <w:rsid w:val="00DE0DBB"/>
    <w:rsid w:val="00DE6249"/>
    <w:rsid w:val="00DE731D"/>
    <w:rsid w:val="00DF27D3"/>
    <w:rsid w:val="00DF2D52"/>
    <w:rsid w:val="00DF6F5B"/>
    <w:rsid w:val="00DF7561"/>
    <w:rsid w:val="00E0076D"/>
    <w:rsid w:val="00E0796F"/>
    <w:rsid w:val="00E11B44"/>
    <w:rsid w:val="00E15DEB"/>
    <w:rsid w:val="00E1688D"/>
    <w:rsid w:val="00E203EB"/>
    <w:rsid w:val="00E2044F"/>
    <w:rsid w:val="00E25EC6"/>
    <w:rsid w:val="00E3015E"/>
    <w:rsid w:val="00E35401"/>
    <w:rsid w:val="00E375DB"/>
    <w:rsid w:val="00E419E5"/>
    <w:rsid w:val="00E42938"/>
    <w:rsid w:val="00E47508"/>
    <w:rsid w:val="00E53DBE"/>
    <w:rsid w:val="00E55EB0"/>
    <w:rsid w:val="00E57BB7"/>
    <w:rsid w:val="00E61CB0"/>
    <w:rsid w:val="00E626AE"/>
    <w:rsid w:val="00E71256"/>
    <w:rsid w:val="00E71BCF"/>
    <w:rsid w:val="00E7258D"/>
    <w:rsid w:val="00E75016"/>
    <w:rsid w:val="00E8199B"/>
    <w:rsid w:val="00E81D7C"/>
    <w:rsid w:val="00E83FA4"/>
    <w:rsid w:val="00E86020"/>
    <w:rsid w:val="00E90045"/>
    <w:rsid w:val="00E90BB4"/>
    <w:rsid w:val="00E93789"/>
    <w:rsid w:val="00EA0926"/>
    <w:rsid w:val="00EA0B4F"/>
    <w:rsid w:val="00EA61CB"/>
    <w:rsid w:val="00EB00AB"/>
    <w:rsid w:val="00EB4FFE"/>
    <w:rsid w:val="00EB5326"/>
    <w:rsid w:val="00EC10FF"/>
    <w:rsid w:val="00EC2AFC"/>
    <w:rsid w:val="00ED62F4"/>
    <w:rsid w:val="00EE1AA5"/>
    <w:rsid w:val="00EE57C1"/>
    <w:rsid w:val="00EF230D"/>
    <w:rsid w:val="00F02BEE"/>
    <w:rsid w:val="00F047BC"/>
    <w:rsid w:val="00F1308D"/>
    <w:rsid w:val="00F138F7"/>
    <w:rsid w:val="00F13D5C"/>
    <w:rsid w:val="00F2008A"/>
    <w:rsid w:val="00F20C28"/>
    <w:rsid w:val="00F21D9E"/>
    <w:rsid w:val="00F25348"/>
    <w:rsid w:val="00F4001C"/>
    <w:rsid w:val="00F44F7A"/>
    <w:rsid w:val="00F45506"/>
    <w:rsid w:val="00F60062"/>
    <w:rsid w:val="00F6072F"/>
    <w:rsid w:val="00F613CC"/>
    <w:rsid w:val="00F63415"/>
    <w:rsid w:val="00F75873"/>
    <w:rsid w:val="00F761F3"/>
    <w:rsid w:val="00F76777"/>
    <w:rsid w:val="00F77FD6"/>
    <w:rsid w:val="00F83F2F"/>
    <w:rsid w:val="00F86555"/>
    <w:rsid w:val="00F86C58"/>
    <w:rsid w:val="00F87B1D"/>
    <w:rsid w:val="00F90EC0"/>
    <w:rsid w:val="00FA4BEC"/>
    <w:rsid w:val="00FB2BD1"/>
    <w:rsid w:val="00FB3CA6"/>
    <w:rsid w:val="00FC10AF"/>
    <w:rsid w:val="00FC30C7"/>
    <w:rsid w:val="00FC3B03"/>
    <w:rsid w:val="00FD02A2"/>
    <w:rsid w:val="00FD2CF7"/>
    <w:rsid w:val="00FD30DC"/>
    <w:rsid w:val="00FE5611"/>
    <w:rsid w:val="00FF03A2"/>
    <w:rsid w:val="00FF0997"/>
    <w:rsid w:val="00FF22C4"/>
    <w:rsid w:val="00FF3913"/>
    <w:rsid w:val="00FF620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87C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uiPriority w:val="99"/>
    <w:unhideWhenUsed/>
    <w:rsid w:val="008D4928"/>
    <w:rPr>
      <w:color w:val="0563C1"/>
      <w:u w:val="single"/>
    </w:rPr>
  </w:style>
  <w:style w:type="paragraph" w:styleId="Poprawka">
    <w:name w:val="Revision"/>
    <w:hidden/>
    <w:uiPriority w:val="99"/>
    <w:semiHidden/>
    <w:rsid w:val="00FD30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53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99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13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4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4" w:color="3572B0"/>
                            <w:bottom w:val="single" w:sz="6" w:space="8" w:color="C1C7D0"/>
                            <w:right w:val="none" w:sz="0" w:space="0" w:color="auto"/>
                          </w:divBdr>
                          <w:divsChild>
                            <w:div w:id="6260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08823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33029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97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23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3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8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54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904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8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05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317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68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9775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1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995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27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9266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61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6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7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097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42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38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2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777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0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299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8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60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6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971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85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2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0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11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36" w:space="4" w:color="3572B0"/>
                            <w:bottom w:val="single" w:sz="6" w:space="8" w:color="C1C7D0"/>
                            <w:right w:val="none" w:sz="0" w:space="0" w:color="auto"/>
                          </w:divBdr>
                          <w:divsChild>
                            <w:div w:id="143184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4066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1442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7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26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4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5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948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68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10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8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180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80006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358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60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525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639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85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69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29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04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08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0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83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8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59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1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806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733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7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034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831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8907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5686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159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73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17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9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4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2223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72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6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4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29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88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9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98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50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30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915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742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51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73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902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81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16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499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693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155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22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8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1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18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eber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C8A1-B745-4BFF-8169-ACCDC932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2537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Links>
    <vt:vector size="6" baseType="variant">
      <vt:variant>
        <vt:i4>65568</vt:i4>
      </vt:variant>
      <vt:variant>
        <vt:i4>0</vt:i4>
      </vt:variant>
      <vt:variant>
        <vt:i4>0</vt:i4>
      </vt:variant>
      <vt:variant>
        <vt:i4>5</vt:i4>
      </vt:variant>
      <vt:variant>
        <vt:lpwstr>mailto:Anna.Weber@mc.gov.pl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2022-07-15T12:54:00Z</dcterms:created>
  <dcterms:modified xsi:type="dcterms:W3CDTF">2022-07-15T12:54:00Z</dcterms:modified>
</cp:coreProperties>
</file>