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21D41720" w:rsidR="007628D0" w:rsidRPr="00CB17B7" w:rsidRDefault="0037038E" w:rsidP="007628D0">
      <w:r>
        <w:t>AT.272.</w:t>
      </w:r>
      <w:r w:rsidR="00515C59">
        <w:t>2</w:t>
      </w:r>
      <w:r>
        <w:t>.2</w:t>
      </w:r>
      <w:r w:rsidR="00515C59">
        <w:t>3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</w:t>
      </w:r>
      <w:r w:rsidR="00274969">
        <w:t xml:space="preserve">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  <w:r w:rsidR="000A19AB">
        <w:t xml:space="preserve"> </w:t>
      </w:r>
      <w:r w:rsidR="000A19AB" w:rsidRPr="000A19AB">
        <w:rPr>
          <w:b/>
          <w:bCs/>
        </w:rPr>
        <w:t>ZMIANA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6BCB1B63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69E683D2" w14:textId="6F8AD608" w:rsidR="000A19AB" w:rsidRPr="000A19AB" w:rsidRDefault="000A19AB" w:rsidP="000A19AB">
      <w:pPr>
        <w:pStyle w:val="Bezodstpw"/>
        <w:spacing w:line="360" w:lineRule="auto"/>
        <w:rPr>
          <w:rFonts w:cs="Times"/>
          <w:color w:val="000000"/>
        </w:rPr>
      </w:pPr>
      <w:r w:rsidRPr="000A19AB">
        <w:rPr>
          <w:rFonts w:cs="Times"/>
          <w:color w:val="000000"/>
        </w:rPr>
        <w:t xml:space="preserve">4. </w:t>
      </w:r>
      <w:r>
        <w:rPr>
          <w:rFonts w:cs="Times"/>
          <w:color w:val="000000"/>
        </w:rPr>
        <w:t xml:space="preserve">   </w:t>
      </w:r>
      <w:r w:rsidRPr="000A19AB">
        <w:rPr>
          <w:rFonts w:cstheme="minorHAnsi"/>
        </w:rPr>
        <w:t xml:space="preserve">Ceny jednostkowe netto ustalone w załączniku nr 1 do umowy </w:t>
      </w:r>
      <w:r w:rsidRPr="000A19AB">
        <w:rPr>
          <w:rFonts w:cstheme="minorHAnsi"/>
          <w:b/>
          <w:bCs/>
        </w:rPr>
        <w:t xml:space="preserve"> będą podlegały waloryzacji przez </w:t>
      </w:r>
      <w:r>
        <w:rPr>
          <w:rFonts w:cstheme="minorHAnsi"/>
          <w:b/>
          <w:bCs/>
        </w:rPr>
        <w:t xml:space="preserve">                                             </w:t>
      </w:r>
      <w:r w:rsidRPr="000A19AB">
        <w:rPr>
          <w:rFonts w:cstheme="minorHAnsi"/>
          <w:b/>
          <w:bCs/>
        </w:rPr>
        <w:t>okres trwania umowy</w:t>
      </w:r>
      <w:r>
        <w:rPr>
          <w:rFonts w:cstheme="minorHAnsi"/>
          <w:b/>
          <w:bCs/>
        </w:rPr>
        <w:t xml:space="preserve"> (tj. dla Pakietu A, B, C, H, E).</w:t>
      </w:r>
    </w:p>
    <w:p w14:paraId="72E2EEDD" w14:textId="0A1D3489" w:rsidR="007628D0" w:rsidRDefault="000A19A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5</w:t>
      </w:r>
      <w:r w:rsidR="007628D0">
        <w:rPr>
          <w:rFonts w:cs="Times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61638BCB" w:rsidR="007628D0" w:rsidRDefault="000A19AB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6</w:t>
      </w:r>
      <w:r w:rsidR="007628D0">
        <w:rPr>
          <w:rFonts w:cs="Times"/>
          <w:color w:val="000000"/>
        </w:rPr>
        <w:t xml:space="preserve">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</w:t>
      </w:r>
      <w:r w:rsidRPr="00CF6F1A">
        <w:rPr>
          <w:rFonts w:cstheme="minorHAnsi"/>
        </w:rPr>
        <w:lastRenderedPageBreak/>
        <w:t xml:space="preserve">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26AE6527" w14:textId="2D982FA4" w:rsidR="007628D0" w:rsidRDefault="007628D0" w:rsidP="007628D0">
      <w:pPr>
        <w:pStyle w:val="Bezodstpw"/>
        <w:spacing w:line="360" w:lineRule="auto"/>
      </w:pPr>
      <w:r>
        <w:t xml:space="preserve">      jego  wymiany na koszt własny w ciągu </w:t>
      </w:r>
      <w:r w:rsidR="000A19AB" w:rsidRPr="000A19AB">
        <w:rPr>
          <w:b/>
          <w:bCs/>
        </w:rPr>
        <w:t>20</w:t>
      </w:r>
      <w:r>
        <w:t xml:space="preserve"> dni roboczych</w:t>
      </w:r>
      <w:r w:rsidR="000A19AB">
        <w:t xml:space="preserve"> w chwili uznania reklamacji. </w:t>
      </w:r>
    </w:p>
    <w:p w14:paraId="2F71F00A" w14:textId="53AB7096" w:rsidR="007628D0" w:rsidRDefault="007628D0" w:rsidP="007628D0">
      <w:pPr>
        <w:pStyle w:val="Bezodstpw"/>
        <w:spacing w:line="360" w:lineRule="auto"/>
      </w:pPr>
      <w:r>
        <w:t xml:space="preserve">3.   W przypadku dostarczenia Towaru bez wymaganych  dokumentów określonych </w:t>
      </w:r>
      <w:r w:rsidR="00AD5D59">
        <w:t xml:space="preserve">                                      </w:t>
      </w:r>
      <w:r>
        <w:t>w</w:t>
      </w:r>
      <w:r w:rsidR="00AD5D59">
        <w:t xml:space="preserve">  </w:t>
      </w:r>
      <w:r>
        <w:t xml:space="preserve"> §1  ust. 7 Wykonawca dostarczy  dokumenty w ciągu </w:t>
      </w:r>
      <w:r w:rsidR="000A19AB" w:rsidRPr="000A19AB">
        <w:rPr>
          <w:b/>
          <w:bCs/>
        </w:rPr>
        <w:t>10</w:t>
      </w:r>
      <w:r>
        <w:t xml:space="preserve"> dni roboczych, licząc od dnia następnego </w:t>
      </w:r>
    </w:p>
    <w:p w14:paraId="7FDD30DE" w14:textId="28151592" w:rsidR="007628D0" w:rsidRDefault="007628D0" w:rsidP="007628D0">
      <w:pPr>
        <w:pStyle w:val="Bezodstpw"/>
        <w:spacing w:line="360" w:lineRule="auto"/>
      </w:pPr>
      <w:r>
        <w:t xml:space="preserve">       od daty zgłoszenia  ich braku,</w:t>
      </w:r>
      <w:r w:rsidR="00AD5D59">
        <w:t xml:space="preserve"> </w:t>
      </w:r>
      <w:r w:rsidR="00D15093">
        <w:t xml:space="preserve">z zastrzeżeniem sytuacji, w której Wykonawca udostępnił adres strony </w:t>
      </w:r>
      <w:r w:rsidR="00AD5D59">
        <w:t xml:space="preserve"> </w:t>
      </w:r>
      <w:r w:rsidR="00D15093">
        <w:t>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071B937F" w14:textId="4BE9422D" w:rsidR="007628D0" w:rsidRDefault="007628D0" w:rsidP="007628D0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4E9CA4C5" w14:textId="77777777" w:rsidR="00AD5D59" w:rsidRDefault="00AD5D59" w:rsidP="007628D0">
      <w:pPr>
        <w:pStyle w:val="Bezodstpw"/>
        <w:spacing w:line="360" w:lineRule="auto"/>
      </w:pPr>
    </w:p>
    <w:p w14:paraId="47F62E4D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lastRenderedPageBreak/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3C028072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536E80AD" w14:textId="7D9302CE" w:rsidR="000A19AB" w:rsidRPr="000A19AB" w:rsidRDefault="000A19AB" w:rsidP="000A19AB">
      <w:pPr>
        <w:pStyle w:val="Bezodstpw"/>
        <w:spacing w:line="360" w:lineRule="auto"/>
        <w:rPr>
          <w:rFonts w:cs="Times"/>
          <w:color w:val="000000"/>
        </w:rPr>
      </w:pPr>
      <w:r>
        <w:rPr>
          <w:rFonts w:cstheme="minorHAnsi"/>
        </w:rPr>
        <w:t xml:space="preserve">3.    </w:t>
      </w:r>
      <w:r w:rsidRPr="000A19AB">
        <w:rPr>
          <w:rFonts w:cstheme="minorHAnsi"/>
        </w:rPr>
        <w:t xml:space="preserve">Ceny jednostkowe netto ustalone w załączniku nr 1 do umowy </w:t>
      </w:r>
      <w:r w:rsidRPr="000A19AB">
        <w:rPr>
          <w:rFonts w:cstheme="minorHAnsi"/>
          <w:b/>
          <w:bCs/>
        </w:rPr>
        <w:t xml:space="preserve">będą podlegały waloryzacji przez </w:t>
      </w:r>
      <w:r>
        <w:rPr>
          <w:rFonts w:cstheme="minorHAnsi"/>
          <w:b/>
          <w:bCs/>
        </w:rPr>
        <w:t xml:space="preserve">                                             </w:t>
      </w:r>
      <w:r w:rsidRPr="000A19AB">
        <w:rPr>
          <w:rFonts w:cstheme="minorHAnsi"/>
          <w:b/>
          <w:bCs/>
        </w:rPr>
        <w:t>okres trwania umowy</w:t>
      </w:r>
      <w:r>
        <w:rPr>
          <w:rFonts w:cstheme="minorHAnsi"/>
          <w:b/>
          <w:bCs/>
        </w:rPr>
        <w:t xml:space="preserve"> (tj. dla Pakietu A, B, C, H, E).</w:t>
      </w:r>
    </w:p>
    <w:p w14:paraId="47066669" w14:textId="514B5CCA" w:rsidR="000A19AB" w:rsidRDefault="000A19AB" w:rsidP="007628D0">
      <w:pPr>
        <w:pStyle w:val="Bezodstpw"/>
        <w:spacing w:line="360" w:lineRule="auto"/>
      </w:pP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2BAF1E39" w14:textId="5B633831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515C59">
        <w:rPr>
          <w:b/>
        </w:rPr>
        <w:t>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398A4F8E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1A6DF2EE" w:rsidR="007628D0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070D6204" w14:textId="77777777" w:rsidR="00515C59" w:rsidRPr="00F64A83" w:rsidRDefault="00515C59" w:rsidP="007628D0">
      <w:pPr>
        <w:pStyle w:val="Bezodstpw"/>
        <w:spacing w:line="360" w:lineRule="auto"/>
      </w:pPr>
    </w:p>
    <w:p w14:paraId="4B6511D5" w14:textId="3ED6337E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515C59">
        <w:rPr>
          <w:b/>
        </w:rPr>
        <w:t>2</w:t>
      </w:r>
    </w:p>
    <w:p w14:paraId="7F69F24A" w14:textId="2775E6DB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71262A42" w14:textId="77777777" w:rsidR="00515C59" w:rsidRDefault="00515C59" w:rsidP="007628D0">
      <w:pPr>
        <w:pStyle w:val="Bezodstpw"/>
        <w:spacing w:line="360" w:lineRule="auto"/>
      </w:pPr>
    </w:p>
    <w:p w14:paraId="1E80FFE3" w14:textId="2ECA1AAC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515C59"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4614E5F5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C0B4" w14:textId="77777777" w:rsidR="008A14B3" w:rsidRDefault="008A14B3" w:rsidP="00D15093">
      <w:pPr>
        <w:spacing w:after="0" w:line="240" w:lineRule="auto"/>
      </w:pPr>
      <w:r>
        <w:separator/>
      </w:r>
    </w:p>
  </w:endnote>
  <w:endnote w:type="continuationSeparator" w:id="0">
    <w:p w14:paraId="22E197DE" w14:textId="77777777" w:rsidR="008A14B3" w:rsidRDefault="008A14B3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7283" w14:textId="77777777" w:rsidR="008A14B3" w:rsidRDefault="008A14B3" w:rsidP="00D15093">
      <w:pPr>
        <w:spacing w:after="0" w:line="240" w:lineRule="auto"/>
      </w:pPr>
      <w:r>
        <w:separator/>
      </w:r>
    </w:p>
  </w:footnote>
  <w:footnote w:type="continuationSeparator" w:id="0">
    <w:p w14:paraId="36FD6E14" w14:textId="77777777" w:rsidR="008A14B3" w:rsidRDefault="008A14B3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06A8"/>
    <w:rsid w:val="003E517B"/>
    <w:rsid w:val="0040083C"/>
    <w:rsid w:val="00424E61"/>
    <w:rsid w:val="00465445"/>
    <w:rsid w:val="004D11F3"/>
    <w:rsid w:val="00515C59"/>
    <w:rsid w:val="00516B6C"/>
    <w:rsid w:val="005567CB"/>
    <w:rsid w:val="00666CF2"/>
    <w:rsid w:val="007221CE"/>
    <w:rsid w:val="0073595F"/>
    <w:rsid w:val="007628D0"/>
    <w:rsid w:val="007D0536"/>
    <w:rsid w:val="007E5CC5"/>
    <w:rsid w:val="00877F48"/>
    <w:rsid w:val="008A14B3"/>
    <w:rsid w:val="008A648C"/>
    <w:rsid w:val="00A423CC"/>
    <w:rsid w:val="00A8664E"/>
    <w:rsid w:val="00A91FF1"/>
    <w:rsid w:val="00A96EB5"/>
    <w:rsid w:val="00AD5D59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DC0DE9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40</cp:revision>
  <cp:lastPrinted>2023-01-16T11:21:00Z</cp:lastPrinted>
  <dcterms:created xsi:type="dcterms:W3CDTF">2019-03-19T07:37:00Z</dcterms:created>
  <dcterms:modified xsi:type="dcterms:W3CDTF">2023-01-16T11:21:00Z</dcterms:modified>
</cp:coreProperties>
</file>