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1A066A">
        <w:rPr>
          <w:b/>
        </w:rPr>
        <w:t>2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9E72F2" w:rsidRPr="009E72F2" w:rsidRDefault="001A066A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2.2011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 xml:space="preserve">Wniosek o wydanie decyzji 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Ochrona wód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Budowa dwóch zbiorników retencyjnych na rzece Polnicy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Budowa dwóch zbiorników retencyjnych na rzece Polnicy</w:t>
            </w:r>
            <w:r>
              <w:rPr>
                <w:sz w:val="20"/>
                <w:szCs w:val="20"/>
              </w:rPr>
              <w:t xml:space="preserve"> i działkach ewidencyjnych Nr 143/1, 587/1, 587/2, 588/1, 588/3 w obrębie Kościernika gm. Polanów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gm. Polanów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9E72F2" w:rsidRPr="009E72F2" w:rsidRDefault="001A066A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Pr="00365621">
              <w:rPr>
                <w:sz w:val="20"/>
                <w:szCs w:val="20"/>
              </w:rPr>
              <w:t>mgr Adam Sito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27.09.2011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9E72F2" w:rsidRPr="009E72F2" w:rsidRDefault="001A066A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Pr="00365621">
              <w:rPr>
                <w:sz w:val="20"/>
                <w:szCs w:val="20"/>
              </w:rPr>
              <w:t>mgr Adam Sito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27.09.2011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BE73B9" w:rsidRPr="00365621" w:rsidRDefault="00BE73B9" w:rsidP="00BE73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65621">
              <w:rPr>
                <w:sz w:val="20"/>
                <w:szCs w:val="20"/>
              </w:rPr>
              <w:t xml:space="preserve">Nadleśnictwo Karnieszewice, </w:t>
            </w:r>
            <w:r>
              <w:rPr>
                <w:sz w:val="20"/>
                <w:szCs w:val="20"/>
              </w:rPr>
              <w:t xml:space="preserve">Trawica 8A, 76-004 Sianów Tel. </w:t>
            </w:r>
            <w:r w:rsidRPr="00365621">
              <w:rPr>
                <w:sz w:val="20"/>
                <w:szCs w:val="20"/>
                <w:lang w:val="en-US"/>
              </w:rPr>
              <w:t xml:space="preserve">(94) 3 185 227, (94) 3 185 228, adres e-mail: </w:t>
            </w:r>
            <w:hyperlink r:id="rId4" w:history="1">
              <w:r w:rsidRPr="00BE73B9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karnieszewice@szczecinek.lasy.gov.pl</w:t>
              </w:r>
            </w:hyperlink>
          </w:p>
          <w:p w:rsidR="009E72F2" w:rsidRPr="009E72F2" w:rsidRDefault="00BE73B9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E72F2" w:rsidRPr="009E72F2">
              <w:rPr>
                <w:sz w:val="20"/>
                <w:szCs w:val="20"/>
              </w:rPr>
              <w:t>Biuro opracowań ekologicznych Tajmyr, 76-231 Damnica, ul. Korczaka 5/2</w:t>
            </w:r>
            <w:r w:rsidR="00E271B2">
              <w:rPr>
                <w:sz w:val="20"/>
                <w:szCs w:val="20"/>
              </w:rPr>
              <w:t xml:space="preserve">; Tel. </w:t>
            </w:r>
            <w:r w:rsidR="00E271B2" w:rsidRPr="00E271B2">
              <w:rPr>
                <w:sz w:val="20"/>
                <w:szCs w:val="20"/>
              </w:rPr>
              <w:t>502 640</w:t>
            </w:r>
            <w:r w:rsidR="00E271B2">
              <w:rPr>
                <w:sz w:val="20"/>
                <w:szCs w:val="20"/>
              </w:rPr>
              <w:t> </w:t>
            </w:r>
            <w:r w:rsidR="00E271B2" w:rsidRPr="00E271B2">
              <w:rPr>
                <w:sz w:val="20"/>
                <w:szCs w:val="20"/>
              </w:rPr>
              <w:t>831</w:t>
            </w:r>
            <w:r w:rsidR="00E271B2">
              <w:rPr>
                <w:sz w:val="20"/>
                <w:szCs w:val="20"/>
              </w:rPr>
              <w:t xml:space="preserve">; adres e-mail: </w:t>
            </w:r>
            <w:r w:rsidR="00E271B2" w:rsidRPr="00E271B2">
              <w:rPr>
                <w:sz w:val="20"/>
                <w:szCs w:val="20"/>
              </w:rPr>
              <w:t>biuro@tajmyr.pl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9E72F2" w:rsidRPr="009E72F2" w:rsidRDefault="00E271B2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9E72F2" w:rsidRPr="009E72F2" w:rsidRDefault="009E72F2" w:rsidP="009E72F2">
            <w:pPr>
              <w:rPr>
                <w:sz w:val="20"/>
                <w:szCs w:val="20"/>
              </w:rPr>
            </w:pPr>
            <w:r w:rsidRPr="009E72F2">
              <w:rPr>
                <w:sz w:val="20"/>
                <w:szCs w:val="20"/>
              </w:rPr>
              <w:t>Nie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9E72F2" w:rsidRPr="009E72F2" w:rsidRDefault="00C61010" w:rsidP="00C61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4.2011;7.2011;10.2011;1.2012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9E72F2" w:rsidRPr="009E72F2" w:rsidRDefault="00C61010" w:rsidP="009E72F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28.09.2011</w:t>
            </w:r>
            <w:bookmarkStart w:id="0" w:name="_GoBack"/>
            <w:bookmarkEnd w:id="0"/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9E72F2" w:rsidRPr="009E72F2" w:rsidRDefault="00E271B2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9E72F2" w:rsidTr="009E72F2">
        <w:tc>
          <w:tcPr>
            <w:tcW w:w="559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9E72F2" w:rsidRPr="00365621" w:rsidRDefault="009E72F2" w:rsidP="009E72F2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9E72F2" w:rsidRPr="009E72F2" w:rsidRDefault="00E271B2" w:rsidP="009E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1A066A"/>
    <w:rsid w:val="00365621"/>
    <w:rsid w:val="004E08E5"/>
    <w:rsid w:val="00744369"/>
    <w:rsid w:val="00934A88"/>
    <w:rsid w:val="009E72F2"/>
    <w:rsid w:val="00BE73B9"/>
    <w:rsid w:val="00C5555A"/>
    <w:rsid w:val="00C61010"/>
    <w:rsid w:val="00CF170E"/>
    <w:rsid w:val="00E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ieszewice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6</cp:revision>
  <dcterms:created xsi:type="dcterms:W3CDTF">2015-10-20T09:53:00Z</dcterms:created>
  <dcterms:modified xsi:type="dcterms:W3CDTF">2015-10-20T13:02:00Z</dcterms:modified>
</cp:coreProperties>
</file>