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3258" w14:textId="77777777" w:rsidR="00E15FF3" w:rsidRPr="000E0A56" w:rsidRDefault="005C1722" w:rsidP="00D00023">
      <w:pPr>
        <w:pStyle w:val="tekst"/>
        <w:spacing w:before="0" w:beforeAutospacing="0" w:after="0" w:afterAutospacing="0" w:line="200" w:lineRule="exact"/>
        <w:jc w:val="center"/>
        <w:rPr>
          <w:rFonts w:ascii="Verdana" w:hAnsi="Verdana"/>
          <w:b/>
          <w:sz w:val="20"/>
          <w:szCs w:val="20"/>
        </w:rPr>
      </w:pPr>
      <w:r w:rsidRPr="000E0A56">
        <w:rPr>
          <w:rFonts w:ascii="Verdana" w:hAnsi="Verdana"/>
          <w:b/>
          <w:sz w:val="20"/>
          <w:szCs w:val="20"/>
        </w:rPr>
        <w:t>BADA</w:t>
      </w:r>
      <w:r w:rsidR="00C646CA" w:rsidRPr="000E0A56">
        <w:rPr>
          <w:rFonts w:ascii="Verdana" w:hAnsi="Verdana"/>
          <w:b/>
          <w:sz w:val="20"/>
          <w:szCs w:val="20"/>
        </w:rPr>
        <w:t>Ń</w:t>
      </w:r>
      <w:r w:rsidR="00885AA5" w:rsidRPr="000E0A56">
        <w:rPr>
          <w:rFonts w:ascii="Verdana" w:hAnsi="Verdana"/>
          <w:b/>
          <w:sz w:val="20"/>
          <w:szCs w:val="20"/>
        </w:rPr>
        <w:t>IA</w:t>
      </w:r>
      <w:r w:rsidRPr="000E0A56">
        <w:rPr>
          <w:rFonts w:ascii="Verdana" w:hAnsi="Verdana"/>
          <w:b/>
          <w:sz w:val="20"/>
          <w:szCs w:val="20"/>
        </w:rPr>
        <w:t xml:space="preserve"> NA STANOWISKACH PRACY</w:t>
      </w:r>
    </w:p>
    <w:p w14:paraId="31B63AA1" w14:textId="77777777" w:rsidR="00BC71EA" w:rsidRPr="000E0A56" w:rsidRDefault="00BC71EA" w:rsidP="00AF0859">
      <w:pPr>
        <w:pStyle w:val="Tekstpodstawowy2"/>
        <w:ind w:right="-142"/>
        <w:rPr>
          <w:rFonts w:eastAsia="Arial Unicode MS" w:cs="Arial Unicode MS"/>
          <w:b/>
          <w:bCs w:val="0"/>
          <w:color w:val="auto"/>
          <w:sz w:val="18"/>
          <w:szCs w:val="18"/>
        </w:rPr>
      </w:pPr>
    </w:p>
    <w:p w14:paraId="36F3F21A" w14:textId="16EB8D62" w:rsidR="00AF0859" w:rsidRPr="000E0A56" w:rsidRDefault="00E15FF3" w:rsidP="00AF0859">
      <w:pPr>
        <w:pStyle w:val="Tekstpodstawowy2"/>
        <w:ind w:right="-142"/>
        <w:rPr>
          <w:color w:val="auto"/>
          <w:sz w:val="18"/>
          <w:szCs w:val="18"/>
        </w:rPr>
      </w:pPr>
      <w:r w:rsidRPr="000E0A56">
        <w:rPr>
          <w:color w:val="auto"/>
          <w:sz w:val="18"/>
          <w:szCs w:val="18"/>
        </w:rPr>
        <w:t xml:space="preserve">Kierownik </w:t>
      </w:r>
      <w:r w:rsidR="00FD1886">
        <w:rPr>
          <w:color w:val="auto"/>
          <w:sz w:val="18"/>
          <w:szCs w:val="18"/>
        </w:rPr>
        <w:t>Oddziału Badań Radiacyjnych i Środowiska Pracy</w:t>
      </w:r>
      <w:r w:rsidR="000809EC" w:rsidRPr="000E0A56">
        <w:rPr>
          <w:color w:val="auto"/>
          <w:sz w:val="18"/>
          <w:szCs w:val="18"/>
        </w:rPr>
        <w:t xml:space="preserve"> </w:t>
      </w:r>
      <w:r w:rsidRPr="000E0A56">
        <w:rPr>
          <w:color w:val="auto"/>
          <w:sz w:val="18"/>
          <w:szCs w:val="18"/>
        </w:rPr>
        <w:t>–</w:t>
      </w:r>
      <w:r w:rsidR="000809EC" w:rsidRPr="000E0A56">
        <w:rPr>
          <w:color w:val="auto"/>
          <w:sz w:val="18"/>
          <w:szCs w:val="18"/>
        </w:rPr>
        <w:t xml:space="preserve"> </w:t>
      </w:r>
      <w:r w:rsidR="00BC71EA" w:rsidRPr="000E0A56">
        <w:rPr>
          <w:color w:val="auto"/>
          <w:sz w:val="18"/>
          <w:szCs w:val="18"/>
        </w:rPr>
        <w:t>dr n. o zdr.</w:t>
      </w:r>
      <w:r w:rsidRPr="000E0A56">
        <w:rPr>
          <w:color w:val="auto"/>
          <w:sz w:val="18"/>
          <w:szCs w:val="18"/>
        </w:rPr>
        <w:t xml:space="preserve"> </w:t>
      </w:r>
      <w:r w:rsidR="002C7D75" w:rsidRPr="000E0A56">
        <w:rPr>
          <w:color w:val="auto"/>
          <w:sz w:val="18"/>
          <w:szCs w:val="18"/>
        </w:rPr>
        <w:t>Anna Kowalska</w:t>
      </w:r>
    </w:p>
    <w:p w14:paraId="479BB174" w14:textId="6481E00F" w:rsidR="00D00023" w:rsidRPr="000E0A56" w:rsidRDefault="00D00023" w:rsidP="00AF0859">
      <w:pPr>
        <w:pStyle w:val="Tekstpodstawowy2"/>
        <w:ind w:right="-142"/>
        <w:rPr>
          <w:color w:val="auto"/>
          <w:sz w:val="18"/>
          <w:szCs w:val="18"/>
        </w:rPr>
      </w:pPr>
      <w:r w:rsidRPr="000E0A56">
        <w:rPr>
          <w:color w:val="auto"/>
          <w:sz w:val="18"/>
          <w:szCs w:val="18"/>
        </w:rPr>
        <w:t xml:space="preserve">tel. </w:t>
      </w:r>
      <w:r w:rsidR="00E15FF3" w:rsidRPr="000E0A56">
        <w:rPr>
          <w:color w:val="auto"/>
          <w:sz w:val="18"/>
          <w:szCs w:val="18"/>
        </w:rPr>
        <w:t>32</w:t>
      </w:r>
      <w:r w:rsidRPr="000E0A56">
        <w:rPr>
          <w:color w:val="auto"/>
          <w:sz w:val="18"/>
          <w:szCs w:val="18"/>
        </w:rPr>
        <w:t> 351 23 44</w:t>
      </w:r>
    </w:p>
    <w:p w14:paraId="3AF37918" w14:textId="3ECEFBB6" w:rsidR="00E15FF3" w:rsidRPr="000E0A56" w:rsidRDefault="00E15FF3" w:rsidP="000E0A56">
      <w:pPr>
        <w:pStyle w:val="Tekstpodstawowy2"/>
        <w:spacing w:after="240"/>
        <w:ind w:right="-142"/>
        <w:rPr>
          <w:color w:val="auto"/>
          <w:sz w:val="18"/>
          <w:szCs w:val="18"/>
          <w:u w:val="single"/>
        </w:rPr>
      </w:pPr>
      <w:r w:rsidRPr="000E0A56">
        <w:rPr>
          <w:color w:val="auto"/>
          <w:sz w:val="18"/>
          <w:szCs w:val="18"/>
        </w:rPr>
        <w:t>e-mail:</w:t>
      </w:r>
      <w:r w:rsidR="00D00023" w:rsidRPr="000E0A56">
        <w:rPr>
          <w:color w:val="auto"/>
          <w:sz w:val="18"/>
          <w:szCs w:val="18"/>
        </w:rPr>
        <w:t xml:space="preserve"> </w:t>
      </w:r>
      <w:hyperlink r:id="rId5" w:history="1">
        <w:r w:rsidR="00FD1886" w:rsidRPr="00B25538">
          <w:rPr>
            <w:rStyle w:val="Hipercze"/>
            <w:szCs w:val="20"/>
          </w:rPr>
          <w:t>dl-hr.wsse.katowice@sanepid.gov.pl</w:t>
        </w:r>
      </w:hyperlink>
      <w:r w:rsidR="00FD1886">
        <w:rPr>
          <w:color w:val="auto"/>
          <w:szCs w:val="20"/>
        </w:rPr>
        <w:t xml:space="preserve"> lub </w:t>
      </w:r>
      <w:hyperlink r:id="rId6" w:history="1">
        <w:r w:rsidR="00FD1886" w:rsidRPr="00B25538">
          <w:rPr>
            <w:rStyle w:val="Hipercze"/>
            <w:szCs w:val="20"/>
          </w:rPr>
          <w:t>kowalska.anna@sanepid.gov.pl</w:t>
        </w:r>
      </w:hyperlink>
      <w:r w:rsidR="00FD1886">
        <w:rPr>
          <w:color w:val="auto"/>
          <w:szCs w:val="20"/>
        </w:rPr>
        <w:t xml:space="preserve"> 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4872"/>
      </w:tblGrid>
      <w:tr w:rsidR="000E0A56" w:rsidRPr="000E0A56" w14:paraId="64F1C663" w14:textId="77777777" w:rsidTr="000E0A56">
        <w:trPr>
          <w:trHeight w:val="192"/>
          <w:jc w:val="center"/>
        </w:trPr>
        <w:tc>
          <w:tcPr>
            <w:tcW w:w="9744" w:type="dxa"/>
            <w:gridSpan w:val="2"/>
            <w:shd w:val="clear" w:color="auto" w:fill="D9D9D9" w:themeFill="background1" w:themeFillShade="D9"/>
          </w:tcPr>
          <w:p w14:paraId="2FA19584" w14:textId="77777777" w:rsidR="00C646CA" w:rsidRPr="000E0A56" w:rsidRDefault="00CB27D0" w:rsidP="000E0A56">
            <w:pPr>
              <w:pStyle w:val="Tekstpodstawowy"/>
              <w:spacing w:before="120" w:after="120"/>
              <w:jc w:val="center"/>
              <w:rPr>
                <w:b/>
                <w:bCs/>
                <w:sz w:val="18"/>
              </w:rPr>
            </w:pPr>
            <w:r w:rsidRPr="000E0A56">
              <w:rPr>
                <w:b/>
                <w:bCs/>
                <w:sz w:val="18"/>
              </w:rPr>
              <w:t xml:space="preserve">Badania </w:t>
            </w:r>
            <w:r w:rsidR="00844DEE" w:rsidRPr="000E0A56">
              <w:rPr>
                <w:b/>
                <w:bCs/>
                <w:sz w:val="18"/>
              </w:rPr>
              <w:t xml:space="preserve">akredytowane </w:t>
            </w:r>
            <w:r w:rsidRPr="000E0A56">
              <w:rPr>
                <w:b/>
                <w:bCs/>
                <w:sz w:val="18"/>
              </w:rPr>
              <w:t>na stanowiskach pracy</w:t>
            </w:r>
          </w:p>
        </w:tc>
      </w:tr>
      <w:tr w:rsidR="000E0A56" w:rsidRPr="000E0A56" w14:paraId="5EB4AB4C" w14:textId="77777777" w:rsidTr="007B1BE5">
        <w:trPr>
          <w:trHeight w:val="227"/>
          <w:jc w:val="center"/>
        </w:trPr>
        <w:tc>
          <w:tcPr>
            <w:tcW w:w="4872" w:type="dxa"/>
          </w:tcPr>
          <w:p w14:paraId="2A54B136" w14:textId="77777777" w:rsidR="003329E5" w:rsidRPr="000E0A56" w:rsidRDefault="003329E5" w:rsidP="003329E5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0E0A56">
              <w:rPr>
                <w:b/>
                <w:bCs/>
                <w:sz w:val="18"/>
              </w:rPr>
              <w:t xml:space="preserve">Rodzaj badania </w:t>
            </w:r>
          </w:p>
        </w:tc>
        <w:tc>
          <w:tcPr>
            <w:tcW w:w="4872" w:type="dxa"/>
          </w:tcPr>
          <w:p w14:paraId="0E1F3804" w14:textId="77777777" w:rsidR="003329E5" w:rsidRPr="000E0A56" w:rsidRDefault="003329E5" w:rsidP="003329E5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0E0A56">
              <w:rPr>
                <w:b/>
                <w:bCs/>
                <w:sz w:val="18"/>
              </w:rPr>
              <w:t>Metoda badania</w:t>
            </w:r>
          </w:p>
        </w:tc>
      </w:tr>
      <w:tr w:rsidR="000E0A56" w:rsidRPr="000E0A56" w14:paraId="6060EA72" w14:textId="77777777" w:rsidTr="007B1BE5">
        <w:trPr>
          <w:trHeight w:val="227"/>
          <w:jc w:val="center"/>
        </w:trPr>
        <w:tc>
          <w:tcPr>
            <w:tcW w:w="9744" w:type="dxa"/>
            <w:gridSpan w:val="2"/>
          </w:tcPr>
          <w:p w14:paraId="541C6524" w14:textId="77777777" w:rsidR="003329E5" w:rsidRPr="000E0A56" w:rsidRDefault="003329E5" w:rsidP="00A62965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0E0A56">
              <w:rPr>
                <w:b/>
                <w:bCs/>
                <w:sz w:val="18"/>
              </w:rPr>
              <w:t>Hałas</w:t>
            </w:r>
          </w:p>
        </w:tc>
      </w:tr>
      <w:tr w:rsidR="000E0A56" w:rsidRPr="000E0A56" w14:paraId="456FA464" w14:textId="77777777" w:rsidTr="007B1BE5">
        <w:trPr>
          <w:trHeight w:val="209"/>
          <w:jc w:val="center"/>
        </w:trPr>
        <w:tc>
          <w:tcPr>
            <w:tcW w:w="4872" w:type="dxa"/>
          </w:tcPr>
          <w:p w14:paraId="010F057D" w14:textId="77777777" w:rsidR="003329E5" w:rsidRPr="000E0A56" w:rsidRDefault="003329E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w środowisku pracy</w:t>
            </w:r>
          </w:p>
        </w:tc>
        <w:tc>
          <w:tcPr>
            <w:tcW w:w="4872" w:type="dxa"/>
          </w:tcPr>
          <w:p w14:paraId="3852395E" w14:textId="77777777" w:rsidR="003329E5" w:rsidRPr="000E0A56" w:rsidRDefault="00A62965" w:rsidP="009806D4">
            <w:pPr>
              <w:pStyle w:val="Tekstpodstawowy"/>
              <w:rPr>
                <w:bCs/>
                <w:sz w:val="18"/>
              </w:rPr>
            </w:pPr>
            <w:r w:rsidRPr="000E0A56">
              <w:rPr>
                <w:sz w:val="18"/>
              </w:rPr>
              <w:t>m</w:t>
            </w:r>
            <w:r w:rsidR="009806D4" w:rsidRPr="000E0A56">
              <w:rPr>
                <w:sz w:val="18"/>
              </w:rPr>
              <w:t>etoda pomiarowa bezpośrednia</w:t>
            </w:r>
          </w:p>
        </w:tc>
      </w:tr>
      <w:tr w:rsidR="000E0A56" w:rsidRPr="000E0A56" w14:paraId="60935D9B" w14:textId="77777777" w:rsidTr="007B1BE5">
        <w:trPr>
          <w:trHeight w:val="209"/>
          <w:jc w:val="center"/>
        </w:trPr>
        <w:tc>
          <w:tcPr>
            <w:tcW w:w="9744" w:type="dxa"/>
            <w:gridSpan w:val="2"/>
          </w:tcPr>
          <w:p w14:paraId="67025C14" w14:textId="77777777" w:rsidR="003329E5" w:rsidRPr="000E0A56" w:rsidRDefault="003329E5" w:rsidP="00A62965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0E0A56">
              <w:rPr>
                <w:b/>
                <w:bCs/>
                <w:sz w:val="18"/>
              </w:rPr>
              <w:t>Drgania</w:t>
            </w:r>
          </w:p>
        </w:tc>
      </w:tr>
      <w:tr w:rsidR="000E0A56" w:rsidRPr="000E0A56" w14:paraId="36C61F6F" w14:textId="77777777" w:rsidTr="007B1BE5">
        <w:trPr>
          <w:trHeight w:val="209"/>
          <w:jc w:val="center"/>
        </w:trPr>
        <w:tc>
          <w:tcPr>
            <w:tcW w:w="4872" w:type="dxa"/>
          </w:tcPr>
          <w:p w14:paraId="107AE432" w14:textId="77777777" w:rsidR="00783AC6" w:rsidRPr="000E0A56" w:rsidRDefault="00783AC6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działające na organizm człowieka przez kończyny górne</w:t>
            </w:r>
          </w:p>
        </w:tc>
        <w:tc>
          <w:tcPr>
            <w:tcW w:w="4872" w:type="dxa"/>
            <w:vMerge w:val="restart"/>
            <w:vAlign w:val="center"/>
          </w:tcPr>
          <w:p w14:paraId="55910052" w14:textId="77777777" w:rsidR="00783AC6" w:rsidRPr="000E0A56" w:rsidRDefault="00A62965" w:rsidP="00A62965">
            <w:pPr>
              <w:rPr>
                <w:rFonts w:ascii="Verdana" w:hAnsi="Verdana"/>
                <w:sz w:val="18"/>
                <w:szCs w:val="18"/>
              </w:rPr>
            </w:pPr>
            <w:r w:rsidRPr="000E0A56">
              <w:rPr>
                <w:rFonts w:ascii="Verdana" w:hAnsi="Verdana"/>
                <w:sz w:val="18"/>
                <w:szCs w:val="18"/>
              </w:rPr>
              <w:t>m</w:t>
            </w:r>
            <w:r w:rsidR="00783AC6" w:rsidRPr="000E0A56">
              <w:rPr>
                <w:rFonts w:ascii="Verdana" w:hAnsi="Verdana"/>
                <w:sz w:val="18"/>
                <w:szCs w:val="18"/>
              </w:rPr>
              <w:t>etoda pomiarowa bezpośrednia</w:t>
            </w:r>
          </w:p>
        </w:tc>
      </w:tr>
      <w:tr w:rsidR="000E0A56" w:rsidRPr="000E0A56" w14:paraId="64E32A63" w14:textId="77777777" w:rsidTr="007B1BE5">
        <w:trPr>
          <w:trHeight w:val="227"/>
          <w:jc w:val="center"/>
        </w:trPr>
        <w:tc>
          <w:tcPr>
            <w:tcW w:w="4872" w:type="dxa"/>
          </w:tcPr>
          <w:p w14:paraId="69B0B066" w14:textId="77777777" w:rsidR="00783AC6" w:rsidRPr="000E0A56" w:rsidRDefault="00783AC6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o ogólnym działaniu na organizm człowieka</w:t>
            </w:r>
          </w:p>
        </w:tc>
        <w:tc>
          <w:tcPr>
            <w:tcW w:w="4872" w:type="dxa"/>
            <w:vMerge/>
          </w:tcPr>
          <w:p w14:paraId="3A6C3968" w14:textId="77777777" w:rsidR="00783AC6" w:rsidRPr="000E0A56" w:rsidRDefault="00783AC6" w:rsidP="009806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57048A4B" w14:textId="77777777" w:rsidTr="007B1BE5">
        <w:trPr>
          <w:trHeight w:val="209"/>
          <w:jc w:val="center"/>
        </w:trPr>
        <w:tc>
          <w:tcPr>
            <w:tcW w:w="9744" w:type="dxa"/>
            <w:gridSpan w:val="2"/>
          </w:tcPr>
          <w:p w14:paraId="79DE0F79" w14:textId="77777777" w:rsidR="00A62965" w:rsidRPr="000E0A56" w:rsidRDefault="00A62965" w:rsidP="00A6296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E0A56">
              <w:rPr>
                <w:rFonts w:ascii="Verdana" w:hAnsi="Verdana"/>
                <w:b/>
                <w:bCs/>
                <w:sz w:val="18"/>
                <w:szCs w:val="18"/>
              </w:rPr>
              <w:t>Oświetlenie</w:t>
            </w:r>
          </w:p>
        </w:tc>
      </w:tr>
      <w:tr w:rsidR="000E0A56" w:rsidRPr="000E0A56" w14:paraId="78EA93C7" w14:textId="77777777" w:rsidTr="007B1BE5">
        <w:trPr>
          <w:trHeight w:val="209"/>
          <w:jc w:val="center"/>
        </w:trPr>
        <w:tc>
          <w:tcPr>
            <w:tcW w:w="4872" w:type="dxa"/>
          </w:tcPr>
          <w:p w14:paraId="643A4A77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oświetlenie światłem elektr</w:t>
            </w:r>
            <w:r w:rsidR="001D4307" w:rsidRPr="000E0A56">
              <w:rPr>
                <w:bCs/>
                <w:sz w:val="18"/>
              </w:rPr>
              <w:t>ycznym (miejsca pracy we wnętrz</w:t>
            </w:r>
            <w:r w:rsidRPr="000E0A56">
              <w:rPr>
                <w:bCs/>
                <w:sz w:val="18"/>
              </w:rPr>
              <w:t>ach)</w:t>
            </w:r>
          </w:p>
        </w:tc>
        <w:tc>
          <w:tcPr>
            <w:tcW w:w="4872" w:type="dxa"/>
            <w:vAlign w:val="center"/>
          </w:tcPr>
          <w:p w14:paraId="2B47B4A9" w14:textId="77777777" w:rsidR="00A62965" w:rsidRPr="000E0A56" w:rsidRDefault="00A62965" w:rsidP="009437A2">
            <w:pPr>
              <w:rPr>
                <w:rFonts w:ascii="Verdana" w:hAnsi="Verdana"/>
                <w:sz w:val="18"/>
                <w:szCs w:val="18"/>
              </w:rPr>
            </w:pPr>
            <w:r w:rsidRPr="000E0A56">
              <w:rPr>
                <w:rFonts w:ascii="Verdana" w:hAnsi="Verdana"/>
                <w:sz w:val="18"/>
                <w:szCs w:val="18"/>
              </w:rPr>
              <w:t>metoda pomiarowa bezpośrednia</w:t>
            </w:r>
          </w:p>
        </w:tc>
      </w:tr>
      <w:tr w:rsidR="000E0A56" w:rsidRPr="000E0A56" w14:paraId="2057F145" w14:textId="77777777" w:rsidTr="00931EB9">
        <w:trPr>
          <w:trHeight w:val="209"/>
          <w:jc w:val="center"/>
        </w:trPr>
        <w:tc>
          <w:tcPr>
            <w:tcW w:w="9744" w:type="dxa"/>
            <w:gridSpan w:val="2"/>
          </w:tcPr>
          <w:p w14:paraId="5A343812" w14:textId="77777777" w:rsidR="00844DEE" w:rsidRPr="000E0A56" w:rsidRDefault="00844DEE" w:rsidP="00844DE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E0A56">
              <w:rPr>
                <w:rFonts w:ascii="Verdana" w:hAnsi="Verdana"/>
                <w:b/>
                <w:sz w:val="18"/>
                <w:szCs w:val="18"/>
              </w:rPr>
              <w:t>Mikroklimat gorący</w:t>
            </w:r>
          </w:p>
        </w:tc>
      </w:tr>
      <w:tr w:rsidR="000E0A56" w:rsidRPr="000E0A56" w14:paraId="21895C5F" w14:textId="77777777" w:rsidTr="007B1BE5">
        <w:trPr>
          <w:trHeight w:val="209"/>
          <w:jc w:val="center"/>
        </w:trPr>
        <w:tc>
          <w:tcPr>
            <w:tcW w:w="4872" w:type="dxa"/>
          </w:tcPr>
          <w:p w14:paraId="68CF98AA" w14:textId="77777777" w:rsidR="00844DEE" w:rsidRPr="000E0A56" w:rsidRDefault="00844DEE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w środowisku pracy</w:t>
            </w:r>
          </w:p>
        </w:tc>
        <w:tc>
          <w:tcPr>
            <w:tcW w:w="4872" w:type="dxa"/>
            <w:vAlign w:val="center"/>
          </w:tcPr>
          <w:p w14:paraId="7F209F39" w14:textId="77777777" w:rsidR="00844DEE" w:rsidRPr="000E0A56" w:rsidRDefault="00844DEE" w:rsidP="009437A2">
            <w:pPr>
              <w:rPr>
                <w:rFonts w:ascii="Verdana" w:hAnsi="Verdana"/>
                <w:sz w:val="18"/>
                <w:szCs w:val="18"/>
              </w:rPr>
            </w:pPr>
            <w:r w:rsidRPr="000E0A56">
              <w:rPr>
                <w:rFonts w:ascii="Verdana" w:hAnsi="Verdana"/>
                <w:sz w:val="18"/>
                <w:szCs w:val="18"/>
              </w:rPr>
              <w:t>metoda pomiarowa bezpośrednia</w:t>
            </w:r>
          </w:p>
        </w:tc>
      </w:tr>
      <w:tr w:rsidR="000E0A56" w:rsidRPr="000E0A56" w14:paraId="5A1492B6" w14:textId="77777777" w:rsidTr="007B1BE5">
        <w:trPr>
          <w:trHeight w:val="209"/>
          <w:jc w:val="center"/>
        </w:trPr>
        <w:tc>
          <w:tcPr>
            <w:tcW w:w="9744" w:type="dxa"/>
            <w:gridSpan w:val="2"/>
          </w:tcPr>
          <w:p w14:paraId="2DA97C5C" w14:textId="77777777" w:rsidR="00A62965" w:rsidRPr="000E0A56" w:rsidRDefault="00A62965" w:rsidP="00A62965">
            <w:pPr>
              <w:pStyle w:val="Tekstpodstawowy"/>
              <w:jc w:val="center"/>
              <w:rPr>
                <w:bCs/>
                <w:sz w:val="18"/>
              </w:rPr>
            </w:pPr>
            <w:r w:rsidRPr="000E0A56">
              <w:rPr>
                <w:b/>
                <w:bCs/>
                <w:sz w:val="18"/>
              </w:rPr>
              <w:t>Pyły</w:t>
            </w:r>
          </w:p>
        </w:tc>
      </w:tr>
      <w:tr w:rsidR="000E0A56" w:rsidRPr="000E0A56" w14:paraId="723AD1CF" w14:textId="77777777" w:rsidTr="007B1BE5">
        <w:trPr>
          <w:trHeight w:val="209"/>
          <w:jc w:val="center"/>
        </w:trPr>
        <w:tc>
          <w:tcPr>
            <w:tcW w:w="4872" w:type="dxa"/>
          </w:tcPr>
          <w:p w14:paraId="624D4048" w14:textId="77777777" w:rsidR="00A62965" w:rsidRPr="000E0A56" w:rsidRDefault="00A62965" w:rsidP="003329E5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pył – frakcja wdychalna</w:t>
            </w:r>
          </w:p>
          <w:p w14:paraId="48A80723" w14:textId="77777777" w:rsidR="00A62965" w:rsidRPr="000E0A56" w:rsidRDefault="00A62965" w:rsidP="003329E5">
            <w:pPr>
              <w:pStyle w:val="Tekstpodstawowy"/>
              <w:jc w:val="both"/>
              <w:rPr>
                <w:b/>
                <w:bCs/>
                <w:sz w:val="18"/>
              </w:rPr>
            </w:pPr>
            <w:r w:rsidRPr="000E0A56">
              <w:rPr>
                <w:bCs/>
                <w:sz w:val="18"/>
              </w:rPr>
              <w:t>pył – frakcja respirabilna</w:t>
            </w:r>
          </w:p>
        </w:tc>
        <w:tc>
          <w:tcPr>
            <w:tcW w:w="4872" w:type="dxa"/>
            <w:vAlign w:val="center"/>
          </w:tcPr>
          <w:p w14:paraId="7126A2A7" w14:textId="2C7F27FE" w:rsidR="00A62965" w:rsidRPr="000E0A56" w:rsidRDefault="00A62965" w:rsidP="00A62965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 xml:space="preserve">metoda </w:t>
            </w:r>
            <w:r w:rsidR="00594422">
              <w:rPr>
                <w:bCs/>
                <w:sz w:val="18"/>
              </w:rPr>
              <w:t>gra</w:t>
            </w:r>
            <w:r w:rsidR="002C11A1">
              <w:rPr>
                <w:bCs/>
                <w:sz w:val="18"/>
              </w:rPr>
              <w:t>w</w:t>
            </w:r>
            <w:r w:rsidR="00594422">
              <w:rPr>
                <w:bCs/>
                <w:sz w:val="18"/>
              </w:rPr>
              <w:t>itacyjna</w:t>
            </w:r>
          </w:p>
        </w:tc>
      </w:tr>
      <w:tr w:rsidR="000E0A56" w:rsidRPr="000E0A56" w14:paraId="0A315AC3" w14:textId="77777777" w:rsidTr="007B1BE5">
        <w:trPr>
          <w:trHeight w:val="209"/>
          <w:jc w:val="center"/>
        </w:trPr>
        <w:tc>
          <w:tcPr>
            <w:tcW w:w="9744" w:type="dxa"/>
            <w:gridSpan w:val="2"/>
          </w:tcPr>
          <w:p w14:paraId="558FD6D4" w14:textId="77777777" w:rsidR="00A62965" w:rsidRPr="000E0A56" w:rsidRDefault="00A62965" w:rsidP="00A62965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0E0A56">
              <w:rPr>
                <w:b/>
                <w:bCs/>
                <w:sz w:val="18"/>
              </w:rPr>
              <w:t>Metale</w:t>
            </w:r>
          </w:p>
        </w:tc>
      </w:tr>
      <w:tr w:rsidR="000E0A56" w:rsidRPr="000E0A56" w14:paraId="2645AC29" w14:textId="77777777" w:rsidTr="007B1BE5">
        <w:trPr>
          <w:trHeight w:val="209"/>
          <w:jc w:val="center"/>
        </w:trPr>
        <w:tc>
          <w:tcPr>
            <w:tcW w:w="4872" w:type="dxa"/>
            <w:vAlign w:val="center"/>
          </w:tcPr>
          <w:p w14:paraId="227392DB" w14:textId="77777777" w:rsidR="00A62965" w:rsidRPr="000E0A56" w:rsidRDefault="00A62965" w:rsidP="00A62965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arsen</w:t>
            </w:r>
          </w:p>
        </w:tc>
        <w:tc>
          <w:tcPr>
            <w:tcW w:w="4872" w:type="dxa"/>
            <w:vAlign w:val="center"/>
          </w:tcPr>
          <w:p w14:paraId="46D58EE2" w14:textId="77777777" w:rsidR="00A62965" w:rsidRPr="000E0A56" w:rsidRDefault="00A62965" w:rsidP="00A62965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18"/>
                <w:szCs w:val="18"/>
              </w:rPr>
            </w:pPr>
            <w:r w:rsidRPr="000E0A56">
              <w:rPr>
                <w:rFonts w:ascii="Verdana" w:eastAsia="ArialMT" w:hAnsi="Verdana" w:cs="ArialMT"/>
                <w:sz w:val="18"/>
                <w:szCs w:val="18"/>
              </w:rPr>
              <w:t>metoda absorpcyjnej spektrometrii</w:t>
            </w:r>
          </w:p>
          <w:p w14:paraId="09D75E34" w14:textId="77777777" w:rsidR="00A62965" w:rsidRPr="000E0A56" w:rsidRDefault="00A62965" w:rsidP="002C7D75">
            <w:pPr>
              <w:pStyle w:val="Tekstpodstawowy"/>
              <w:rPr>
                <w:bCs/>
                <w:sz w:val="18"/>
              </w:rPr>
            </w:pPr>
            <w:r w:rsidRPr="000E0A56">
              <w:rPr>
                <w:rFonts w:eastAsia="ArialMT" w:cs="ArialMT"/>
                <w:sz w:val="18"/>
              </w:rPr>
              <w:t xml:space="preserve">atomowej z </w:t>
            </w:r>
            <w:r w:rsidR="002C7D75" w:rsidRPr="000E0A56">
              <w:rPr>
                <w:rFonts w:eastAsia="ArialMT" w:cs="ArialMT"/>
                <w:sz w:val="18"/>
              </w:rPr>
              <w:t>atomizacją elektrochemiczną</w:t>
            </w:r>
            <w:r w:rsidRPr="000E0A56">
              <w:rPr>
                <w:rFonts w:eastAsia="ArialMT" w:cs="ArialMT"/>
                <w:sz w:val="18"/>
              </w:rPr>
              <w:t xml:space="preserve"> (</w:t>
            </w:r>
            <w:r w:rsidR="002C7D75" w:rsidRPr="000E0A56">
              <w:rPr>
                <w:rFonts w:eastAsia="ArialMT" w:cs="ArialMT"/>
                <w:sz w:val="18"/>
              </w:rPr>
              <w:t>ET</w:t>
            </w:r>
            <w:r w:rsidRPr="000E0A56">
              <w:rPr>
                <w:rFonts w:eastAsia="ArialMT" w:cs="ArialMT"/>
                <w:sz w:val="18"/>
              </w:rPr>
              <w:t>AAS)</w:t>
            </w:r>
          </w:p>
        </w:tc>
      </w:tr>
      <w:tr w:rsidR="000E0A56" w:rsidRPr="000E0A56" w14:paraId="2068CFD1" w14:textId="77777777" w:rsidTr="007B1BE5">
        <w:trPr>
          <w:trHeight w:val="209"/>
          <w:jc w:val="center"/>
        </w:trPr>
        <w:tc>
          <w:tcPr>
            <w:tcW w:w="4872" w:type="dxa"/>
            <w:vAlign w:val="center"/>
          </w:tcPr>
          <w:p w14:paraId="59EA6E5E" w14:textId="77777777" w:rsidR="00A62965" w:rsidRPr="000E0A56" w:rsidRDefault="00A62965" w:rsidP="00A62965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cynk</w:t>
            </w:r>
          </w:p>
        </w:tc>
        <w:tc>
          <w:tcPr>
            <w:tcW w:w="4872" w:type="dxa"/>
            <w:vMerge w:val="restart"/>
            <w:vAlign w:val="center"/>
          </w:tcPr>
          <w:p w14:paraId="11990550" w14:textId="77777777" w:rsidR="00A62965" w:rsidRPr="000E0A56" w:rsidRDefault="00A62965" w:rsidP="00A62965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18"/>
                <w:szCs w:val="18"/>
              </w:rPr>
            </w:pPr>
            <w:r w:rsidRPr="000E0A56">
              <w:rPr>
                <w:rFonts w:ascii="Verdana" w:eastAsia="ArialMT" w:hAnsi="Verdana" w:cs="ArialMT"/>
                <w:sz w:val="18"/>
                <w:szCs w:val="18"/>
              </w:rPr>
              <w:t>metoda płomieniowej absorpcyjnej</w:t>
            </w:r>
          </w:p>
          <w:p w14:paraId="366D7686" w14:textId="77777777" w:rsidR="00A62965" w:rsidRPr="000E0A56" w:rsidRDefault="00A62965" w:rsidP="00A62965">
            <w:pPr>
              <w:pStyle w:val="Tekstpodstawowy"/>
              <w:rPr>
                <w:sz w:val="18"/>
              </w:rPr>
            </w:pPr>
            <w:r w:rsidRPr="000E0A56">
              <w:rPr>
                <w:rFonts w:eastAsia="ArialMT" w:cs="ArialMT"/>
                <w:sz w:val="18"/>
              </w:rPr>
              <w:t>spektrometrii atomowej (FAAS)</w:t>
            </w:r>
            <w:r w:rsidRPr="000E0A56">
              <w:rPr>
                <w:sz w:val="18"/>
              </w:rPr>
              <w:t xml:space="preserve"> </w:t>
            </w:r>
          </w:p>
        </w:tc>
      </w:tr>
      <w:tr w:rsidR="000E0A56" w:rsidRPr="000E0A56" w14:paraId="36BDEB32" w14:textId="77777777" w:rsidTr="007B1BE5">
        <w:trPr>
          <w:trHeight w:val="209"/>
          <w:jc w:val="center"/>
        </w:trPr>
        <w:tc>
          <w:tcPr>
            <w:tcW w:w="4872" w:type="dxa"/>
            <w:vAlign w:val="center"/>
          </w:tcPr>
          <w:p w14:paraId="6FF9564C" w14:textId="77777777" w:rsidR="00A62965" w:rsidRPr="000E0A56" w:rsidRDefault="00A62965" w:rsidP="00A62965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kadm</w:t>
            </w:r>
          </w:p>
        </w:tc>
        <w:tc>
          <w:tcPr>
            <w:tcW w:w="4872" w:type="dxa"/>
            <w:vMerge/>
          </w:tcPr>
          <w:p w14:paraId="4B70857D" w14:textId="77777777" w:rsidR="00A62965" w:rsidRPr="000E0A56" w:rsidRDefault="00A62965" w:rsidP="00783AC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6431683B" w14:textId="77777777" w:rsidTr="007B1BE5">
        <w:trPr>
          <w:trHeight w:val="209"/>
          <w:jc w:val="center"/>
        </w:trPr>
        <w:tc>
          <w:tcPr>
            <w:tcW w:w="4872" w:type="dxa"/>
            <w:vAlign w:val="center"/>
          </w:tcPr>
          <w:p w14:paraId="2EF4AE63" w14:textId="77777777" w:rsidR="00A62965" w:rsidRPr="000E0A56" w:rsidRDefault="00A62965" w:rsidP="00A62965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mangan</w:t>
            </w:r>
          </w:p>
        </w:tc>
        <w:tc>
          <w:tcPr>
            <w:tcW w:w="4872" w:type="dxa"/>
            <w:vMerge/>
          </w:tcPr>
          <w:p w14:paraId="7BD2E1E7" w14:textId="77777777" w:rsidR="00A62965" w:rsidRPr="000E0A56" w:rsidRDefault="00A62965" w:rsidP="00783AC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0698E27A" w14:textId="77777777" w:rsidTr="007B1BE5">
        <w:trPr>
          <w:trHeight w:val="209"/>
          <w:jc w:val="center"/>
        </w:trPr>
        <w:tc>
          <w:tcPr>
            <w:tcW w:w="4872" w:type="dxa"/>
            <w:vAlign w:val="center"/>
          </w:tcPr>
          <w:p w14:paraId="56788F73" w14:textId="77777777" w:rsidR="00A62965" w:rsidRPr="000E0A56" w:rsidRDefault="00A62965" w:rsidP="00A62965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miedź</w:t>
            </w:r>
          </w:p>
        </w:tc>
        <w:tc>
          <w:tcPr>
            <w:tcW w:w="4872" w:type="dxa"/>
            <w:vMerge/>
          </w:tcPr>
          <w:p w14:paraId="6A241DD2" w14:textId="77777777" w:rsidR="00A62965" w:rsidRPr="000E0A56" w:rsidRDefault="00A62965" w:rsidP="00783AC6">
            <w:pPr>
              <w:pStyle w:val="Tekstpodstawowy"/>
              <w:jc w:val="both"/>
              <w:rPr>
                <w:sz w:val="18"/>
              </w:rPr>
            </w:pPr>
          </w:p>
        </w:tc>
      </w:tr>
      <w:tr w:rsidR="000E0A56" w:rsidRPr="000E0A56" w14:paraId="4DC4FF1E" w14:textId="77777777" w:rsidTr="007B1BE5">
        <w:trPr>
          <w:trHeight w:val="209"/>
          <w:jc w:val="center"/>
        </w:trPr>
        <w:tc>
          <w:tcPr>
            <w:tcW w:w="4872" w:type="dxa"/>
            <w:vAlign w:val="center"/>
          </w:tcPr>
          <w:p w14:paraId="323505FD" w14:textId="77777777" w:rsidR="00A62965" w:rsidRPr="000E0A56" w:rsidRDefault="00A62965" w:rsidP="00A62965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nikiel</w:t>
            </w:r>
          </w:p>
        </w:tc>
        <w:tc>
          <w:tcPr>
            <w:tcW w:w="4872" w:type="dxa"/>
            <w:vMerge/>
          </w:tcPr>
          <w:p w14:paraId="37338012" w14:textId="77777777" w:rsidR="00A62965" w:rsidRPr="000E0A56" w:rsidRDefault="00A62965" w:rsidP="00783AC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44E1CD9B" w14:textId="77777777" w:rsidTr="007B1BE5">
        <w:trPr>
          <w:trHeight w:val="209"/>
          <w:jc w:val="center"/>
        </w:trPr>
        <w:tc>
          <w:tcPr>
            <w:tcW w:w="4872" w:type="dxa"/>
            <w:vAlign w:val="center"/>
          </w:tcPr>
          <w:p w14:paraId="197BEDCE" w14:textId="77777777" w:rsidR="00A62965" w:rsidRPr="000E0A56" w:rsidRDefault="00A62965" w:rsidP="00A62965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ołów</w:t>
            </w:r>
          </w:p>
        </w:tc>
        <w:tc>
          <w:tcPr>
            <w:tcW w:w="4872" w:type="dxa"/>
            <w:vMerge/>
          </w:tcPr>
          <w:p w14:paraId="425EAB63" w14:textId="77777777" w:rsidR="00A62965" w:rsidRPr="000E0A56" w:rsidRDefault="00A62965" w:rsidP="00783AC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7F2C3260" w14:textId="77777777" w:rsidTr="007B1BE5">
        <w:trPr>
          <w:trHeight w:val="209"/>
          <w:jc w:val="center"/>
        </w:trPr>
        <w:tc>
          <w:tcPr>
            <w:tcW w:w="4872" w:type="dxa"/>
            <w:vAlign w:val="center"/>
          </w:tcPr>
          <w:p w14:paraId="25998894" w14:textId="77777777" w:rsidR="00A62965" w:rsidRPr="000E0A56" w:rsidRDefault="00A62965" w:rsidP="00A62965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żelazo</w:t>
            </w:r>
          </w:p>
        </w:tc>
        <w:tc>
          <w:tcPr>
            <w:tcW w:w="4872" w:type="dxa"/>
            <w:vMerge/>
          </w:tcPr>
          <w:p w14:paraId="0E19645E" w14:textId="77777777" w:rsidR="00A62965" w:rsidRPr="000E0A56" w:rsidRDefault="00A629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4DE78349" w14:textId="77777777" w:rsidTr="007B1BE5">
        <w:trPr>
          <w:trHeight w:val="209"/>
          <w:jc w:val="center"/>
        </w:trPr>
        <w:tc>
          <w:tcPr>
            <w:tcW w:w="9744" w:type="dxa"/>
            <w:gridSpan w:val="2"/>
          </w:tcPr>
          <w:p w14:paraId="5D9590F9" w14:textId="77777777" w:rsidR="00A62965" w:rsidRPr="000E0A56" w:rsidRDefault="00A62965" w:rsidP="0018689A">
            <w:pPr>
              <w:pStyle w:val="Tekstpodstawowy"/>
              <w:jc w:val="center"/>
              <w:rPr>
                <w:bCs/>
                <w:sz w:val="18"/>
              </w:rPr>
            </w:pPr>
            <w:r w:rsidRPr="000E0A56">
              <w:rPr>
                <w:b/>
                <w:bCs/>
                <w:sz w:val="18"/>
              </w:rPr>
              <w:t>Substancje chemiczne</w:t>
            </w:r>
          </w:p>
        </w:tc>
      </w:tr>
      <w:tr w:rsidR="000E0A56" w:rsidRPr="000E0A56" w14:paraId="0768AF07" w14:textId="77777777" w:rsidTr="007B1BE5">
        <w:trPr>
          <w:trHeight w:val="209"/>
          <w:jc w:val="center"/>
        </w:trPr>
        <w:tc>
          <w:tcPr>
            <w:tcW w:w="4872" w:type="dxa"/>
          </w:tcPr>
          <w:p w14:paraId="45A477C3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aceton</w:t>
            </w:r>
          </w:p>
        </w:tc>
        <w:tc>
          <w:tcPr>
            <w:tcW w:w="4872" w:type="dxa"/>
            <w:vMerge w:val="restart"/>
            <w:vAlign w:val="center"/>
          </w:tcPr>
          <w:p w14:paraId="5193516D" w14:textId="77777777" w:rsidR="00A62965" w:rsidRPr="000E0A56" w:rsidRDefault="00A62965" w:rsidP="00783AC6">
            <w:pPr>
              <w:rPr>
                <w:rFonts w:ascii="Verdana" w:hAnsi="Verdana"/>
                <w:sz w:val="18"/>
                <w:szCs w:val="18"/>
              </w:rPr>
            </w:pPr>
            <w:r w:rsidRPr="000E0A56">
              <w:rPr>
                <w:rFonts w:ascii="Verdana" w:hAnsi="Verdana"/>
                <w:bCs/>
                <w:sz w:val="18"/>
                <w:szCs w:val="18"/>
              </w:rPr>
              <w:t xml:space="preserve">metoda chromatografii gazowej </w:t>
            </w:r>
            <w:r w:rsidRPr="000E0A56">
              <w:rPr>
                <w:rFonts w:ascii="Verdana" w:eastAsia="ArialMT" w:hAnsi="Verdana" w:cs="ArialMT"/>
                <w:sz w:val="18"/>
                <w:szCs w:val="18"/>
              </w:rPr>
              <w:t>(GC-FID)</w:t>
            </w:r>
          </w:p>
          <w:p w14:paraId="1BA7976B" w14:textId="77777777" w:rsidR="00A62965" w:rsidRPr="000E0A56" w:rsidRDefault="00A62965" w:rsidP="00783AC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2E03B86A" w14:textId="77777777" w:rsidTr="007B1BE5">
        <w:trPr>
          <w:trHeight w:val="209"/>
          <w:jc w:val="center"/>
        </w:trPr>
        <w:tc>
          <w:tcPr>
            <w:tcW w:w="4872" w:type="dxa"/>
          </w:tcPr>
          <w:p w14:paraId="560F5A23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  <w:lang w:val="de-DE"/>
              </w:rPr>
            </w:pPr>
            <w:r w:rsidRPr="000E0A56">
              <w:rPr>
                <w:bCs/>
                <w:sz w:val="18"/>
                <w:lang w:val="de-DE"/>
              </w:rPr>
              <w:t>acetonitryl</w:t>
            </w:r>
          </w:p>
        </w:tc>
        <w:tc>
          <w:tcPr>
            <w:tcW w:w="4872" w:type="dxa"/>
            <w:vMerge/>
          </w:tcPr>
          <w:p w14:paraId="2601CC34" w14:textId="77777777" w:rsidR="00A62965" w:rsidRPr="000E0A56" w:rsidRDefault="00A62965" w:rsidP="00783AC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5ADC50BE" w14:textId="77777777" w:rsidTr="007B1BE5">
        <w:trPr>
          <w:trHeight w:val="209"/>
          <w:jc w:val="center"/>
        </w:trPr>
        <w:tc>
          <w:tcPr>
            <w:tcW w:w="4872" w:type="dxa"/>
          </w:tcPr>
          <w:p w14:paraId="5FC685F6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  <w:lang w:val="de-DE"/>
              </w:rPr>
            </w:pPr>
            <w:r w:rsidRPr="000E0A56">
              <w:rPr>
                <w:bCs/>
                <w:sz w:val="18"/>
                <w:lang w:val="de-DE"/>
              </w:rPr>
              <w:t>benzen</w:t>
            </w:r>
          </w:p>
        </w:tc>
        <w:tc>
          <w:tcPr>
            <w:tcW w:w="4872" w:type="dxa"/>
            <w:vMerge/>
          </w:tcPr>
          <w:p w14:paraId="5E0E04D5" w14:textId="77777777" w:rsidR="00A62965" w:rsidRPr="000E0A56" w:rsidRDefault="00A62965" w:rsidP="00783AC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4B60AF16" w14:textId="77777777" w:rsidTr="007B1BE5">
        <w:trPr>
          <w:trHeight w:val="209"/>
          <w:jc w:val="center"/>
        </w:trPr>
        <w:tc>
          <w:tcPr>
            <w:tcW w:w="4872" w:type="dxa"/>
          </w:tcPr>
          <w:p w14:paraId="0D6CB749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butan-1-ol (n-butylowy alkohol)</w:t>
            </w:r>
          </w:p>
        </w:tc>
        <w:tc>
          <w:tcPr>
            <w:tcW w:w="4872" w:type="dxa"/>
            <w:vMerge/>
          </w:tcPr>
          <w:p w14:paraId="1EC01E8C" w14:textId="77777777" w:rsidR="00A62965" w:rsidRPr="000E0A56" w:rsidRDefault="00A62965" w:rsidP="00783AC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274129AB" w14:textId="77777777" w:rsidTr="007B1BE5">
        <w:trPr>
          <w:trHeight w:val="209"/>
          <w:jc w:val="center"/>
        </w:trPr>
        <w:tc>
          <w:tcPr>
            <w:tcW w:w="4872" w:type="dxa"/>
          </w:tcPr>
          <w:p w14:paraId="5729AABE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butan-2-on (metyloetyloketon)</w:t>
            </w:r>
          </w:p>
        </w:tc>
        <w:tc>
          <w:tcPr>
            <w:tcW w:w="4872" w:type="dxa"/>
            <w:vMerge/>
          </w:tcPr>
          <w:p w14:paraId="74882D5C" w14:textId="77777777" w:rsidR="00A62965" w:rsidRPr="000E0A56" w:rsidRDefault="00A62965" w:rsidP="00783AC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2BABC5AD" w14:textId="77777777" w:rsidTr="007B1BE5">
        <w:trPr>
          <w:trHeight w:val="209"/>
          <w:jc w:val="center"/>
        </w:trPr>
        <w:tc>
          <w:tcPr>
            <w:tcW w:w="4872" w:type="dxa"/>
          </w:tcPr>
          <w:p w14:paraId="09E859B8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2-butoksyetanol</w:t>
            </w:r>
          </w:p>
        </w:tc>
        <w:tc>
          <w:tcPr>
            <w:tcW w:w="4872" w:type="dxa"/>
            <w:vMerge/>
          </w:tcPr>
          <w:p w14:paraId="31C69E18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64763B5E" w14:textId="77777777" w:rsidTr="007B1BE5">
        <w:trPr>
          <w:trHeight w:val="209"/>
          <w:jc w:val="center"/>
        </w:trPr>
        <w:tc>
          <w:tcPr>
            <w:tcW w:w="4872" w:type="dxa"/>
          </w:tcPr>
          <w:p w14:paraId="77CB5835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chloroform</w:t>
            </w:r>
          </w:p>
        </w:tc>
        <w:tc>
          <w:tcPr>
            <w:tcW w:w="4872" w:type="dxa"/>
            <w:vMerge/>
          </w:tcPr>
          <w:p w14:paraId="4F03EBB4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60B9877D" w14:textId="77777777" w:rsidTr="007B1BE5">
        <w:trPr>
          <w:trHeight w:val="209"/>
          <w:jc w:val="center"/>
        </w:trPr>
        <w:tc>
          <w:tcPr>
            <w:tcW w:w="4872" w:type="dxa"/>
          </w:tcPr>
          <w:p w14:paraId="26D08354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cykloheksan</w:t>
            </w:r>
          </w:p>
        </w:tc>
        <w:tc>
          <w:tcPr>
            <w:tcW w:w="4872" w:type="dxa"/>
            <w:vMerge/>
          </w:tcPr>
          <w:p w14:paraId="284B02DC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48B872DA" w14:textId="77777777" w:rsidTr="007B1BE5">
        <w:trPr>
          <w:trHeight w:val="209"/>
          <w:jc w:val="center"/>
        </w:trPr>
        <w:tc>
          <w:tcPr>
            <w:tcW w:w="4872" w:type="dxa"/>
          </w:tcPr>
          <w:p w14:paraId="488FB0E2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  <w:lang w:val="de-DE"/>
              </w:rPr>
            </w:pPr>
            <w:r w:rsidRPr="000E0A56">
              <w:rPr>
                <w:bCs/>
                <w:sz w:val="18"/>
                <w:lang w:val="de-DE"/>
              </w:rPr>
              <w:t>dichlorometan (chlorek metylenu)</w:t>
            </w:r>
          </w:p>
        </w:tc>
        <w:tc>
          <w:tcPr>
            <w:tcW w:w="4872" w:type="dxa"/>
            <w:vMerge/>
          </w:tcPr>
          <w:p w14:paraId="4B81AC36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7830557B" w14:textId="77777777" w:rsidTr="007B1BE5">
        <w:trPr>
          <w:trHeight w:val="209"/>
          <w:jc w:val="center"/>
        </w:trPr>
        <w:tc>
          <w:tcPr>
            <w:tcW w:w="4872" w:type="dxa"/>
          </w:tcPr>
          <w:p w14:paraId="671AE9DD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  <w:lang w:val="de-DE"/>
              </w:rPr>
            </w:pPr>
            <w:r w:rsidRPr="000E0A56">
              <w:rPr>
                <w:bCs/>
                <w:sz w:val="18"/>
                <w:lang w:val="de-DE"/>
              </w:rPr>
              <w:t>etanol</w:t>
            </w:r>
          </w:p>
        </w:tc>
        <w:tc>
          <w:tcPr>
            <w:tcW w:w="4872" w:type="dxa"/>
            <w:vMerge/>
          </w:tcPr>
          <w:p w14:paraId="0E8AA6DE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5666B3BD" w14:textId="77777777" w:rsidTr="007B1BE5">
        <w:trPr>
          <w:trHeight w:val="209"/>
          <w:jc w:val="center"/>
        </w:trPr>
        <w:tc>
          <w:tcPr>
            <w:tcW w:w="4872" w:type="dxa"/>
          </w:tcPr>
          <w:p w14:paraId="714C50C8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  <w:lang w:val="de-DE"/>
              </w:rPr>
            </w:pPr>
            <w:r w:rsidRPr="000E0A56">
              <w:rPr>
                <w:bCs/>
                <w:sz w:val="18"/>
                <w:lang w:val="de-DE"/>
              </w:rPr>
              <w:t>etylobenzen</w:t>
            </w:r>
          </w:p>
        </w:tc>
        <w:tc>
          <w:tcPr>
            <w:tcW w:w="4872" w:type="dxa"/>
            <w:vMerge/>
          </w:tcPr>
          <w:p w14:paraId="17C407AA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29AEE89C" w14:textId="77777777" w:rsidTr="007B1BE5">
        <w:trPr>
          <w:trHeight w:val="209"/>
          <w:jc w:val="center"/>
        </w:trPr>
        <w:tc>
          <w:tcPr>
            <w:tcW w:w="4872" w:type="dxa"/>
          </w:tcPr>
          <w:p w14:paraId="3D0A2F3B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  <w:lang w:val="de-DE"/>
              </w:rPr>
            </w:pPr>
            <w:r w:rsidRPr="000E0A56">
              <w:rPr>
                <w:bCs/>
                <w:sz w:val="18"/>
                <w:lang w:val="de-DE"/>
              </w:rPr>
              <w:t>heksan</w:t>
            </w:r>
          </w:p>
        </w:tc>
        <w:tc>
          <w:tcPr>
            <w:tcW w:w="4872" w:type="dxa"/>
            <w:vMerge/>
          </w:tcPr>
          <w:p w14:paraId="4AC2AE8B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3FDABCD6" w14:textId="77777777" w:rsidTr="007B1BE5">
        <w:trPr>
          <w:trHeight w:val="209"/>
          <w:jc w:val="center"/>
        </w:trPr>
        <w:tc>
          <w:tcPr>
            <w:tcW w:w="4872" w:type="dxa"/>
          </w:tcPr>
          <w:p w14:paraId="361E618B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  <w:lang w:val="de-DE"/>
              </w:rPr>
            </w:pPr>
            <w:r w:rsidRPr="000E0A56">
              <w:rPr>
                <w:bCs/>
                <w:sz w:val="18"/>
                <w:lang w:val="de-DE"/>
              </w:rPr>
              <w:t>ksylen</w:t>
            </w:r>
          </w:p>
        </w:tc>
        <w:tc>
          <w:tcPr>
            <w:tcW w:w="4872" w:type="dxa"/>
            <w:vMerge/>
          </w:tcPr>
          <w:p w14:paraId="4690E62A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67B9FD72" w14:textId="77777777" w:rsidTr="007B1BE5">
        <w:trPr>
          <w:trHeight w:val="209"/>
          <w:jc w:val="center"/>
        </w:trPr>
        <w:tc>
          <w:tcPr>
            <w:tcW w:w="4872" w:type="dxa"/>
          </w:tcPr>
          <w:p w14:paraId="458B46F1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  <w:lang w:val="de-DE"/>
              </w:rPr>
            </w:pPr>
            <w:r w:rsidRPr="000E0A56">
              <w:rPr>
                <w:bCs/>
                <w:sz w:val="18"/>
                <w:lang w:val="de-DE"/>
              </w:rPr>
              <w:t>metanol</w:t>
            </w:r>
          </w:p>
        </w:tc>
        <w:tc>
          <w:tcPr>
            <w:tcW w:w="4872" w:type="dxa"/>
            <w:vMerge/>
          </w:tcPr>
          <w:p w14:paraId="0B2D664B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123969C5" w14:textId="77777777" w:rsidTr="007B1BE5">
        <w:trPr>
          <w:trHeight w:val="209"/>
          <w:jc w:val="center"/>
        </w:trPr>
        <w:tc>
          <w:tcPr>
            <w:tcW w:w="4872" w:type="dxa"/>
          </w:tcPr>
          <w:p w14:paraId="653CF313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  <w:lang w:val="de-DE"/>
              </w:rPr>
            </w:pPr>
            <w:r w:rsidRPr="000E0A56">
              <w:rPr>
                <w:bCs/>
                <w:sz w:val="18"/>
                <w:lang w:val="de-DE"/>
              </w:rPr>
              <w:t>nafta</w:t>
            </w:r>
          </w:p>
        </w:tc>
        <w:tc>
          <w:tcPr>
            <w:tcW w:w="4872" w:type="dxa"/>
            <w:vMerge/>
          </w:tcPr>
          <w:p w14:paraId="6E4618FC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6FF5DF93" w14:textId="77777777" w:rsidTr="007B1BE5">
        <w:trPr>
          <w:trHeight w:val="209"/>
          <w:jc w:val="center"/>
        </w:trPr>
        <w:tc>
          <w:tcPr>
            <w:tcW w:w="4872" w:type="dxa"/>
          </w:tcPr>
          <w:p w14:paraId="3F9B6589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  <w:lang w:val="de-DE"/>
              </w:rPr>
            </w:pPr>
            <w:r w:rsidRPr="000E0A56">
              <w:rPr>
                <w:bCs/>
                <w:sz w:val="18"/>
                <w:lang w:val="de-DE"/>
              </w:rPr>
              <w:t xml:space="preserve">octan </w:t>
            </w:r>
            <w:r w:rsidR="0018689A" w:rsidRPr="000E0A56">
              <w:rPr>
                <w:bCs/>
                <w:sz w:val="18"/>
                <w:lang w:val="de-DE"/>
              </w:rPr>
              <w:t>n-</w:t>
            </w:r>
            <w:r w:rsidRPr="000E0A56">
              <w:rPr>
                <w:bCs/>
                <w:sz w:val="18"/>
                <w:lang w:val="de-DE"/>
              </w:rPr>
              <w:t>butylu</w:t>
            </w:r>
          </w:p>
        </w:tc>
        <w:tc>
          <w:tcPr>
            <w:tcW w:w="4872" w:type="dxa"/>
            <w:vMerge/>
          </w:tcPr>
          <w:p w14:paraId="479310BC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57AE3BD5" w14:textId="77777777" w:rsidTr="007B1BE5">
        <w:trPr>
          <w:trHeight w:val="209"/>
          <w:jc w:val="center"/>
        </w:trPr>
        <w:tc>
          <w:tcPr>
            <w:tcW w:w="4872" w:type="dxa"/>
          </w:tcPr>
          <w:p w14:paraId="468EFE17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  <w:lang w:val="de-DE"/>
              </w:rPr>
            </w:pPr>
            <w:r w:rsidRPr="000E0A56">
              <w:rPr>
                <w:bCs/>
                <w:sz w:val="18"/>
                <w:lang w:val="de-DE"/>
              </w:rPr>
              <w:t>octan etylu</w:t>
            </w:r>
          </w:p>
        </w:tc>
        <w:tc>
          <w:tcPr>
            <w:tcW w:w="4872" w:type="dxa"/>
            <w:vMerge/>
          </w:tcPr>
          <w:p w14:paraId="76B6A393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6DC3C8E7" w14:textId="77777777" w:rsidTr="007B1BE5">
        <w:trPr>
          <w:trHeight w:val="209"/>
          <w:jc w:val="center"/>
        </w:trPr>
        <w:tc>
          <w:tcPr>
            <w:tcW w:w="4872" w:type="dxa"/>
          </w:tcPr>
          <w:p w14:paraId="523A36EA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propan-2-ol (alkohol izopropylowy)</w:t>
            </w:r>
          </w:p>
        </w:tc>
        <w:tc>
          <w:tcPr>
            <w:tcW w:w="4872" w:type="dxa"/>
            <w:vMerge/>
          </w:tcPr>
          <w:p w14:paraId="1E59955D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2008D57C" w14:textId="77777777" w:rsidTr="007B1BE5">
        <w:trPr>
          <w:trHeight w:val="209"/>
          <w:jc w:val="center"/>
        </w:trPr>
        <w:tc>
          <w:tcPr>
            <w:tcW w:w="4872" w:type="dxa"/>
          </w:tcPr>
          <w:p w14:paraId="0AFF47FF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tetrachloroeten (czterochloroetylen)</w:t>
            </w:r>
          </w:p>
        </w:tc>
        <w:tc>
          <w:tcPr>
            <w:tcW w:w="4872" w:type="dxa"/>
            <w:vMerge/>
          </w:tcPr>
          <w:p w14:paraId="7E79C1B2" w14:textId="77777777" w:rsidR="00A62965" w:rsidRPr="000E0A56" w:rsidRDefault="00A62965" w:rsidP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79CA0025" w14:textId="77777777" w:rsidTr="007B1BE5">
        <w:trPr>
          <w:trHeight w:val="209"/>
          <w:jc w:val="center"/>
        </w:trPr>
        <w:tc>
          <w:tcPr>
            <w:tcW w:w="4872" w:type="dxa"/>
          </w:tcPr>
          <w:p w14:paraId="0DF2A76E" w14:textId="77777777" w:rsidR="00A62965" w:rsidRPr="000E0A56" w:rsidRDefault="00A62965" w:rsidP="00885AA5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toluen</w:t>
            </w:r>
          </w:p>
        </w:tc>
        <w:tc>
          <w:tcPr>
            <w:tcW w:w="4872" w:type="dxa"/>
            <w:vMerge/>
          </w:tcPr>
          <w:p w14:paraId="310DCEF9" w14:textId="77777777" w:rsidR="00A62965" w:rsidRPr="000E0A56" w:rsidRDefault="00A62965">
            <w:pPr>
              <w:rPr>
                <w:sz w:val="18"/>
                <w:szCs w:val="18"/>
              </w:rPr>
            </w:pPr>
          </w:p>
        </w:tc>
      </w:tr>
      <w:tr w:rsidR="000E0A56" w:rsidRPr="000E0A56" w14:paraId="4F65FCAE" w14:textId="77777777" w:rsidTr="007B1BE5">
        <w:trPr>
          <w:trHeight w:val="209"/>
          <w:jc w:val="center"/>
        </w:trPr>
        <w:tc>
          <w:tcPr>
            <w:tcW w:w="4872" w:type="dxa"/>
          </w:tcPr>
          <w:p w14:paraId="5574758A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ditlenek i tlenek azotu</w:t>
            </w:r>
          </w:p>
        </w:tc>
        <w:tc>
          <w:tcPr>
            <w:tcW w:w="4872" w:type="dxa"/>
            <w:vMerge w:val="restart"/>
            <w:vAlign w:val="center"/>
          </w:tcPr>
          <w:p w14:paraId="6FCE10C3" w14:textId="77777777" w:rsidR="00A62965" w:rsidRPr="000E0A56" w:rsidRDefault="00776FEE" w:rsidP="00783AC6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m</w:t>
            </w:r>
            <w:r w:rsidR="00A62965" w:rsidRPr="000E0A56">
              <w:rPr>
                <w:bCs/>
                <w:sz w:val="18"/>
              </w:rPr>
              <w:t>etoda spektrofotometryczna</w:t>
            </w:r>
          </w:p>
        </w:tc>
      </w:tr>
      <w:tr w:rsidR="000E0A56" w:rsidRPr="000E0A56" w14:paraId="4EAA2324" w14:textId="77777777" w:rsidTr="007B1BE5">
        <w:trPr>
          <w:trHeight w:val="209"/>
          <w:jc w:val="center"/>
        </w:trPr>
        <w:tc>
          <w:tcPr>
            <w:tcW w:w="4872" w:type="dxa"/>
          </w:tcPr>
          <w:p w14:paraId="169B7229" w14:textId="77777777" w:rsidR="00A62965" w:rsidRPr="000E0A56" w:rsidRDefault="00A6296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epoksyetan (tlenek etylenu)</w:t>
            </w:r>
          </w:p>
        </w:tc>
        <w:tc>
          <w:tcPr>
            <w:tcW w:w="4872" w:type="dxa"/>
            <w:vMerge/>
          </w:tcPr>
          <w:p w14:paraId="6477454A" w14:textId="77777777" w:rsidR="00A62965" w:rsidRPr="000E0A56" w:rsidRDefault="00A62965" w:rsidP="00B0283F">
            <w:pPr>
              <w:pStyle w:val="Tekstpodstawowy"/>
              <w:jc w:val="both"/>
              <w:rPr>
                <w:sz w:val="18"/>
              </w:rPr>
            </w:pPr>
          </w:p>
        </w:tc>
      </w:tr>
      <w:tr w:rsidR="000E0A56" w:rsidRPr="000E0A56" w14:paraId="074686BA" w14:textId="77777777" w:rsidTr="00844DEE">
        <w:trPr>
          <w:trHeight w:val="215"/>
          <w:jc w:val="center"/>
        </w:trPr>
        <w:tc>
          <w:tcPr>
            <w:tcW w:w="4872" w:type="dxa"/>
          </w:tcPr>
          <w:p w14:paraId="7012EE32" w14:textId="77777777" w:rsidR="00844DEE" w:rsidRPr="000E0A56" w:rsidRDefault="00844DEE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formaldehyd</w:t>
            </w:r>
          </w:p>
        </w:tc>
        <w:tc>
          <w:tcPr>
            <w:tcW w:w="4872" w:type="dxa"/>
            <w:vMerge/>
          </w:tcPr>
          <w:p w14:paraId="2148F75E" w14:textId="77777777" w:rsidR="00844DEE" w:rsidRPr="000E0A56" w:rsidRDefault="00844DEE" w:rsidP="00B0283F">
            <w:pPr>
              <w:pStyle w:val="Tekstpodstawowy"/>
              <w:jc w:val="both"/>
              <w:rPr>
                <w:sz w:val="18"/>
              </w:rPr>
            </w:pPr>
          </w:p>
        </w:tc>
      </w:tr>
      <w:tr w:rsidR="00A62965" w:rsidRPr="000E0A56" w14:paraId="3E639867" w14:textId="77777777" w:rsidTr="007B1BE5">
        <w:trPr>
          <w:trHeight w:val="209"/>
          <w:jc w:val="center"/>
        </w:trPr>
        <w:tc>
          <w:tcPr>
            <w:tcW w:w="4872" w:type="dxa"/>
          </w:tcPr>
          <w:p w14:paraId="37AB3C2D" w14:textId="77777777" w:rsidR="00A62965" w:rsidRPr="000E0A56" w:rsidRDefault="0018689A" w:rsidP="007B19B1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t</w:t>
            </w:r>
            <w:r w:rsidR="00A62965" w:rsidRPr="000E0A56">
              <w:rPr>
                <w:bCs/>
                <w:sz w:val="18"/>
              </w:rPr>
              <w:t xml:space="preserve">lenek węgla </w:t>
            </w:r>
          </w:p>
        </w:tc>
        <w:tc>
          <w:tcPr>
            <w:tcW w:w="4872" w:type="dxa"/>
          </w:tcPr>
          <w:p w14:paraId="3F306370" w14:textId="77777777" w:rsidR="00A62965" w:rsidRPr="000E0A56" w:rsidRDefault="00A62965" w:rsidP="007B19B1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metoda elektrochemiczna</w:t>
            </w:r>
          </w:p>
        </w:tc>
      </w:tr>
    </w:tbl>
    <w:p w14:paraId="0DDA83A8" w14:textId="77777777" w:rsidR="009806D4" w:rsidRPr="000E0A56" w:rsidRDefault="009806D4"/>
    <w:p w14:paraId="12F98E83" w14:textId="77777777" w:rsidR="00776FEE" w:rsidRPr="000E0A56" w:rsidRDefault="00776FEE"/>
    <w:p w14:paraId="0ADD0033" w14:textId="77777777" w:rsidR="00776FEE" w:rsidRPr="000E0A56" w:rsidRDefault="00776FEE"/>
    <w:p w14:paraId="5B5D5860" w14:textId="77777777" w:rsidR="00776FEE" w:rsidRDefault="00776FEE"/>
    <w:p w14:paraId="1F7B5DA7" w14:textId="77777777" w:rsidR="00764BE3" w:rsidRPr="000E0A56" w:rsidRDefault="00764BE3"/>
    <w:p w14:paraId="27144F64" w14:textId="77777777" w:rsidR="00776FEE" w:rsidRPr="000E0A56" w:rsidRDefault="00776FEE"/>
    <w:p w14:paraId="5136741D" w14:textId="77777777" w:rsidR="009437A2" w:rsidRPr="000E0A56" w:rsidRDefault="009437A2"/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4872"/>
      </w:tblGrid>
      <w:tr w:rsidR="000E0A56" w:rsidRPr="000E0A56" w14:paraId="7FB5C35B" w14:textId="77777777" w:rsidTr="000E0A56">
        <w:trPr>
          <w:trHeight w:val="192"/>
          <w:jc w:val="center"/>
        </w:trPr>
        <w:tc>
          <w:tcPr>
            <w:tcW w:w="9744" w:type="dxa"/>
            <w:gridSpan w:val="2"/>
            <w:shd w:val="clear" w:color="auto" w:fill="D9D9D9" w:themeFill="background1" w:themeFillShade="D9"/>
          </w:tcPr>
          <w:p w14:paraId="31114CA2" w14:textId="77777777" w:rsidR="00CB27D0" w:rsidRPr="000E0A56" w:rsidRDefault="00CB27D0" w:rsidP="000E0A56">
            <w:pPr>
              <w:pStyle w:val="Tekstpodstawowy"/>
              <w:spacing w:before="120" w:after="120"/>
              <w:jc w:val="center"/>
              <w:rPr>
                <w:b/>
                <w:bCs/>
              </w:rPr>
            </w:pPr>
            <w:r w:rsidRPr="000E0A56">
              <w:rPr>
                <w:b/>
                <w:bCs/>
              </w:rPr>
              <w:lastRenderedPageBreak/>
              <w:t xml:space="preserve">Badania na stanowiskach pracy </w:t>
            </w:r>
            <w:r w:rsidR="00115065" w:rsidRPr="000E0A56">
              <w:rPr>
                <w:b/>
                <w:bCs/>
              </w:rPr>
              <w:t>n</w:t>
            </w:r>
            <w:r w:rsidRPr="000E0A56">
              <w:rPr>
                <w:b/>
                <w:bCs/>
              </w:rPr>
              <w:t>ieakredytowane</w:t>
            </w:r>
          </w:p>
        </w:tc>
      </w:tr>
      <w:tr w:rsidR="000E0A56" w:rsidRPr="000E0A56" w14:paraId="5B5E3130" w14:textId="77777777" w:rsidTr="007B1BE5">
        <w:trPr>
          <w:trHeight w:val="222"/>
          <w:jc w:val="center"/>
        </w:trPr>
        <w:tc>
          <w:tcPr>
            <w:tcW w:w="9744" w:type="dxa"/>
            <w:gridSpan w:val="2"/>
          </w:tcPr>
          <w:p w14:paraId="7B147876" w14:textId="77777777" w:rsidR="00776FEE" w:rsidRPr="000E0A56" w:rsidRDefault="00776FEE" w:rsidP="00776FEE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0E0A56">
              <w:rPr>
                <w:b/>
                <w:bCs/>
                <w:sz w:val="18"/>
              </w:rPr>
              <w:t>Hałas</w:t>
            </w:r>
          </w:p>
        </w:tc>
      </w:tr>
      <w:tr w:rsidR="000E0A56" w:rsidRPr="000E0A56" w14:paraId="5D9B9DA2" w14:textId="77777777" w:rsidTr="007B1BE5">
        <w:trPr>
          <w:trHeight w:val="222"/>
          <w:jc w:val="center"/>
        </w:trPr>
        <w:tc>
          <w:tcPr>
            <w:tcW w:w="4872" w:type="dxa"/>
          </w:tcPr>
          <w:p w14:paraId="4791F50D" w14:textId="77777777" w:rsidR="00776FEE" w:rsidRPr="000E0A56" w:rsidRDefault="00776FEE" w:rsidP="009806D4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dobór ochronników słuchu</w:t>
            </w:r>
          </w:p>
        </w:tc>
        <w:tc>
          <w:tcPr>
            <w:tcW w:w="4872" w:type="dxa"/>
          </w:tcPr>
          <w:p w14:paraId="4572BBCE" w14:textId="77777777" w:rsidR="00776FEE" w:rsidRPr="000E0A56" w:rsidRDefault="00776FEE" w:rsidP="00783AC6">
            <w:pPr>
              <w:pStyle w:val="Tekstpodstawowy"/>
              <w:rPr>
                <w:sz w:val="18"/>
              </w:rPr>
            </w:pPr>
            <w:r w:rsidRPr="000E0A56">
              <w:rPr>
                <w:sz w:val="18"/>
              </w:rPr>
              <w:t>metoda pomiarowa bezpośrednia</w:t>
            </w:r>
          </w:p>
        </w:tc>
      </w:tr>
      <w:tr w:rsidR="000E0A56" w:rsidRPr="000E0A56" w14:paraId="020D7F5C" w14:textId="77777777" w:rsidTr="007B1BE5">
        <w:trPr>
          <w:trHeight w:val="222"/>
          <w:jc w:val="center"/>
        </w:trPr>
        <w:tc>
          <w:tcPr>
            <w:tcW w:w="9744" w:type="dxa"/>
            <w:gridSpan w:val="2"/>
          </w:tcPr>
          <w:p w14:paraId="35FB3ADA" w14:textId="77777777" w:rsidR="003329E5" w:rsidRPr="000E0A56" w:rsidRDefault="003329E5" w:rsidP="00776FEE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0E0A56">
              <w:rPr>
                <w:b/>
                <w:bCs/>
                <w:sz w:val="18"/>
              </w:rPr>
              <w:t>Substancje chemiczne</w:t>
            </w:r>
          </w:p>
        </w:tc>
      </w:tr>
      <w:tr w:rsidR="000E0A56" w:rsidRPr="000E0A56" w14:paraId="54A84DB4" w14:textId="77777777" w:rsidTr="007B1BE5">
        <w:trPr>
          <w:trHeight w:val="222"/>
          <w:jc w:val="center"/>
        </w:trPr>
        <w:tc>
          <w:tcPr>
            <w:tcW w:w="4872" w:type="dxa"/>
          </w:tcPr>
          <w:p w14:paraId="5ADBAECF" w14:textId="77777777" w:rsidR="00783AC6" w:rsidRPr="000E0A56" w:rsidRDefault="00783AC6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benzyna ekstrakcyjna</w:t>
            </w:r>
          </w:p>
        </w:tc>
        <w:tc>
          <w:tcPr>
            <w:tcW w:w="4872" w:type="dxa"/>
            <w:vMerge w:val="restart"/>
            <w:vAlign w:val="center"/>
          </w:tcPr>
          <w:p w14:paraId="38CE127E" w14:textId="77777777" w:rsidR="00783AC6" w:rsidRPr="000E0A56" w:rsidRDefault="00776FEE" w:rsidP="00776FEE">
            <w:pPr>
              <w:rPr>
                <w:sz w:val="18"/>
                <w:szCs w:val="18"/>
              </w:rPr>
            </w:pPr>
            <w:r w:rsidRPr="000E0A56">
              <w:rPr>
                <w:rFonts w:ascii="Verdana" w:hAnsi="Verdana"/>
                <w:bCs/>
                <w:sz w:val="18"/>
                <w:szCs w:val="18"/>
              </w:rPr>
              <w:t>m</w:t>
            </w:r>
            <w:r w:rsidR="00783AC6" w:rsidRPr="000E0A56">
              <w:rPr>
                <w:rFonts w:ascii="Verdana" w:hAnsi="Verdana"/>
                <w:bCs/>
                <w:sz w:val="18"/>
                <w:szCs w:val="18"/>
              </w:rPr>
              <w:t xml:space="preserve">etoda chromatografii gazowej </w:t>
            </w:r>
            <w:r w:rsidR="00783AC6" w:rsidRPr="000E0A56">
              <w:rPr>
                <w:rFonts w:ascii="Verdana" w:eastAsia="ArialMT" w:hAnsi="Verdana" w:cs="ArialMT"/>
                <w:sz w:val="18"/>
                <w:szCs w:val="18"/>
              </w:rPr>
              <w:t>(GC-FID)</w:t>
            </w:r>
          </w:p>
        </w:tc>
      </w:tr>
      <w:tr w:rsidR="000E0A56" w:rsidRPr="000E0A56" w14:paraId="14721591" w14:textId="77777777" w:rsidTr="007B1BE5">
        <w:trPr>
          <w:trHeight w:val="222"/>
          <w:jc w:val="center"/>
        </w:trPr>
        <w:tc>
          <w:tcPr>
            <w:tcW w:w="4872" w:type="dxa"/>
          </w:tcPr>
          <w:p w14:paraId="57B9DBBD" w14:textId="77777777" w:rsidR="00783AC6" w:rsidRPr="000E0A56" w:rsidRDefault="00783AC6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benzyna do lakierów</w:t>
            </w:r>
          </w:p>
        </w:tc>
        <w:tc>
          <w:tcPr>
            <w:tcW w:w="4872" w:type="dxa"/>
            <w:vMerge/>
          </w:tcPr>
          <w:p w14:paraId="102FCA57" w14:textId="77777777" w:rsidR="00783AC6" w:rsidRPr="000E0A56" w:rsidRDefault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5C237568" w14:textId="77777777" w:rsidTr="00384200">
        <w:trPr>
          <w:trHeight w:val="209"/>
          <w:jc w:val="center"/>
        </w:trPr>
        <w:tc>
          <w:tcPr>
            <w:tcW w:w="4872" w:type="dxa"/>
          </w:tcPr>
          <w:p w14:paraId="77B22AB9" w14:textId="77777777" w:rsidR="00384200" w:rsidRPr="000E0A56" w:rsidRDefault="00384200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eter dietylowy</w:t>
            </w:r>
          </w:p>
        </w:tc>
        <w:tc>
          <w:tcPr>
            <w:tcW w:w="4872" w:type="dxa"/>
            <w:vMerge/>
          </w:tcPr>
          <w:p w14:paraId="091DED40" w14:textId="77777777" w:rsidR="00384200" w:rsidRPr="000E0A56" w:rsidRDefault="00384200">
            <w:pPr>
              <w:rPr>
                <w:sz w:val="18"/>
                <w:szCs w:val="18"/>
              </w:rPr>
            </w:pPr>
          </w:p>
        </w:tc>
      </w:tr>
      <w:tr w:rsidR="000E0A56" w:rsidRPr="000E0A56" w14:paraId="3D6F6E16" w14:textId="77777777" w:rsidTr="007B1BE5">
        <w:trPr>
          <w:trHeight w:val="222"/>
          <w:jc w:val="center"/>
        </w:trPr>
        <w:tc>
          <w:tcPr>
            <w:tcW w:w="4872" w:type="dxa"/>
          </w:tcPr>
          <w:p w14:paraId="575C09B8" w14:textId="77777777" w:rsidR="00783AC6" w:rsidRPr="000E0A56" w:rsidRDefault="00783AC6" w:rsidP="006A05DE">
            <w:pPr>
              <w:pStyle w:val="Tekstpodstawowy"/>
              <w:jc w:val="both"/>
              <w:rPr>
                <w:bCs/>
                <w:sz w:val="18"/>
                <w:lang w:val="en-US"/>
              </w:rPr>
            </w:pPr>
            <w:r w:rsidRPr="000E0A56">
              <w:rPr>
                <w:bCs/>
                <w:sz w:val="18"/>
                <w:lang w:val="en-US"/>
              </w:rPr>
              <w:t>4-metylopentan-2-on (metyloizobutyloketon)</w:t>
            </w:r>
          </w:p>
        </w:tc>
        <w:tc>
          <w:tcPr>
            <w:tcW w:w="4872" w:type="dxa"/>
            <w:vMerge/>
          </w:tcPr>
          <w:p w14:paraId="00EDCA1D" w14:textId="77777777" w:rsidR="00783AC6" w:rsidRPr="000E0A56" w:rsidRDefault="00783AC6">
            <w:pPr>
              <w:rPr>
                <w:sz w:val="18"/>
                <w:szCs w:val="18"/>
              </w:rPr>
            </w:pPr>
          </w:p>
        </w:tc>
      </w:tr>
      <w:tr w:rsidR="000E0A56" w:rsidRPr="000E0A56" w14:paraId="6CC9D626" w14:textId="77777777" w:rsidTr="00384200">
        <w:trPr>
          <w:trHeight w:val="187"/>
          <w:jc w:val="center"/>
        </w:trPr>
        <w:tc>
          <w:tcPr>
            <w:tcW w:w="4872" w:type="dxa"/>
          </w:tcPr>
          <w:p w14:paraId="76DF1AA1" w14:textId="77777777" w:rsidR="00384200" w:rsidRPr="000E0A56" w:rsidRDefault="00384200" w:rsidP="006A05DE">
            <w:pPr>
              <w:pStyle w:val="Tekstpodstawowy"/>
              <w:jc w:val="both"/>
              <w:rPr>
                <w:bCs/>
                <w:sz w:val="18"/>
                <w:lang w:val="en-US"/>
              </w:rPr>
            </w:pPr>
            <w:r w:rsidRPr="000E0A56">
              <w:rPr>
                <w:bCs/>
                <w:sz w:val="18"/>
              </w:rPr>
              <w:t>trichloroeten (trójchloroetylen)</w:t>
            </w:r>
          </w:p>
        </w:tc>
        <w:tc>
          <w:tcPr>
            <w:tcW w:w="4872" w:type="dxa"/>
            <w:vMerge/>
          </w:tcPr>
          <w:p w14:paraId="680D9995" w14:textId="77777777" w:rsidR="00384200" w:rsidRPr="000E0A56" w:rsidRDefault="00384200">
            <w:pPr>
              <w:rPr>
                <w:sz w:val="18"/>
                <w:szCs w:val="18"/>
              </w:rPr>
            </w:pPr>
          </w:p>
        </w:tc>
      </w:tr>
      <w:tr w:rsidR="000E0A56" w:rsidRPr="000E0A56" w14:paraId="352DBE18" w14:textId="77777777" w:rsidTr="007B1BE5">
        <w:trPr>
          <w:trHeight w:val="222"/>
          <w:jc w:val="center"/>
        </w:trPr>
        <w:tc>
          <w:tcPr>
            <w:tcW w:w="4872" w:type="dxa"/>
          </w:tcPr>
          <w:p w14:paraId="162954A9" w14:textId="77777777" w:rsidR="00783AC6" w:rsidRPr="000E0A56" w:rsidRDefault="00783AC6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amoniak</w:t>
            </w:r>
          </w:p>
        </w:tc>
        <w:tc>
          <w:tcPr>
            <w:tcW w:w="4872" w:type="dxa"/>
            <w:vMerge w:val="restart"/>
            <w:vAlign w:val="center"/>
          </w:tcPr>
          <w:p w14:paraId="4AA19DC0" w14:textId="77777777" w:rsidR="00783AC6" w:rsidRPr="000E0A56" w:rsidRDefault="00776FEE" w:rsidP="00776FEE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metoda spektrofotometryczna</w:t>
            </w:r>
          </w:p>
        </w:tc>
      </w:tr>
      <w:tr w:rsidR="000E0A56" w:rsidRPr="000E0A56" w14:paraId="46CA68BE" w14:textId="77777777" w:rsidTr="007B1BE5">
        <w:trPr>
          <w:trHeight w:val="222"/>
          <w:jc w:val="center"/>
        </w:trPr>
        <w:tc>
          <w:tcPr>
            <w:tcW w:w="4872" w:type="dxa"/>
          </w:tcPr>
          <w:p w14:paraId="36E27569" w14:textId="77777777" w:rsidR="00783AC6" w:rsidRPr="000E0A56" w:rsidRDefault="00783AC6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ditlenek siarki</w:t>
            </w:r>
          </w:p>
        </w:tc>
        <w:tc>
          <w:tcPr>
            <w:tcW w:w="4872" w:type="dxa"/>
            <w:vMerge/>
          </w:tcPr>
          <w:p w14:paraId="28BF1D0E" w14:textId="77777777" w:rsidR="00783AC6" w:rsidRPr="000E0A56" w:rsidRDefault="00783AC6" w:rsidP="00783AC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5CF99B52" w14:textId="77777777" w:rsidTr="007B1BE5">
        <w:trPr>
          <w:trHeight w:val="222"/>
          <w:jc w:val="center"/>
        </w:trPr>
        <w:tc>
          <w:tcPr>
            <w:tcW w:w="4872" w:type="dxa"/>
          </w:tcPr>
          <w:p w14:paraId="5E2125E0" w14:textId="77777777" w:rsidR="00783AC6" w:rsidRPr="000E0A56" w:rsidRDefault="00783AC6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ozon</w:t>
            </w:r>
          </w:p>
        </w:tc>
        <w:tc>
          <w:tcPr>
            <w:tcW w:w="4872" w:type="dxa"/>
            <w:vMerge/>
          </w:tcPr>
          <w:p w14:paraId="38B6EEF2" w14:textId="77777777" w:rsidR="00783AC6" w:rsidRPr="000E0A56" w:rsidRDefault="00783AC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0A56" w:rsidRPr="000E0A56" w14:paraId="43AA8B00" w14:textId="77777777" w:rsidTr="007B1BE5">
        <w:trPr>
          <w:trHeight w:val="222"/>
          <w:jc w:val="center"/>
        </w:trPr>
        <w:tc>
          <w:tcPr>
            <w:tcW w:w="4872" w:type="dxa"/>
          </w:tcPr>
          <w:p w14:paraId="6EC877B8" w14:textId="77777777" w:rsidR="003329E5" w:rsidRPr="000E0A56" w:rsidRDefault="003329E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oleje mineralne</w:t>
            </w:r>
          </w:p>
        </w:tc>
        <w:tc>
          <w:tcPr>
            <w:tcW w:w="4872" w:type="dxa"/>
          </w:tcPr>
          <w:p w14:paraId="1BA5D35E" w14:textId="77777777" w:rsidR="003329E5" w:rsidRPr="000E0A56" w:rsidRDefault="00776FEE" w:rsidP="00783AC6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m</w:t>
            </w:r>
            <w:r w:rsidR="00783AC6" w:rsidRPr="000E0A56">
              <w:rPr>
                <w:bCs/>
                <w:sz w:val="18"/>
              </w:rPr>
              <w:t xml:space="preserve">etoda </w:t>
            </w:r>
            <w:r w:rsidR="007B19B1" w:rsidRPr="000E0A56">
              <w:rPr>
                <w:bCs/>
                <w:sz w:val="18"/>
              </w:rPr>
              <w:t>spektrofotometri</w:t>
            </w:r>
            <w:r w:rsidR="00783AC6" w:rsidRPr="000E0A56">
              <w:rPr>
                <w:bCs/>
                <w:sz w:val="18"/>
              </w:rPr>
              <w:t>i</w:t>
            </w:r>
            <w:r w:rsidR="007B19B1" w:rsidRPr="000E0A56">
              <w:rPr>
                <w:bCs/>
                <w:sz w:val="18"/>
              </w:rPr>
              <w:t xml:space="preserve"> w świetle UV</w:t>
            </w:r>
          </w:p>
        </w:tc>
      </w:tr>
      <w:tr w:rsidR="000E0A56" w:rsidRPr="000E0A56" w14:paraId="13FEB404" w14:textId="77777777" w:rsidTr="007B1BE5">
        <w:trPr>
          <w:trHeight w:val="222"/>
          <w:jc w:val="center"/>
        </w:trPr>
        <w:tc>
          <w:tcPr>
            <w:tcW w:w="9744" w:type="dxa"/>
            <w:gridSpan w:val="2"/>
          </w:tcPr>
          <w:p w14:paraId="00A34E47" w14:textId="77777777" w:rsidR="003329E5" w:rsidRPr="000E0A56" w:rsidRDefault="003329E5" w:rsidP="00776FEE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0E0A56">
              <w:rPr>
                <w:b/>
                <w:bCs/>
                <w:sz w:val="18"/>
              </w:rPr>
              <w:t>Biologiczne zanieczyszczenia powietrza</w:t>
            </w:r>
          </w:p>
        </w:tc>
      </w:tr>
      <w:tr w:rsidR="000E0A56" w:rsidRPr="000E0A56" w14:paraId="67F0F458" w14:textId="77777777" w:rsidTr="007B1BE5">
        <w:trPr>
          <w:trHeight w:val="222"/>
          <w:jc w:val="center"/>
        </w:trPr>
        <w:tc>
          <w:tcPr>
            <w:tcW w:w="4872" w:type="dxa"/>
          </w:tcPr>
          <w:p w14:paraId="2D4CB61A" w14:textId="77777777" w:rsidR="003329E5" w:rsidRPr="000E0A56" w:rsidRDefault="003329E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ogólna suma bakterii</w:t>
            </w:r>
          </w:p>
        </w:tc>
        <w:tc>
          <w:tcPr>
            <w:tcW w:w="4872" w:type="dxa"/>
          </w:tcPr>
          <w:p w14:paraId="72F2CEB5" w14:textId="77777777" w:rsidR="003329E5" w:rsidRPr="000E0A56" w:rsidRDefault="00776FEE" w:rsidP="006950C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 xml:space="preserve">metoda </w:t>
            </w:r>
            <w:r w:rsidR="006950CE" w:rsidRPr="000E0A56">
              <w:rPr>
                <w:bCs/>
                <w:sz w:val="18"/>
              </w:rPr>
              <w:t>hodowlana</w:t>
            </w:r>
          </w:p>
        </w:tc>
      </w:tr>
      <w:tr w:rsidR="000E0A56" w:rsidRPr="000E0A56" w14:paraId="0332E9FA" w14:textId="77777777" w:rsidTr="007B1BE5">
        <w:trPr>
          <w:trHeight w:val="222"/>
          <w:jc w:val="center"/>
        </w:trPr>
        <w:tc>
          <w:tcPr>
            <w:tcW w:w="4872" w:type="dxa"/>
          </w:tcPr>
          <w:p w14:paraId="21DABC7F" w14:textId="77777777" w:rsidR="003329E5" w:rsidRPr="000E0A56" w:rsidRDefault="003329E5" w:rsidP="006A05D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ogólna suma grzybów</w:t>
            </w:r>
          </w:p>
        </w:tc>
        <w:tc>
          <w:tcPr>
            <w:tcW w:w="4872" w:type="dxa"/>
          </w:tcPr>
          <w:p w14:paraId="5F7E1686" w14:textId="77777777" w:rsidR="003329E5" w:rsidRPr="000E0A56" w:rsidRDefault="00776FEE" w:rsidP="00B0283F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 xml:space="preserve">metoda </w:t>
            </w:r>
            <w:r w:rsidR="006950CE" w:rsidRPr="000E0A56">
              <w:rPr>
                <w:bCs/>
                <w:sz w:val="18"/>
              </w:rPr>
              <w:t>hodowlana</w:t>
            </w:r>
          </w:p>
        </w:tc>
      </w:tr>
      <w:tr w:rsidR="000E0A56" w:rsidRPr="000E0A56" w14:paraId="6C70324E" w14:textId="77777777" w:rsidTr="007B1BE5">
        <w:trPr>
          <w:trHeight w:val="222"/>
          <w:jc w:val="center"/>
        </w:trPr>
        <w:tc>
          <w:tcPr>
            <w:tcW w:w="4872" w:type="dxa"/>
          </w:tcPr>
          <w:p w14:paraId="5346C062" w14:textId="77777777" w:rsidR="00B809B0" w:rsidRPr="000E0A56" w:rsidRDefault="00B809B0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identyfikacja bakterii</w:t>
            </w:r>
          </w:p>
        </w:tc>
        <w:tc>
          <w:tcPr>
            <w:tcW w:w="4872" w:type="dxa"/>
          </w:tcPr>
          <w:p w14:paraId="5C4F6205" w14:textId="77777777" w:rsidR="00B809B0" w:rsidRPr="000E0A56" w:rsidRDefault="00B809B0">
            <w:pPr>
              <w:pStyle w:val="Tekstpodstawowy"/>
              <w:jc w:val="both"/>
              <w:rPr>
                <w:sz w:val="18"/>
              </w:rPr>
            </w:pPr>
            <w:r w:rsidRPr="000E0A56">
              <w:rPr>
                <w:sz w:val="18"/>
              </w:rPr>
              <w:t>metoda hodowlano-biochemiczno-serologiczna</w:t>
            </w:r>
          </w:p>
        </w:tc>
      </w:tr>
      <w:tr w:rsidR="000E0A56" w:rsidRPr="000E0A56" w14:paraId="6174B1BF" w14:textId="77777777" w:rsidTr="00E422FB">
        <w:trPr>
          <w:trHeight w:val="222"/>
          <w:jc w:val="center"/>
        </w:trPr>
        <w:tc>
          <w:tcPr>
            <w:tcW w:w="9744" w:type="dxa"/>
            <w:gridSpan w:val="2"/>
          </w:tcPr>
          <w:p w14:paraId="2746C808" w14:textId="77777777" w:rsidR="00844DEE" w:rsidRPr="000E0A56" w:rsidRDefault="00844DEE" w:rsidP="00844DEE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0E0A56">
              <w:rPr>
                <w:b/>
                <w:bCs/>
                <w:sz w:val="18"/>
              </w:rPr>
              <w:t>Mikroklimat umiarkowany</w:t>
            </w:r>
          </w:p>
        </w:tc>
      </w:tr>
      <w:tr w:rsidR="003329E5" w:rsidRPr="000E0A56" w14:paraId="542A7338" w14:textId="77777777" w:rsidTr="00844DEE">
        <w:trPr>
          <w:trHeight w:val="227"/>
          <w:jc w:val="center"/>
        </w:trPr>
        <w:tc>
          <w:tcPr>
            <w:tcW w:w="4872" w:type="dxa"/>
          </w:tcPr>
          <w:p w14:paraId="54D3DA3B" w14:textId="77777777" w:rsidR="003329E5" w:rsidRPr="000E0A56" w:rsidRDefault="00844DEE" w:rsidP="00844DEE">
            <w:pPr>
              <w:pStyle w:val="Tekstpodstawowy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w środowisku pracy</w:t>
            </w:r>
          </w:p>
        </w:tc>
        <w:tc>
          <w:tcPr>
            <w:tcW w:w="4872" w:type="dxa"/>
          </w:tcPr>
          <w:p w14:paraId="5E67EE36" w14:textId="77777777" w:rsidR="003329E5" w:rsidRPr="000E0A56" w:rsidRDefault="00776FEE" w:rsidP="00776FEE">
            <w:pPr>
              <w:pStyle w:val="Tekstpodstawowy"/>
              <w:jc w:val="both"/>
              <w:rPr>
                <w:bCs/>
                <w:sz w:val="18"/>
              </w:rPr>
            </w:pPr>
            <w:r w:rsidRPr="000E0A56">
              <w:rPr>
                <w:bCs/>
                <w:sz w:val="18"/>
              </w:rPr>
              <w:t>metoda pomiarowa bezpośrednia</w:t>
            </w:r>
          </w:p>
        </w:tc>
      </w:tr>
    </w:tbl>
    <w:p w14:paraId="7B9310DE" w14:textId="77777777" w:rsidR="00E15FF3" w:rsidRPr="000E0A56" w:rsidRDefault="00E15FF3" w:rsidP="001B758C">
      <w:pPr>
        <w:spacing w:line="200" w:lineRule="exact"/>
        <w:ind w:left="714"/>
        <w:jc w:val="both"/>
        <w:rPr>
          <w:rFonts w:ascii="Verdana" w:hAnsi="Verdana"/>
          <w:sz w:val="20"/>
          <w:szCs w:val="20"/>
        </w:rPr>
      </w:pPr>
    </w:p>
    <w:p w14:paraId="6310D8DE" w14:textId="0C7FCE2E" w:rsidR="009437A2" w:rsidRPr="000E0A56" w:rsidRDefault="00A03E2E" w:rsidP="009437A2">
      <w:pPr>
        <w:jc w:val="both"/>
        <w:rPr>
          <w:rFonts w:ascii="Verdana" w:hAnsi="Verdana" w:cs="Arial"/>
          <w:b/>
          <w:iCs/>
          <w:sz w:val="18"/>
          <w:szCs w:val="18"/>
        </w:rPr>
      </w:pPr>
      <w:r w:rsidRPr="000E0A56">
        <w:rPr>
          <w:rFonts w:ascii="Verdana" w:hAnsi="Verdana" w:cs="Arial"/>
          <w:b/>
          <w:iCs/>
          <w:sz w:val="18"/>
          <w:szCs w:val="18"/>
        </w:rPr>
        <w:t xml:space="preserve">Przyjmowanie próbek powietrza pobranych przez klienta </w:t>
      </w:r>
      <w:r w:rsidRPr="000E0A56">
        <w:rPr>
          <w:rFonts w:ascii="Verdana" w:hAnsi="Verdana"/>
          <w:b/>
          <w:iCs/>
          <w:sz w:val="18"/>
          <w:szCs w:val="18"/>
        </w:rPr>
        <w:t xml:space="preserve">codziennie od godz. </w:t>
      </w:r>
      <w:r w:rsidR="00091770">
        <w:rPr>
          <w:rFonts w:ascii="Verdana" w:hAnsi="Verdana"/>
          <w:b/>
          <w:iCs/>
          <w:sz w:val="18"/>
          <w:szCs w:val="18"/>
        </w:rPr>
        <w:t>8</w:t>
      </w:r>
      <w:r w:rsidR="00091770">
        <w:rPr>
          <w:rFonts w:ascii="Verdana" w:hAnsi="Verdana"/>
          <w:b/>
          <w:iCs/>
          <w:sz w:val="18"/>
          <w:szCs w:val="18"/>
          <w:vertAlign w:val="superscript"/>
        </w:rPr>
        <w:t>0</w:t>
      </w:r>
      <w:r w:rsidRPr="000E0A56">
        <w:rPr>
          <w:rFonts w:ascii="Verdana" w:hAnsi="Verdana"/>
          <w:b/>
          <w:iCs/>
          <w:sz w:val="18"/>
          <w:szCs w:val="18"/>
          <w:vertAlign w:val="superscript"/>
        </w:rPr>
        <w:t>0</w:t>
      </w:r>
      <w:r w:rsidRPr="000E0A56">
        <w:rPr>
          <w:rFonts w:ascii="Verdana" w:hAnsi="Verdana"/>
          <w:b/>
          <w:iCs/>
          <w:sz w:val="18"/>
          <w:szCs w:val="18"/>
        </w:rPr>
        <w:t xml:space="preserve"> do godz. 14</w:t>
      </w:r>
      <w:r w:rsidRPr="000E0A56">
        <w:rPr>
          <w:rFonts w:ascii="Verdana" w:hAnsi="Verdana"/>
          <w:b/>
          <w:iCs/>
          <w:sz w:val="18"/>
          <w:szCs w:val="18"/>
          <w:vertAlign w:val="superscript"/>
        </w:rPr>
        <w:t xml:space="preserve">30 </w:t>
      </w:r>
      <w:r w:rsidRPr="000E0A56">
        <w:rPr>
          <w:rFonts w:ascii="Verdana" w:hAnsi="Verdana" w:cs="Arial"/>
          <w:b/>
          <w:iCs/>
          <w:sz w:val="18"/>
          <w:szCs w:val="18"/>
        </w:rPr>
        <w:t>po wcześniejszym uzgodnieniu telefonicznym z Pracowniami:</w:t>
      </w:r>
    </w:p>
    <w:p w14:paraId="185CACE5" w14:textId="0412EC22" w:rsidR="004A3356" w:rsidRPr="000E0A56" w:rsidRDefault="00FD1886" w:rsidP="000E0A56">
      <w:pPr>
        <w:pStyle w:val="Akapitzlist"/>
        <w:numPr>
          <w:ilvl w:val="0"/>
          <w:numId w:val="41"/>
        </w:numPr>
        <w:spacing w:before="120"/>
        <w:ind w:left="142" w:hanging="218"/>
        <w:jc w:val="both"/>
        <w:rPr>
          <w:szCs w:val="20"/>
        </w:rPr>
      </w:pPr>
      <w:r>
        <w:rPr>
          <w:rFonts w:ascii="Verdana" w:hAnsi="Verdana" w:cs="Arial"/>
          <w:sz w:val="18"/>
          <w:szCs w:val="18"/>
        </w:rPr>
        <w:t>Oddział Badań Radiacyjnych i Środowiska Pracy</w:t>
      </w:r>
      <w:r w:rsidR="00A03E2E" w:rsidRPr="000E0A56">
        <w:rPr>
          <w:rFonts w:ascii="Verdana" w:hAnsi="Verdana" w:cs="Arial"/>
          <w:sz w:val="18"/>
          <w:szCs w:val="18"/>
        </w:rPr>
        <w:t xml:space="preserve"> </w:t>
      </w:r>
      <w:r w:rsidR="0018689A" w:rsidRPr="000E0A56">
        <w:rPr>
          <w:rFonts w:ascii="Verdana" w:hAnsi="Verdana"/>
          <w:sz w:val="18"/>
          <w:szCs w:val="18"/>
        </w:rPr>
        <w:t>tel. 32</w:t>
      </w:r>
      <w:r w:rsidR="00A03E2E" w:rsidRPr="000E0A56">
        <w:rPr>
          <w:rFonts w:ascii="Verdana" w:hAnsi="Verdana"/>
          <w:sz w:val="18"/>
          <w:szCs w:val="18"/>
        </w:rPr>
        <w:t xml:space="preserve"> 3</w:t>
      </w:r>
      <w:r w:rsidR="0018689A" w:rsidRPr="000E0A56">
        <w:rPr>
          <w:rFonts w:ascii="Verdana" w:hAnsi="Verdana"/>
          <w:sz w:val="18"/>
          <w:szCs w:val="18"/>
        </w:rPr>
        <w:t>51</w:t>
      </w:r>
      <w:r w:rsidR="00A03E2E" w:rsidRPr="000E0A56">
        <w:rPr>
          <w:rFonts w:ascii="Verdana" w:hAnsi="Verdana"/>
          <w:sz w:val="18"/>
          <w:szCs w:val="18"/>
        </w:rPr>
        <w:t xml:space="preserve"> </w:t>
      </w:r>
      <w:r w:rsidR="0018689A" w:rsidRPr="000E0A56">
        <w:rPr>
          <w:rFonts w:ascii="Verdana" w:hAnsi="Verdana"/>
          <w:sz w:val="18"/>
          <w:szCs w:val="18"/>
        </w:rPr>
        <w:t>23</w:t>
      </w:r>
      <w:r w:rsidR="00A03E2E" w:rsidRPr="000E0A56">
        <w:rPr>
          <w:rFonts w:ascii="Verdana" w:hAnsi="Verdana"/>
          <w:sz w:val="18"/>
          <w:szCs w:val="18"/>
        </w:rPr>
        <w:t xml:space="preserve"> </w:t>
      </w:r>
      <w:r w:rsidR="0018689A" w:rsidRPr="000E0A56">
        <w:rPr>
          <w:rFonts w:ascii="Verdana" w:hAnsi="Verdana"/>
          <w:sz w:val="18"/>
          <w:szCs w:val="18"/>
        </w:rPr>
        <w:t>44</w:t>
      </w:r>
      <w:r w:rsidR="00A03E2E" w:rsidRPr="000E0A56">
        <w:rPr>
          <w:rFonts w:ascii="Verdana" w:hAnsi="Verdana"/>
          <w:sz w:val="18"/>
          <w:szCs w:val="18"/>
        </w:rPr>
        <w:t>;</w:t>
      </w:r>
      <w:r>
        <w:rPr>
          <w:rFonts w:ascii="Verdana" w:hAnsi="Verdana"/>
          <w:sz w:val="18"/>
          <w:szCs w:val="18"/>
        </w:rPr>
        <w:t xml:space="preserve"> </w:t>
      </w:r>
      <w:r w:rsidR="00A03E2E" w:rsidRPr="000E0A56">
        <w:rPr>
          <w:rFonts w:ascii="Verdana" w:hAnsi="Verdana"/>
          <w:sz w:val="18"/>
          <w:szCs w:val="18"/>
        </w:rPr>
        <w:t>e-mail:</w:t>
      </w:r>
      <w:r>
        <w:rPr>
          <w:rFonts w:ascii="Verdana" w:hAnsi="Verdana"/>
          <w:sz w:val="18"/>
          <w:szCs w:val="18"/>
        </w:rPr>
        <w:br/>
      </w:r>
      <w:hyperlink r:id="rId7" w:history="1">
        <w:r w:rsidRPr="00B25538">
          <w:rPr>
            <w:rStyle w:val="Hipercze"/>
            <w:szCs w:val="20"/>
          </w:rPr>
          <w:t>dl-hr.wsse.katowice@sanepid.gov.pl</w:t>
        </w:r>
      </w:hyperlink>
      <w:r>
        <w:rPr>
          <w:szCs w:val="20"/>
        </w:rPr>
        <w:t xml:space="preserve"> lub </w:t>
      </w:r>
      <w:hyperlink r:id="rId8" w:history="1">
        <w:r w:rsidRPr="00B25538">
          <w:rPr>
            <w:rStyle w:val="Hipercze"/>
            <w:szCs w:val="20"/>
          </w:rPr>
          <w:t>kowalska.anna@sanepid.gov.pl</w:t>
        </w:r>
      </w:hyperlink>
      <w:r>
        <w:rPr>
          <w:szCs w:val="20"/>
        </w:rPr>
        <w:t xml:space="preserve"> </w:t>
      </w:r>
    </w:p>
    <w:p w14:paraId="64B680AB" w14:textId="5FFFF1BA" w:rsidR="00C646CA" w:rsidRPr="000E0A56" w:rsidRDefault="00A03E2E" w:rsidP="000E0A56">
      <w:pPr>
        <w:pStyle w:val="Akapitzlist"/>
        <w:numPr>
          <w:ilvl w:val="0"/>
          <w:numId w:val="41"/>
        </w:numPr>
        <w:ind w:left="142" w:hanging="218"/>
        <w:jc w:val="both"/>
        <w:rPr>
          <w:rFonts w:ascii="Verdana" w:hAnsi="Verdana"/>
          <w:sz w:val="18"/>
          <w:szCs w:val="18"/>
        </w:rPr>
      </w:pPr>
      <w:r w:rsidRPr="000E0A56">
        <w:rPr>
          <w:rFonts w:ascii="Verdana" w:hAnsi="Verdana" w:cs="Arial"/>
          <w:sz w:val="18"/>
          <w:szCs w:val="18"/>
        </w:rPr>
        <w:t>Chromatografii Gazowej</w:t>
      </w:r>
      <w:r w:rsidR="0018689A" w:rsidRPr="000E0A56">
        <w:rPr>
          <w:rFonts w:ascii="Verdana" w:hAnsi="Verdana" w:cs="Arial"/>
          <w:sz w:val="18"/>
          <w:szCs w:val="18"/>
        </w:rPr>
        <w:t>,</w:t>
      </w:r>
      <w:r w:rsidRPr="000E0A56">
        <w:rPr>
          <w:rFonts w:ascii="Verdana" w:hAnsi="Verdana" w:cs="Arial"/>
          <w:sz w:val="18"/>
          <w:szCs w:val="18"/>
        </w:rPr>
        <w:t xml:space="preserve"> </w:t>
      </w:r>
      <w:r w:rsidR="0018689A" w:rsidRPr="000E0A56">
        <w:rPr>
          <w:rFonts w:ascii="Verdana" w:hAnsi="Verdana"/>
          <w:sz w:val="18"/>
          <w:szCs w:val="18"/>
        </w:rPr>
        <w:t xml:space="preserve">tel. </w:t>
      </w:r>
      <w:r w:rsidR="00FD1886">
        <w:rPr>
          <w:rFonts w:ascii="Verdana" w:hAnsi="Verdana"/>
          <w:sz w:val="18"/>
          <w:szCs w:val="18"/>
        </w:rPr>
        <w:t>32 444 17 05</w:t>
      </w:r>
      <w:r w:rsidRPr="000E0A56">
        <w:rPr>
          <w:rFonts w:ascii="Verdana" w:hAnsi="Verdana"/>
          <w:sz w:val="18"/>
          <w:szCs w:val="18"/>
        </w:rPr>
        <w:t xml:space="preserve"> </w:t>
      </w:r>
      <w:r w:rsidR="00FD1886">
        <w:rPr>
          <w:rFonts w:ascii="Verdana" w:hAnsi="Verdana"/>
          <w:sz w:val="18"/>
          <w:szCs w:val="18"/>
        </w:rPr>
        <w:t>lub 32 444 17 06;</w:t>
      </w:r>
      <w:r w:rsidRPr="000E0A56">
        <w:rPr>
          <w:rFonts w:ascii="Verdana" w:hAnsi="Verdana"/>
          <w:sz w:val="18"/>
          <w:szCs w:val="18"/>
        </w:rPr>
        <w:t xml:space="preserve"> e-mail: </w:t>
      </w:r>
      <w:hyperlink r:id="rId9" w:history="1">
        <w:r w:rsidR="000E0A56" w:rsidRPr="000E0A56">
          <w:rPr>
            <w:rStyle w:val="Hipercze"/>
            <w:bCs/>
            <w:color w:val="auto"/>
            <w:u w:val="none"/>
          </w:rPr>
          <w:t>dl-sg.wsse.katowice@sanepid.gov.pl</w:t>
        </w:r>
      </w:hyperlink>
    </w:p>
    <w:p w14:paraId="48730114" w14:textId="77777777" w:rsidR="00C646CA" w:rsidRPr="000E0A56" w:rsidRDefault="00C646CA" w:rsidP="001B758C">
      <w:pPr>
        <w:jc w:val="both"/>
        <w:rPr>
          <w:rFonts w:ascii="Verdana" w:hAnsi="Verdana"/>
          <w:b/>
          <w:bCs/>
          <w:sz w:val="20"/>
        </w:rPr>
      </w:pPr>
    </w:p>
    <w:p w14:paraId="7EFD37C0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5350B8A2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5AC810AB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48344697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1884D9DD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3BA69FF1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0252C449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3C40CEEE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1D4F52F6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072E7153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1BBE3B58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6BF76FAA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0E83BEA7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6F35C3BD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7CA316E7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17B295D4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p w14:paraId="392AADDF" w14:textId="77777777" w:rsidR="00F921C9" w:rsidRPr="000E0A56" w:rsidRDefault="00F921C9" w:rsidP="001B758C">
      <w:pPr>
        <w:jc w:val="both"/>
        <w:rPr>
          <w:rFonts w:ascii="Verdana" w:hAnsi="Verdana"/>
          <w:b/>
          <w:bCs/>
          <w:sz w:val="20"/>
        </w:rPr>
      </w:pPr>
    </w:p>
    <w:sectPr w:rsidR="00F921C9" w:rsidRPr="000E0A56" w:rsidSect="00D0002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98F"/>
    <w:multiLevelType w:val="multilevel"/>
    <w:tmpl w:val="AF9454B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967C5"/>
    <w:multiLevelType w:val="multilevel"/>
    <w:tmpl w:val="91E0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660C8"/>
    <w:multiLevelType w:val="multilevel"/>
    <w:tmpl w:val="DE061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CF71232"/>
    <w:multiLevelType w:val="multilevel"/>
    <w:tmpl w:val="8252F550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536399"/>
    <w:multiLevelType w:val="hybridMultilevel"/>
    <w:tmpl w:val="83082C12"/>
    <w:lvl w:ilvl="0" w:tplc="003A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04F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B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D24A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24C9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381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BE2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8BCB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A86E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F15505"/>
    <w:multiLevelType w:val="multilevel"/>
    <w:tmpl w:val="D672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750BC"/>
    <w:multiLevelType w:val="hybridMultilevel"/>
    <w:tmpl w:val="FFE6A104"/>
    <w:lvl w:ilvl="0" w:tplc="58D0A5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65BC3"/>
    <w:multiLevelType w:val="multilevel"/>
    <w:tmpl w:val="341C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F32DA9"/>
    <w:multiLevelType w:val="hybridMultilevel"/>
    <w:tmpl w:val="BFBC3D52"/>
    <w:lvl w:ilvl="0" w:tplc="3D287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FF2D2F"/>
    <w:multiLevelType w:val="multilevel"/>
    <w:tmpl w:val="1F74F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115502D"/>
    <w:multiLevelType w:val="hybridMultilevel"/>
    <w:tmpl w:val="3BEADF2C"/>
    <w:lvl w:ilvl="0" w:tplc="3E2EE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6A4C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D3C7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6A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94A7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CEF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EB0D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69EB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BB80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247CC2"/>
    <w:multiLevelType w:val="hybridMultilevel"/>
    <w:tmpl w:val="C72EDA8E"/>
    <w:lvl w:ilvl="0" w:tplc="3D287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226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9C0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B969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BAE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6AE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D984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E69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8302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AF3679"/>
    <w:multiLevelType w:val="hybridMultilevel"/>
    <w:tmpl w:val="414A02A8"/>
    <w:lvl w:ilvl="0" w:tplc="2A7C3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A40A5"/>
    <w:multiLevelType w:val="hybridMultilevel"/>
    <w:tmpl w:val="FDF68432"/>
    <w:lvl w:ilvl="0" w:tplc="B74216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4AA4D82"/>
    <w:multiLevelType w:val="hybridMultilevel"/>
    <w:tmpl w:val="50A2EDA2"/>
    <w:lvl w:ilvl="0" w:tplc="DD86E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167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B41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DBAE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9CA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C2EC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444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C442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D0EB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090832"/>
    <w:multiLevelType w:val="multilevel"/>
    <w:tmpl w:val="2982E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620A3A"/>
    <w:multiLevelType w:val="multilevel"/>
    <w:tmpl w:val="0A8C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4A0D5B"/>
    <w:multiLevelType w:val="hybridMultilevel"/>
    <w:tmpl w:val="10F04E8C"/>
    <w:lvl w:ilvl="0" w:tplc="D0BC3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0E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04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DE7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E7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82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40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A2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8D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2F014D"/>
    <w:multiLevelType w:val="hybridMultilevel"/>
    <w:tmpl w:val="60784B4C"/>
    <w:lvl w:ilvl="0" w:tplc="49C2E4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2347D2E"/>
    <w:multiLevelType w:val="multilevel"/>
    <w:tmpl w:val="4C3E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A8564D"/>
    <w:multiLevelType w:val="hybridMultilevel"/>
    <w:tmpl w:val="233888D6"/>
    <w:lvl w:ilvl="0" w:tplc="58D0A51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645448"/>
    <w:multiLevelType w:val="multilevel"/>
    <w:tmpl w:val="15A2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785EEA"/>
    <w:multiLevelType w:val="hybridMultilevel"/>
    <w:tmpl w:val="D0E21798"/>
    <w:lvl w:ilvl="0" w:tplc="AAC24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A7FD2"/>
    <w:multiLevelType w:val="hybridMultilevel"/>
    <w:tmpl w:val="03344186"/>
    <w:lvl w:ilvl="0" w:tplc="42147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5A9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6E7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C5C2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2E5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F0CC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6AD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A69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84AF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6A78D9"/>
    <w:multiLevelType w:val="multilevel"/>
    <w:tmpl w:val="E8083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98A6B2F"/>
    <w:multiLevelType w:val="multilevel"/>
    <w:tmpl w:val="749E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B780102"/>
    <w:multiLevelType w:val="multilevel"/>
    <w:tmpl w:val="C5D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F8170E"/>
    <w:multiLevelType w:val="hybridMultilevel"/>
    <w:tmpl w:val="693238C8"/>
    <w:lvl w:ilvl="0" w:tplc="D8CECFF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40D4D04"/>
    <w:multiLevelType w:val="multilevel"/>
    <w:tmpl w:val="94EA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A0113D"/>
    <w:multiLevelType w:val="multilevel"/>
    <w:tmpl w:val="F746E39C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6B51A3F"/>
    <w:multiLevelType w:val="hybridMultilevel"/>
    <w:tmpl w:val="1700C190"/>
    <w:lvl w:ilvl="0" w:tplc="29EC9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2B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0667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EEA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644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6C9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49E6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1A42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FE9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69423A"/>
    <w:multiLevelType w:val="hybridMultilevel"/>
    <w:tmpl w:val="E30257F8"/>
    <w:lvl w:ilvl="0" w:tplc="2414793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B459DC"/>
    <w:multiLevelType w:val="hybridMultilevel"/>
    <w:tmpl w:val="3FA4DCB4"/>
    <w:lvl w:ilvl="0" w:tplc="BDBEC4C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C7E271C"/>
    <w:multiLevelType w:val="hybridMultilevel"/>
    <w:tmpl w:val="27820C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133BED"/>
    <w:multiLevelType w:val="multilevel"/>
    <w:tmpl w:val="5340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231F06"/>
    <w:multiLevelType w:val="hybridMultilevel"/>
    <w:tmpl w:val="C4163AF6"/>
    <w:lvl w:ilvl="0" w:tplc="64F6A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407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536E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667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8808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9B04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666D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0EA8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EA6A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D64427"/>
    <w:multiLevelType w:val="hybridMultilevel"/>
    <w:tmpl w:val="A0E6161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D4B3041"/>
    <w:multiLevelType w:val="multilevel"/>
    <w:tmpl w:val="CB42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14359C"/>
    <w:multiLevelType w:val="hybridMultilevel"/>
    <w:tmpl w:val="970C40E2"/>
    <w:lvl w:ilvl="0" w:tplc="58D0A5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D7460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 w:hint="eastAsia"/>
        <w:sz w:val="24"/>
      </w:rPr>
    </w:lvl>
    <w:lvl w:ilvl="2" w:tplc="FD66D2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44AC4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A0183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21AB7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4EC44D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BAE80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0A1874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6D80908"/>
    <w:multiLevelType w:val="hybridMultilevel"/>
    <w:tmpl w:val="82F6BEE4"/>
    <w:lvl w:ilvl="0" w:tplc="E160E3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F541645"/>
    <w:multiLevelType w:val="hybridMultilevel"/>
    <w:tmpl w:val="F30CD614"/>
    <w:lvl w:ilvl="0" w:tplc="618E16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949496">
    <w:abstractNumId w:val="38"/>
  </w:num>
  <w:num w:numId="2" w16cid:durableId="494423249">
    <w:abstractNumId w:val="23"/>
  </w:num>
  <w:num w:numId="3" w16cid:durableId="280377825">
    <w:abstractNumId w:val="14"/>
  </w:num>
  <w:num w:numId="4" w16cid:durableId="1415200108">
    <w:abstractNumId w:val="11"/>
  </w:num>
  <w:num w:numId="5" w16cid:durableId="1637179708">
    <w:abstractNumId w:val="4"/>
  </w:num>
  <w:num w:numId="6" w16cid:durableId="289365376">
    <w:abstractNumId w:val="13"/>
  </w:num>
  <w:num w:numId="7" w16cid:durableId="1536306197">
    <w:abstractNumId w:val="32"/>
  </w:num>
  <w:num w:numId="8" w16cid:durableId="1573662779">
    <w:abstractNumId w:val="27"/>
  </w:num>
  <w:num w:numId="9" w16cid:durableId="1975285734">
    <w:abstractNumId w:val="10"/>
  </w:num>
  <w:num w:numId="10" w16cid:durableId="1220631807">
    <w:abstractNumId w:val="30"/>
  </w:num>
  <w:num w:numId="11" w16cid:durableId="1465808846">
    <w:abstractNumId w:val="35"/>
  </w:num>
  <w:num w:numId="12" w16cid:durableId="851578105">
    <w:abstractNumId w:val="28"/>
  </w:num>
  <w:num w:numId="13" w16cid:durableId="1648511112">
    <w:abstractNumId w:val="17"/>
  </w:num>
  <w:num w:numId="14" w16cid:durableId="2139637565">
    <w:abstractNumId w:val="22"/>
  </w:num>
  <w:num w:numId="15" w16cid:durableId="2120684883">
    <w:abstractNumId w:val="18"/>
  </w:num>
  <w:num w:numId="16" w16cid:durableId="1485945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0505464">
    <w:abstractNumId w:val="39"/>
  </w:num>
  <w:num w:numId="18" w16cid:durableId="650981600">
    <w:abstractNumId w:val="29"/>
  </w:num>
  <w:num w:numId="19" w16cid:durableId="1233850452">
    <w:abstractNumId w:val="2"/>
  </w:num>
  <w:num w:numId="20" w16cid:durableId="1475366809">
    <w:abstractNumId w:val="25"/>
  </w:num>
  <w:num w:numId="21" w16cid:durableId="2111585019">
    <w:abstractNumId w:val="24"/>
  </w:num>
  <w:num w:numId="22" w16cid:durableId="244581019">
    <w:abstractNumId w:val="3"/>
  </w:num>
  <w:num w:numId="23" w16cid:durableId="224532364">
    <w:abstractNumId w:val="19"/>
  </w:num>
  <w:num w:numId="24" w16cid:durableId="1797135194">
    <w:abstractNumId w:val="21"/>
  </w:num>
  <w:num w:numId="25" w16cid:durableId="1158305879">
    <w:abstractNumId w:val="16"/>
  </w:num>
  <w:num w:numId="26" w16cid:durableId="1179268489">
    <w:abstractNumId w:val="26"/>
  </w:num>
  <w:num w:numId="27" w16cid:durableId="2043168053">
    <w:abstractNumId w:val="37"/>
  </w:num>
  <w:num w:numId="28" w16cid:durableId="1996638104">
    <w:abstractNumId w:val="0"/>
  </w:num>
  <w:num w:numId="29" w16cid:durableId="1452289392">
    <w:abstractNumId w:val="7"/>
  </w:num>
  <w:num w:numId="30" w16cid:durableId="922883206">
    <w:abstractNumId w:val="34"/>
  </w:num>
  <w:num w:numId="31" w16cid:durableId="145242386">
    <w:abstractNumId w:val="15"/>
  </w:num>
  <w:num w:numId="32" w16cid:durableId="1553350933">
    <w:abstractNumId w:val="1"/>
  </w:num>
  <w:num w:numId="33" w16cid:durableId="203830483">
    <w:abstractNumId w:val="9"/>
  </w:num>
  <w:num w:numId="34" w16cid:durableId="1143350418">
    <w:abstractNumId w:val="5"/>
  </w:num>
  <w:num w:numId="35" w16cid:durableId="899553677">
    <w:abstractNumId w:val="36"/>
  </w:num>
  <w:num w:numId="36" w16cid:durableId="88167158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2384480">
    <w:abstractNumId w:val="40"/>
  </w:num>
  <w:num w:numId="38" w16cid:durableId="800729762">
    <w:abstractNumId w:val="8"/>
  </w:num>
  <w:num w:numId="39" w16cid:durableId="1995209808">
    <w:abstractNumId w:val="20"/>
  </w:num>
  <w:num w:numId="40" w16cid:durableId="282031651">
    <w:abstractNumId w:val="6"/>
  </w:num>
  <w:num w:numId="41" w16cid:durableId="1683311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54"/>
    <w:rsid w:val="00000E29"/>
    <w:rsid w:val="0000515E"/>
    <w:rsid w:val="000110CE"/>
    <w:rsid w:val="00011786"/>
    <w:rsid w:val="00016207"/>
    <w:rsid w:val="0002065B"/>
    <w:rsid w:val="00032900"/>
    <w:rsid w:val="00035830"/>
    <w:rsid w:val="000420A5"/>
    <w:rsid w:val="000561E7"/>
    <w:rsid w:val="00073D76"/>
    <w:rsid w:val="00080831"/>
    <w:rsid w:val="000809EC"/>
    <w:rsid w:val="0008355B"/>
    <w:rsid w:val="00086FB0"/>
    <w:rsid w:val="00091770"/>
    <w:rsid w:val="00092725"/>
    <w:rsid w:val="000A0F9A"/>
    <w:rsid w:val="000A1272"/>
    <w:rsid w:val="000A1AAC"/>
    <w:rsid w:val="000A6489"/>
    <w:rsid w:val="000A6668"/>
    <w:rsid w:val="000B3C56"/>
    <w:rsid w:val="000B70F4"/>
    <w:rsid w:val="000B7D43"/>
    <w:rsid w:val="000B7F2E"/>
    <w:rsid w:val="000C5066"/>
    <w:rsid w:val="000D20B6"/>
    <w:rsid w:val="000D2B90"/>
    <w:rsid w:val="000D4C8D"/>
    <w:rsid w:val="000E0A56"/>
    <w:rsid w:val="000E2868"/>
    <w:rsid w:val="000F1F2E"/>
    <w:rsid w:val="000F2D47"/>
    <w:rsid w:val="00100733"/>
    <w:rsid w:val="0010503E"/>
    <w:rsid w:val="00115065"/>
    <w:rsid w:val="001218DF"/>
    <w:rsid w:val="00132139"/>
    <w:rsid w:val="0014493A"/>
    <w:rsid w:val="00154D7F"/>
    <w:rsid w:val="00167F99"/>
    <w:rsid w:val="00180ABA"/>
    <w:rsid w:val="0018689A"/>
    <w:rsid w:val="001B3B21"/>
    <w:rsid w:val="001B5D6D"/>
    <w:rsid w:val="001B758C"/>
    <w:rsid w:val="001B7682"/>
    <w:rsid w:val="001D1474"/>
    <w:rsid w:val="001D4307"/>
    <w:rsid w:val="001E3242"/>
    <w:rsid w:val="001E4D60"/>
    <w:rsid w:val="001E6077"/>
    <w:rsid w:val="001E7D8A"/>
    <w:rsid w:val="001F2A1B"/>
    <w:rsid w:val="001F2B53"/>
    <w:rsid w:val="001F37A7"/>
    <w:rsid w:val="001F7D18"/>
    <w:rsid w:val="0021003F"/>
    <w:rsid w:val="0023415B"/>
    <w:rsid w:val="00251BF5"/>
    <w:rsid w:val="00264DFB"/>
    <w:rsid w:val="002724E9"/>
    <w:rsid w:val="00282F96"/>
    <w:rsid w:val="002852D9"/>
    <w:rsid w:val="00295B0B"/>
    <w:rsid w:val="00297452"/>
    <w:rsid w:val="002A6561"/>
    <w:rsid w:val="002B29A0"/>
    <w:rsid w:val="002B2C59"/>
    <w:rsid w:val="002C11A1"/>
    <w:rsid w:val="002C1DFC"/>
    <w:rsid w:val="002C1EB4"/>
    <w:rsid w:val="002C3A84"/>
    <w:rsid w:val="002C7858"/>
    <w:rsid w:val="002C7D75"/>
    <w:rsid w:val="002F433C"/>
    <w:rsid w:val="002F7AE2"/>
    <w:rsid w:val="0030597E"/>
    <w:rsid w:val="00313812"/>
    <w:rsid w:val="00313A23"/>
    <w:rsid w:val="003172F4"/>
    <w:rsid w:val="003329E5"/>
    <w:rsid w:val="0034394B"/>
    <w:rsid w:val="00355315"/>
    <w:rsid w:val="00357B14"/>
    <w:rsid w:val="00360B74"/>
    <w:rsid w:val="0036705F"/>
    <w:rsid w:val="00372CA6"/>
    <w:rsid w:val="00384200"/>
    <w:rsid w:val="003A4922"/>
    <w:rsid w:val="003A72B5"/>
    <w:rsid w:val="003B45B9"/>
    <w:rsid w:val="003B5EC9"/>
    <w:rsid w:val="003E0597"/>
    <w:rsid w:val="003E08FF"/>
    <w:rsid w:val="003E44DA"/>
    <w:rsid w:val="00400432"/>
    <w:rsid w:val="004234F7"/>
    <w:rsid w:val="0042413D"/>
    <w:rsid w:val="00440606"/>
    <w:rsid w:val="00444A34"/>
    <w:rsid w:val="0046169B"/>
    <w:rsid w:val="00466ECB"/>
    <w:rsid w:val="00486911"/>
    <w:rsid w:val="00490E9F"/>
    <w:rsid w:val="00495F38"/>
    <w:rsid w:val="0049702C"/>
    <w:rsid w:val="004A0F37"/>
    <w:rsid w:val="004A3356"/>
    <w:rsid w:val="004A3F1E"/>
    <w:rsid w:val="004B22AC"/>
    <w:rsid w:val="004B41D1"/>
    <w:rsid w:val="004C01BE"/>
    <w:rsid w:val="004C7A97"/>
    <w:rsid w:val="004D0E61"/>
    <w:rsid w:val="004E7A77"/>
    <w:rsid w:val="00505FF6"/>
    <w:rsid w:val="00507D5D"/>
    <w:rsid w:val="00520719"/>
    <w:rsid w:val="005276DE"/>
    <w:rsid w:val="00540B8B"/>
    <w:rsid w:val="00547A92"/>
    <w:rsid w:val="0055148B"/>
    <w:rsid w:val="00551F10"/>
    <w:rsid w:val="00556762"/>
    <w:rsid w:val="00563F5D"/>
    <w:rsid w:val="00574573"/>
    <w:rsid w:val="00593284"/>
    <w:rsid w:val="00594422"/>
    <w:rsid w:val="00597C51"/>
    <w:rsid w:val="005A1292"/>
    <w:rsid w:val="005A3963"/>
    <w:rsid w:val="005B634F"/>
    <w:rsid w:val="005C1722"/>
    <w:rsid w:val="005E1163"/>
    <w:rsid w:val="005E61ED"/>
    <w:rsid w:val="005F5689"/>
    <w:rsid w:val="005F6022"/>
    <w:rsid w:val="005F6D8F"/>
    <w:rsid w:val="00601CE3"/>
    <w:rsid w:val="006047C4"/>
    <w:rsid w:val="006113A7"/>
    <w:rsid w:val="00612E80"/>
    <w:rsid w:val="006160E3"/>
    <w:rsid w:val="00622DF6"/>
    <w:rsid w:val="00623903"/>
    <w:rsid w:val="006323DB"/>
    <w:rsid w:val="006351E0"/>
    <w:rsid w:val="00636071"/>
    <w:rsid w:val="00647EF7"/>
    <w:rsid w:val="00661FD8"/>
    <w:rsid w:val="006622C1"/>
    <w:rsid w:val="00663A18"/>
    <w:rsid w:val="006948B2"/>
    <w:rsid w:val="006950CE"/>
    <w:rsid w:val="006A05DE"/>
    <w:rsid w:val="006B7C5E"/>
    <w:rsid w:val="006C4F97"/>
    <w:rsid w:val="006D231E"/>
    <w:rsid w:val="006D638C"/>
    <w:rsid w:val="006E68CF"/>
    <w:rsid w:val="007030EA"/>
    <w:rsid w:val="007111A1"/>
    <w:rsid w:val="00715CAA"/>
    <w:rsid w:val="00716A03"/>
    <w:rsid w:val="0072460D"/>
    <w:rsid w:val="00731259"/>
    <w:rsid w:val="00741A9F"/>
    <w:rsid w:val="00742686"/>
    <w:rsid w:val="007475FE"/>
    <w:rsid w:val="00757FA3"/>
    <w:rsid w:val="00764BE3"/>
    <w:rsid w:val="00766A4D"/>
    <w:rsid w:val="00767199"/>
    <w:rsid w:val="007741C8"/>
    <w:rsid w:val="00776FEE"/>
    <w:rsid w:val="00782223"/>
    <w:rsid w:val="00783AC6"/>
    <w:rsid w:val="00786AE6"/>
    <w:rsid w:val="007910AD"/>
    <w:rsid w:val="007A27D1"/>
    <w:rsid w:val="007B19B1"/>
    <w:rsid w:val="007B1BE5"/>
    <w:rsid w:val="007B31DE"/>
    <w:rsid w:val="007C2453"/>
    <w:rsid w:val="007C2874"/>
    <w:rsid w:val="007D41ED"/>
    <w:rsid w:val="007E1E86"/>
    <w:rsid w:val="007E1F8A"/>
    <w:rsid w:val="007E3D10"/>
    <w:rsid w:val="007E5B61"/>
    <w:rsid w:val="007E5FA1"/>
    <w:rsid w:val="00800349"/>
    <w:rsid w:val="0080644A"/>
    <w:rsid w:val="00811400"/>
    <w:rsid w:val="00817AA9"/>
    <w:rsid w:val="00830D43"/>
    <w:rsid w:val="00844DEE"/>
    <w:rsid w:val="00856C5E"/>
    <w:rsid w:val="008577BC"/>
    <w:rsid w:val="0086580C"/>
    <w:rsid w:val="00870E8A"/>
    <w:rsid w:val="00871119"/>
    <w:rsid w:val="00873B15"/>
    <w:rsid w:val="008759EA"/>
    <w:rsid w:val="00885AA5"/>
    <w:rsid w:val="008944CD"/>
    <w:rsid w:val="008A62E1"/>
    <w:rsid w:val="008B2351"/>
    <w:rsid w:val="008B555B"/>
    <w:rsid w:val="008D3267"/>
    <w:rsid w:val="008E550E"/>
    <w:rsid w:val="008E7DED"/>
    <w:rsid w:val="008F107C"/>
    <w:rsid w:val="008F3027"/>
    <w:rsid w:val="0090233F"/>
    <w:rsid w:val="009116D7"/>
    <w:rsid w:val="009155F1"/>
    <w:rsid w:val="00925705"/>
    <w:rsid w:val="00935812"/>
    <w:rsid w:val="00940B58"/>
    <w:rsid w:val="00942B1E"/>
    <w:rsid w:val="009437A2"/>
    <w:rsid w:val="00944C77"/>
    <w:rsid w:val="009726CC"/>
    <w:rsid w:val="00974437"/>
    <w:rsid w:val="009806D4"/>
    <w:rsid w:val="00980742"/>
    <w:rsid w:val="009912D2"/>
    <w:rsid w:val="0099445A"/>
    <w:rsid w:val="009A0C2F"/>
    <w:rsid w:val="009A6E19"/>
    <w:rsid w:val="009B648E"/>
    <w:rsid w:val="009C6428"/>
    <w:rsid w:val="009E0069"/>
    <w:rsid w:val="009F21F6"/>
    <w:rsid w:val="009F455D"/>
    <w:rsid w:val="00A03AF5"/>
    <w:rsid w:val="00A03E2E"/>
    <w:rsid w:val="00A07130"/>
    <w:rsid w:val="00A0713E"/>
    <w:rsid w:val="00A15A29"/>
    <w:rsid w:val="00A16D3F"/>
    <w:rsid w:val="00A2505A"/>
    <w:rsid w:val="00A2549F"/>
    <w:rsid w:val="00A35E70"/>
    <w:rsid w:val="00A37856"/>
    <w:rsid w:val="00A417CB"/>
    <w:rsid w:val="00A47FC9"/>
    <w:rsid w:val="00A62965"/>
    <w:rsid w:val="00A73BF8"/>
    <w:rsid w:val="00A834FD"/>
    <w:rsid w:val="00A9183C"/>
    <w:rsid w:val="00AA72D1"/>
    <w:rsid w:val="00AB1292"/>
    <w:rsid w:val="00AB5A73"/>
    <w:rsid w:val="00AC62A2"/>
    <w:rsid w:val="00AD3FA2"/>
    <w:rsid w:val="00AD4D8D"/>
    <w:rsid w:val="00AE56CF"/>
    <w:rsid w:val="00AE596D"/>
    <w:rsid w:val="00AF0859"/>
    <w:rsid w:val="00B0283F"/>
    <w:rsid w:val="00B02ED7"/>
    <w:rsid w:val="00B238B8"/>
    <w:rsid w:val="00B32602"/>
    <w:rsid w:val="00B337C8"/>
    <w:rsid w:val="00B36430"/>
    <w:rsid w:val="00B377C1"/>
    <w:rsid w:val="00B4073E"/>
    <w:rsid w:val="00B46C2C"/>
    <w:rsid w:val="00B5113E"/>
    <w:rsid w:val="00B60379"/>
    <w:rsid w:val="00B66648"/>
    <w:rsid w:val="00B71A75"/>
    <w:rsid w:val="00B809B0"/>
    <w:rsid w:val="00BA1B40"/>
    <w:rsid w:val="00BB3E9C"/>
    <w:rsid w:val="00BC3475"/>
    <w:rsid w:val="00BC71EA"/>
    <w:rsid w:val="00BD55A1"/>
    <w:rsid w:val="00BE0F28"/>
    <w:rsid w:val="00BF3654"/>
    <w:rsid w:val="00C00C13"/>
    <w:rsid w:val="00C01B5B"/>
    <w:rsid w:val="00C04FC7"/>
    <w:rsid w:val="00C1702F"/>
    <w:rsid w:val="00C269B1"/>
    <w:rsid w:val="00C40AB0"/>
    <w:rsid w:val="00C421D1"/>
    <w:rsid w:val="00C477DF"/>
    <w:rsid w:val="00C50297"/>
    <w:rsid w:val="00C56191"/>
    <w:rsid w:val="00C646CA"/>
    <w:rsid w:val="00C67897"/>
    <w:rsid w:val="00C71DEA"/>
    <w:rsid w:val="00C91E42"/>
    <w:rsid w:val="00CB27D0"/>
    <w:rsid w:val="00CB547C"/>
    <w:rsid w:val="00CD7936"/>
    <w:rsid w:val="00CE2713"/>
    <w:rsid w:val="00CE3232"/>
    <w:rsid w:val="00CE5395"/>
    <w:rsid w:val="00CE5D89"/>
    <w:rsid w:val="00CF2506"/>
    <w:rsid w:val="00CF3A5E"/>
    <w:rsid w:val="00CF3A74"/>
    <w:rsid w:val="00D00023"/>
    <w:rsid w:val="00D10231"/>
    <w:rsid w:val="00D1376E"/>
    <w:rsid w:val="00D20574"/>
    <w:rsid w:val="00D22859"/>
    <w:rsid w:val="00D23BD9"/>
    <w:rsid w:val="00D27A30"/>
    <w:rsid w:val="00D32C4F"/>
    <w:rsid w:val="00D35759"/>
    <w:rsid w:val="00D47056"/>
    <w:rsid w:val="00D64FF7"/>
    <w:rsid w:val="00D71F65"/>
    <w:rsid w:val="00D729EE"/>
    <w:rsid w:val="00D8117D"/>
    <w:rsid w:val="00D84D59"/>
    <w:rsid w:val="00D85A7B"/>
    <w:rsid w:val="00D86B94"/>
    <w:rsid w:val="00DB3F84"/>
    <w:rsid w:val="00DB73E2"/>
    <w:rsid w:val="00DC1B0D"/>
    <w:rsid w:val="00DD5A16"/>
    <w:rsid w:val="00DE0372"/>
    <w:rsid w:val="00DF0257"/>
    <w:rsid w:val="00DF5452"/>
    <w:rsid w:val="00DF5A3C"/>
    <w:rsid w:val="00DF61A9"/>
    <w:rsid w:val="00DF6D60"/>
    <w:rsid w:val="00E077E1"/>
    <w:rsid w:val="00E11CA3"/>
    <w:rsid w:val="00E11E0D"/>
    <w:rsid w:val="00E15FF3"/>
    <w:rsid w:val="00E20EF2"/>
    <w:rsid w:val="00E32C05"/>
    <w:rsid w:val="00E340B6"/>
    <w:rsid w:val="00E46604"/>
    <w:rsid w:val="00E509EB"/>
    <w:rsid w:val="00E570F2"/>
    <w:rsid w:val="00E64E9F"/>
    <w:rsid w:val="00E77869"/>
    <w:rsid w:val="00E77D3C"/>
    <w:rsid w:val="00E907F5"/>
    <w:rsid w:val="00EA2110"/>
    <w:rsid w:val="00EA4D83"/>
    <w:rsid w:val="00EA6B69"/>
    <w:rsid w:val="00EB3E4A"/>
    <w:rsid w:val="00EE6970"/>
    <w:rsid w:val="00EE78BB"/>
    <w:rsid w:val="00EF152C"/>
    <w:rsid w:val="00F04AF4"/>
    <w:rsid w:val="00F0723E"/>
    <w:rsid w:val="00F15FF2"/>
    <w:rsid w:val="00F17050"/>
    <w:rsid w:val="00F23717"/>
    <w:rsid w:val="00F27C37"/>
    <w:rsid w:val="00F3392F"/>
    <w:rsid w:val="00F35229"/>
    <w:rsid w:val="00F40611"/>
    <w:rsid w:val="00F4252D"/>
    <w:rsid w:val="00F46C21"/>
    <w:rsid w:val="00F55F29"/>
    <w:rsid w:val="00F63485"/>
    <w:rsid w:val="00F655A4"/>
    <w:rsid w:val="00F752DC"/>
    <w:rsid w:val="00F762F8"/>
    <w:rsid w:val="00F815B0"/>
    <w:rsid w:val="00F833A7"/>
    <w:rsid w:val="00F86731"/>
    <w:rsid w:val="00F921C9"/>
    <w:rsid w:val="00F962FF"/>
    <w:rsid w:val="00FB787B"/>
    <w:rsid w:val="00FC0D54"/>
    <w:rsid w:val="00FC52F0"/>
    <w:rsid w:val="00FD1886"/>
    <w:rsid w:val="00FD4A9F"/>
    <w:rsid w:val="00FE09A8"/>
    <w:rsid w:val="00FE3DC4"/>
    <w:rsid w:val="00FE4CEE"/>
    <w:rsid w:val="00FE5BB3"/>
    <w:rsid w:val="00FE7A6D"/>
    <w:rsid w:val="00FF042D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B9910"/>
  <w15:docId w15:val="{D2867884-3025-4D34-A707-5C6E2110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color w:val="FF0000"/>
      <w:sz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color w:val="FF0000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i/>
      <w:iCs/>
      <w:color w:val="FF0000"/>
      <w:sz w:val="22"/>
      <w:szCs w:val="20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Verdana" w:hAnsi="Verdana"/>
      <w:i/>
      <w:iCs/>
      <w:color w:val="FF0000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Verdana" w:hAnsi="Verdana"/>
      <w:i/>
      <w:iCs/>
      <w:color w:val="FF0000"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Verdana" w:hAnsi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semiHidden/>
    <w:rPr>
      <w:color w:val="1A66C5"/>
      <w:u w:val="single"/>
    </w:rPr>
  </w:style>
  <w:style w:type="paragraph" w:styleId="Tekstpodstawowywcity">
    <w:name w:val="Body Text Indent"/>
    <w:basedOn w:val="Normalny"/>
    <w:semiHidden/>
    <w:pPr>
      <w:ind w:left="568"/>
      <w:jc w:val="both"/>
    </w:pPr>
    <w:rPr>
      <w:rFonts w:ascii="Verdana" w:hAnsi="Verdana"/>
      <w:color w:val="FF0000"/>
      <w:sz w:val="20"/>
      <w:szCs w:val="20"/>
    </w:rPr>
  </w:style>
  <w:style w:type="paragraph" w:styleId="Tekstpodstawowy">
    <w:name w:val="Body Text"/>
    <w:basedOn w:val="Normalny"/>
    <w:link w:val="TekstpodstawowyZnak"/>
    <w:rPr>
      <w:rFonts w:ascii="Verdana" w:hAnsi="Verdana"/>
      <w:sz w:val="20"/>
      <w:szCs w:val="18"/>
    </w:rPr>
  </w:style>
  <w:style w:type="paragraph" w:styleId="Tekstpodstawowy2">
    <w:name w:val="Body Text 2"/>
    <w:basedOn w:val="Normalny"/>
    <w:semiHidden/>
    <w:rPr>
      <w:rFonts w:ascii="Verdana" w:hAnsi="Verdana"/>
      <w:bCs/>
      <w:color w:val="FF0000"/>
      <w:sz w:val="20"/>
    </w:rPr>
  </w:style>
  <w:style w:type="paragraph" w:styleId="Tekstpodstawowywcity2">
    <w:name w:val="Body Text Indent 2"/>
    <w:basedOn w:val="Normalny"/>
    <w:semiHidden/>
    <w:pPr>
      <w:spacing w:before="100" w:beforeAutospacing="1" w:after="100" w:afterAutospacing="1" w:line="280" w:lineRule="atLeast"/>
      <w:ind w:left="360"/>
    </w:pPr>
    <w:rPr>
      <w:rFonts w:ascii="Verdana" w:hAnsi="Verdana"/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Standardowy1">
    <w:name w:val="Standardowy1"/>
    <w:rsid w:val="00942B1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6622C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74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mall">
    <w:name w:val="small"/>
    <w:basedOn w:val="Domylnaczcionkaakapitu"/>
    <w:rsid w:val="00623903"/>
  </w:style>
  <w:style w:type="character" w:styleId="Pogrubienie">
    <w:name w:val="Strong"/>
    <w:uiPriority w:val="22"/>
    <w:qFormat/>
    <w:rsid w:val="00313A23"/>
    <w:rPr>
      <w:b/>
      <w:bCs/>
    </w:rPr>
  </w:style>
  <w:style w:type="character" w:customStyle="1" w:styleId="mw-headline">
    <w:name w:val="mw-headline"/>
    <w:rsid w:val="00035830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809B0"/>
    <w:rPr>
      <w:rFonts w:ascii="Verdana" w:hAnsi="Verdana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4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95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1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6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1E2C91"/>
                                                                        <w:left w:val="none" w:sz="0" w:space="0" w:color="1E2C91"/>
                                                                        <w:bottom w:val="none" w:sz="0" w:space="0" w:color="1E2C91"/>
                                                                        <w:right w:val="none" w:sz="0" w:space="0" w:color="1E2C91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9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84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6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36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2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1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81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1E2C91"/>
                                                                        <w:left w:val="none" w:sz="0" w:space="0" w:color="1E2C91"/>
                                                                        <w:bottom w:val="none" w:sz="0" w:space="0" w:color="1E2C91"/>
                                                                        <w:right w:val="none" w:sz="0" w:space="0" w:color="1E2C91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2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9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21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7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0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27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1E2C91"/>
                                                                        <w:left w:val="none" w:sz="0" w:space="0" w:color="1E2C91"/>
                                                                        <w:bottom w:val="none" w:sz="0" w:space="0" w:color="1E2C91"/>
                                                                        <w:right w:val="none" w:sz="0" w:space="0" w:color="1E2C91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walska.anna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-hr.wsse.katowice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walska.anna@sanepid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l-hr.wsse.katowice@sanepid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l-sg.wsse.katowice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</vt:lpstr>
    </vt:vector>
  </TitlesOfParts>
  <Company>Microsoft</Company>
  <LinksUpToDate>false</LinksUpToDate>
  <CharactersWithSpaces>2880</CharactersWithSpaces>
  <SharedDoc>false</SharedDoc>
  <HLinks>
    <vt:vector size="24" baseType="variant">
      <vt:variant>
        <vt:i4>1048614</vt:i4>
      </vt:variant>
      <vt:variant>
        <vt:i4>9</vt:i4>
      </vt:variant>
      <vt:variant>
        <vt:i4>0</vt:i4>
      </vt:variant>
      <vt:variant>
        <vt:i4>5</vt:i4>
      </vt:variant>
      <vt:variant>
        <vt:lpwstr>mailto:dl-sc@wsse.katowice.pl</vt:lpwstr>
      </vt:variant>
      <vt:variant>
        <vt:lpwstr/>
      </vt:variant>
      <vt:variant>
        <vt:i4>1310758</vt:i4>
      </vt:variant>
      <vt:variant>
        <vt:i4>6</vt:i4>
      </vt:variant>
      <vt:variant>
        <vt:i4>0</vt:i4>
      </vt:variant>
      <vt:variant>
        <vt:i4>5</vt:i4>
      </vt:variant>
      <vt:variant>
        <vt:lpwstr>mailto:dl-sg@wsse.katowice.pl</vt:lpwstr>
      </vt:variant>
      <vt:variant>
        <vt:lpwstr/>
      </vt:variant>
      <vt:variant>
        <vt:i4>62</vt:i4>
      </vt:variant>
      <vt:variant>
        <vt:i4>3</vt:i4>
      </vt:variant>
      <vt:variant>
        <vt:i4>0</vt:i4>
      </vt:variant>
      <vt:variant>
        <vt:i4>5</vt:i4>
      </vt:variant>
      <vt:variant>
        <vt:lpwstr>mailto:dl-ks@wsse.katowice.pl</vt:lpwstr>
      </vt:variant>
      <vt:variant>
        <vt:lpwstr/>
      </vt:variant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mailto:m.richter@wsse.katowice.pl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</dc:title>
  <dc:creator>WSSE Katowice</dc:creator>
  <cp:lastModifiedBy>WSSE Katowice - Bożena Michalik</cp:lastModifiedBy>
  <cp:revision>2</cp:revision>
  <cp:lastPrinted>2022-11-15T14:48:00Z</cp:lastPrinted>
  <dcterms:created xsi:type="dcterms:W3CDTF">2023-07-05T07:43:00Z</dcterms:created>
  <dcterms:modified xsi:type="dcterms:W3CDTF">2023-07-05T07:43:00Z</dcterms:modified>
</cp:coreProperties>
</file>