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7A36BB">
        <w:rPr>
          <w:color w:val="000000"/>
          <w:sz w:val="22"/>
          <w:szCs w:val="22"/>
        </w:rPr>
        <w:t>starszego specjalisty ds. obsługi informacji naukowej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F34934">
        <w:rPr>
          <w:color w:val="000000"/>
          <w:sz w:val="22"/>
          <w:szCs w:val="22"/>
        </w:rPr>
        <w:t>Sekcji Organizacji i Informacji Naukowej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7A36BB">
        <w:rPr>
          <w:color w:val="000000"/>
          <w:sz w:val="22"/>
          <w:szCs w:val="22"/>
        </w:rPr>
        <w:t xml:space="preserve">                   (nr ref. 3</w:t>
      </w:r>
      <w:r w:rsidRPr="00C634C2">
        <w:rPr>
          <w:color w:val="000000"/>
          <w:sz w:val="22"/>
          <w:szCs w:val="22"/>
        </w:rPr>
        <w:t>/</w:t>
      </w:r>
      <w:r w:rsidR="00A46B83">
        <w:rPr>
          <w:color w:val="000000"/>
          <w:sz w:val="22"/>
          <w:szCs w:val="22"/>
        </w:rPr>
        <w:t>2025</w:t>
      </w:r>
      <w:r w:rsidR="00F34934">
        <w:rPr>
          <w:color w:val="000000"/>
          <w:sz w:val="22"/>
          <w:szCs w:val="22"/>
        </w:rPr>
        <w:t>/OIN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</w:t>
      </w:r>
      <w:r w:rsidR="00F10058">
        <w:rPr>
          <w:color w:val="000000"/>
          <w:sz w:val="22"/>
          <w:szCs w:val="22"/>
        </w:rPr>
        <w:t xml:space="preserve">owadzenia naboru na stanowisko </w:t>
      </w:r>
      <w:r w:rsidR="007A36BB">
        <w:rPr>
          <w:color w:val="000000"/>
          <w:sz w:val="22"/>
          <w:szCs w:val="22"/>
        </w:rPr>
        <w:t>starszego specjalisty ds. obsługi informacji naukowej</w:t>
      </w:r>
      <w:r w:rsidR="00F34934">
        <w:rPr>
          <w:color w:val="000000"/>
          <w:sz w:val="22"/>
          <w:szCs w:val="22"/>
        </w:rPr>
        <w:t xml:space="preserve"> </w:t>
      </w:r>
      <w:r w:rsidR="00F34934">
        <w:rPr>
          <w:color w:val="000000"/>
          <w:sz w:val="22"/>
          <w:szCs w:val="22"/>
        </w:rPr>
        <w:br/>
        <w:t xml:space="preserve">    w Sekcji Organizacji i Informacji Naukowej IES.</w:t>
      </w:r>
      <w:bookmarkStart w:id="0" w:name="_GoBack"/>
      <w:bookmarkEnd w:id="0"/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276ECC"/>
    <w:rsid w:val="00301FC0"/>
    <w:rsid w:val="00570B19"/>
    <w:rsid w:val="00733CE7"/>
    <w:rsid w:val="007A36BB"/>
    <w:rsid w:val="00920874"/>
    <w:rsid w:val="00A11EF7"/>
    <w:rsid w:val="00A46B83"/>
    <w:rsid w:val="00A97BA0"/>
    <w:rsid w:val="00AF4372"/>
    <w:rsid w:val="00B53506"/>
    <w:rsid w:val="00E50968"/>
    <w:rsid w:val="00F10058"/>
    <w:rsid w:val="00F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2025-01-16T12:03:00Z</dcterms:created>
  <dcterms:modified xsi:type="dcterms:W3CDTF">2025-01-16T12:14:00Z</dcterms:modified>
</cp:coreProperties>
</file>