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5749" w14:textId="7205628E" w:rsidR="007A7CBE" w:rsidRDefault="00EA11BC" w:rsidP="00E50305">
      <w:pPr>
        <w:pStyle w:val="Tytu"/>
        <w:rPr>
          <w:rFonts w:ascii="Calibri" w:hAnsi="Calibri"/>
          <w:b/>
          <w:color w:val="002060"/>
          <w:sz w:val="36"/>
          <w:szCs w:val="36"/>
        </w:rPr>
      </w:pPr>
      <w:r>
        <w:rPr>
          <w:rFonts w:ascii="Calibri" w:hAnsi="Calibri"/>
          <w:b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A33455" wp14:editId="58E7DC23">
                <wp:simplePos x="0" y="0"/>
                <wp:positionH relativeFrom="column">
                  <wp:posOffset>-153035</wp:posOffset>
                </wp:positionH>
                <wp:positionV relativeFrom="paragraph">
                  <wp:posOffset>-305435</wp:posOffset>
                </wp:positionV>
                <wp:extent cx="1287780" cy="1706880"/>
                <wp:effectExtent l="0" t="0" r="7620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2C48A" w14:textId="249F09DA" w:rsidR="00E50305" w:rsidRDefault="00EA11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9BB34" wp14:editId="160073AD">
                                  <wp:extent cx="1059180" cy="1376275"/>
                                  <wp:effectExtent l="0" t="0" r="762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irkland_logo_new_2018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1167" cy="13788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34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05pt;margin-top:-24.05pt;width:101.4pt;height:13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" stroked="f">
                <v:textbox>
                  <w:txbxContent>
                    <w:p w14:paraId="7482C48A" w14:textId="249F09DA" w:rsidR="00E50305" w:rsidRDefault="00EA11BC">
                      <w:r>
                        <w:rPr>
                          <w:noProof/>
                        </w:rPr>
                        <w:drawing>
                          <wp:inline distT="0" distB="0" distL="0" distR="0" wp14:anchorId="0449BB34" wp14:editId="160073AD">
                            <wp:extent cx="1059180" cy="1376275"/>
                            <wp:effectExtent l="0" t="0" r="762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irkland_logo_new_2018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1167" cy="13788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15550E8" w14:textId="4E33BA9F" w:rsidR="00D54EC7" w:rsidRPr="007A7CBE" w:rsidRDefault="00EA11BC" w:rsidP="00E50305">
      <w:pPr>
        <w:pStyle w:val="Tytu"/>
        <w:rPr>
          <w:rFonts w:ascii="Calibri" w:hAnsi="Calibri"/>
          <w:b/>
          <w:color w:val="002060"/>
          <w:sz w:val="40"/>
          <w:szCs w:val="40"/>
        </w:rPr>
      </w:pPr>
      <w:r>
        <w:rPr>
          <w:rFonts w:ascii="Calibri" w:hAnsi="Calibri"/>
          <w:b/>
          <w:color w:val="002060"/>
          <w:sz w:val="40"/>
          <w:szCs w:val="40"/>
        </w:rPr>
        <w:t xml:space="preserve">  </w:t>
      </w:r>
      <w:r w:rsidR="00F67EE0" w:rsidRPr="007A7CBE">
        <w:rPr>
          <w:rFonts w:ascii="Calibri" w:hAnsi="Calibri"/>
          <w:b/>
          <w:color w:val="002060"/>
          <w:sz w:val="40"/>
          <w:szCs w:val="40"/>
        </w:rPr>
        <w:t xml:space="preserve">KIRKLAND RESEARCH </w:t>
      </w:r>
      <w:r w:rsidR="00D54EC7" w:rsidRPr="007A7CBE">
        <w:rPr>
          <w:rFonts w:ascii="Calibri" w:hAnsi="Calibri"/>
          <w:b/>
          <w:color w:val="002060"/>
          <w:sz w:val="40"/>
          <w:szCs w:val="40"/>
        </w:rPr>
        <w:t xml:space="preserve">PROGRAM </w:t>
      </w:r>
    </w:p>
    <w:p w14:paraId="110D8F67" w14:textId="77777777" w:rsidR="00D54EC7" w:rsidRPr="009139FC" w:rsidRDefault="00D54EC7" w:rsidP="00D54EC7">
      <w:pPr>
        <w:pStyle w:val="Podtytu"/>
        <w:rPr>
          <w:rFonts w:ascii="Calibri" w:hAnsi="Calibri"/>
          <w:color w:val="auto"/>
          <w:sz w:val="22"/>
          <w:szCs w:val="22"/>
        </w:rPr>
      </w:pPr>
    </w:p>
    <w:p w14:paraId="504321F5" w14:textId="77777777" w:rsidR="00E50305" w:rsidRPr="009139FC" w:rsidRDefault="00E50305" w:rsidP="00E50305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3A7A8F0B" w14:textId="77777777" w:rsidR="00E50305" w:rsidRPr="009139FC" w:rsidRDefault="00E50305" w:rsidP="00E50305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0ACE6713" w14:textId="77777777" w:rsidR="00E50305" w:rsidRPr="00D06732" w:rsidRDefault="00E50305" w:rsidP="00E50305">
      <w:pPr>
        <w:pStyle w:val="Podtytu"/>
        <w:rPr>
          <w:rFonts w:ascii="Calibri" w:hAnsi="Calibri"/>
          <w:color w:val="002060"/>
          <w:sz w:val="24"/>
        </w:rPr>
      </w:pPr>
      <w:r w:rsidRPr="00D06732">
        <w:rPr>
          <w:rFonts w:ascii="Calibri" w:hAnsi="Calibri"/>
          <w:color w:val="002060"/>
          <w:sz w:val="24"/>
        </w:rPr>
        <w:t>Polsko-Amerykańska Fundacja Wolności</w:t>
      </w:r>
    </w:p>
    <w:p w14:paraId="2B5501B8" w14:textId="77777777" w:rsidR="00E50305" w:rsidRPr="00D06732" w:rsidRDefault="00E50305" w:rsidP="00E50305">
      <w:pPr>
        <w:jc w:val="center"/>
        <w:rPr>
          <w:rFonts w:ascii="Calibri" w:hAnsi="Calibri"/>
          <w:b/>
          <w:color w:val="002060"/>
        </w:rPr>
      </w:pPr>
      <w:r w:rsidRPr="00D06732">
        <w:rPr>
          <w:rFonts w:ascii="Calibri" w:hAnsi="Calibri"/>
          <w:b/>
          <w:color w:val="002060"/>
        </w:rPr>
        <w:t>Fundator Programu</w:t>
      </w:r>
    </w:p>
    <w:p w14:paraId="772FC40F" w14:textId="77777777" w:rsidR="00E50305" w:rsidRPr="00D06732" w:rsidRDefault="00E50305" w:rsidP="00E50305">
      <w:pPr>
        <w:ind w:right="153"/>
        <w:jc w:val="center"/>
        <w:rPr>
          <w:rFonts w:ascii="Calibri" w:hAnsi="Calibri"/>
          <w:b/>
          <w:color w:val="002060"/>
        </w:rPr>
      </w:pPr>
      <w:r w:rsidRPr="00D06732">
        <w:rPr>
          <w:rFonts w:ascii="Calibri" w:hAnsi="Calibri"/>
          <w:b/>
          <w:bCs/>
          <w:color w:val="002060"/>
        </w:rPr>
        <w:t>oraz</w:t>
      </w:r>
    </w:p>
    <w:p w14:paraId="7E8179F1" w14:textId="77777777" w:rsidR="00E50305" w:rsidRPr="00D06732" w:rsidRDefault="00E50305" w:rsidP="00E50305">
      <w:pPr>
        <w:jc w:val="center"/>
        <w:rPr>
          <w:rFonts w:ascii="Calibri" w:hAnsi="Calibri"/>
          <w:b/>
          <w:color w:val="002060"/>
        </w:rPr>
      </w:pPr>
      <w:r w:rsidRPr="00D06732">
        <w:rPr>
          <w:rStyle w:val="Pogrubienie"/>
          <w:rFonts w:ascii="Calibri" w:hAnsi="Calibri"/>
          <w:color w:val="002060"/>
        </w:rPr>
        <w:t xml:space="preserve">Fundacja </w:t>
      </w:r>
      <w:r w:rsidR="006B33A2" w:rsidRPr="00D06732">
        <w:rPr>
          <w:rStyle w:val="Pogrubienie"/>
          <w:rFonts w:ascii="Calibri" w:hAnsi="Calibri"/>
          <w:color w:val="002060"/>
        </w:rPr>
        <w:t>Liderzy Przemian</w:t>
      </w:r>
    </w:p>
    <w:p w14:paraId="4830148D" w14:textId="77777777" w:rsidR="00E50305" w:rsidRPr="00D06732" w:rsidRDefault="00E50305" w:rsidP="00E50305">
      <w:pPr>
        <w:jc w:val="center"/>
        <w:rPr>
          <w:rFonts w:ascii="Calibri" w:hAnsi="Calibri"/>
          <w:b/>
          <w:color w:val="002060"/>
        </w:rPr>
      </w:pPr>
      <w:r w:rsidRPr="00D06732">
        <w:rPr>
          <w:rFonts w:ascii="Calibri" w:hAnsi="Calibri"/>
          <w:b/>
          <w:color w:val="002060"/>
        </w:rPr>
        <w:t>Administrator Programu</w:t>
      </w:r>
    </w:p>
    <w:p w14:paraId="779144C1" w14:textId="77777777" w:rsidR="00E50305" w:rsidRPr="00D06732" w:rsidRDefault="00E50305" w:rsidP="00E50305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</w:rPr>
      </w:pPr>
    </w:p>
    <w:p w14:paraId="1B0790A8" w14:textId="77777777" w:rsidR="00E50305" w:rsidRPr="00D06732" w:rsidRDefault="00C205BF" w:rsidP="00E50305">
      <w:pPr>
        <w:pStyle w:val="NormalnyWeb"/>
        <w:spacing w:before="0" w:beforeAutospacing="0" w:after="0" w:afterAutospacing="0"/>
        <w:jc w:val="center"/>
        <w:rPr>
          <w:rFonts w:ascii="Calibri" w:hAnsi="Calibri"/>
          <w:b/>
          <w:color w:val="002060"/>
        </w:rPr>
      </w:pPr>
      <w:r w:rsidRPr="00D06732">
        <w:rPr>
          <w:rFonts w:ascii="Calibri" w:hAnsi="Calibri"/>
          <w:b/>
          <w:color w:val="002060"/>
        </w:rPr>
        <w:t>ogłaszają otwart</w:t>
      </w:r>
      <w:r w:rsidR="00D60097" w:rsidRPr="00D06732">
        <w:rPr>
          <w:rFonts w:ascii="Calibri" w:hAnsi="Calibri"/>
          <w:b/>
          <w:color w:val="002060"/>
        </w:rPr>
        <w:t>y</w:t>
      </w:r>
      <w:r w:rsidRPr="00D06732">
        <w:rPr>
          <w:rFonts w:ascii="Calibri" w:hAnsi="Calibri"/>
          <w:b/>
          <w:color w:val="002060"/>
        </w:rPr>
        <w:t xml:space="preserve"> konkurs dla kandydatów </w:t>
      </w:r>
    </w:p>
    <w:p w14:paraId="0C455048" w14:textId="79EE5A38" w:rsidR="00E50305" w:rsidRPr="00D06732" w:rsidRDefault="00E50305" w:rsidP="00E50305">
      <w:pPr>
        <w:pStyle w:val="NormalnyWeb"/>
        <w:spacing w:before="0" w:beforeAutospacing="0" w:after="0" w:afterAutospacing="0"/>
        <w:jc w:val="center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br/>
      </w:r>
      <w:r w:rsidR="00C205BF" w:rsidRPr="00D06732">
        <w:rPr>
          <w:rFonts w:ascii="Calibri" w:hAnsi="Calibri"/>
          <w:color w:val="002060"/>
        </w:rPr>
        <w:t xml:space="preserve">z </w:t>
      </w:r>
      <w:r w:rsidR="003D4D94" w:rsidRPr="00D06732">
        <w:rPr>
          <w:rFonts w:ascii="Calibri" w:hAnsi="Calibri"/>
          <w:b/>
          <w:color w:val="002060"/>
        </w:rPr>
        <w:t>Armenii, Azerbejdżanu</w:t>
      </w:r>
      <w:r w:rsidR="005273DC" w:rsidRPr="00D06732">
        <w:rPr>
          <w:rFonts w:ascii="Calibri" w:hAnsi="Calibri"/>
          <w:b/>
          <w:color w:val="002060"/>
        </w:rPr>
        <w:t xml:space="preserve">, Białorusi, </w:t>
      </w:r>
      <w:r w:rsidR="003D4D94" w:rsidRPr="00D06732">
        <w:rPr>
          <w:rFonts w:ascii="Calibri" w:hAnsi="Calibri"/>
          <w:b/>
          <w:color w:val="002060"/>
        </w:rPr>
        <w:t>Gruzji, Kazachstanu, Kirgistanu</w:t>
      </w:r>
      <w:r w:rsidR="00C205BF" w:rsidRPr="00D06732">
        <w:rPr>
          <w:rFonts w:ascii="Calibri" w:hAnsi="Calibri"/>
          <w:b/>
          <w:color w:val="002060"/>
        </w:rPr>
        <w:t xml:space="preserve">, </w:t>
      </w:r>
      <w:r w:rsidR="0055416B" w:rsidRPr="00D06732">
        <w:rPr>
          <w:rFonts w:ascii="Calibri" w:hAnsi="Calibri"/>
          <w:b/>
          <w:color w:val="002060"/>
        </w:rPr>
        <w:t>Mołdawii</w:t>
      </w:r>
      <w:r w:rsidR="00133011" w:rsidRPr="00D06732">
        <w:rPr>
          <w:rFonts w:ascii="Calibri" w:hAnsi="Calibri"/>
          <w:b/>
          <w:color w:val="002060"/>
        </w:rPr>
        <w:t xml:space="preserve">, </w:t>
      </w:r>
      <w:r w:rsidR="003D4D94" w:rsidRPr="00D06732">
        <w:rPr>
          <w:rFonts w:ascii="Calibri" w:hAnsi="Calibri"/>
          <w:b/>
          <w:color w:val="002060"/>
        </w:rPr>
        <w:t>Rosji</w:t>
      </w:r>
      <w:r w:rsidR="00D841DF">
        <w:rPr>
          <w:rFonts w:ascii="Calibri" w:hAnsi="Calibri"/>
          <w:b/>
          <w:color w:val="002060"/>
        </w:rPr>
        <w:t>, Tadżykistanu,</w:t>
      </w:r>
      <w:r w:rsidR="003D4D94" w:rsidRPr="00D06732">
        <w:rPr>
          <w:rFonts w:ascii="Calibri" w:hAnsi="Calibri"/>
          <w:b/>
          <w:color w:val="002060"/>
        </w:rPr>
        <w:t xml:space="preserve"> Ukrainy</w:t>
      </w:r>
      <w:r w:rsidR="00D841DF">
        <w:rPr>
          <w:rFonts w:ascii="Calibri" w:hAnsi="Calibri"/>
          <w:b/>
          <w:color w:val="002060"/>
        </w:rPr>
        <w:t xml:space="preserve"> i Uzbekistanu</w:t>
      </w:r>
      <w:r w:rsidRPr="00D06732">
        <w:rPr>
          <w:rFonts w:ascii="Calibri" w:hAnsi="Calibri"/>
          <w:b/>
          <w:color w:val="002060"/>
        </w:rPr>
        <w:br/>
      </w:r>
      <w:r w:rsidRPr="00D06732">
        <w:rPr>
          <w:rFonts w:ascii="Calibri" w:hAnsi="Calibri"/>
          <w:b/>
          <w:color w:val="002060"/>
        </w:rPr>
        <w:br/>
      </w:r>
    </w:p>
    <w:p w14:paraId="5A258610" w14:textId="740B7B83" w:rsidR="00D54EC7" w:rsidRPr="00D06732" w:rsidRDefault="00C205BF" w:rsidP="00E50305">
      <w:pPr>
        <w:pStyle w:val="NormalnyWeb"/>
        <w:spacing w:before="0" w:beforeAutospacing="0" w:after="0" w:afterAutospacing="0"/>
        <w:jc w:val="center"/>
        <w:rPr>
          <w:rFonts w:ascii="Calibri" w:hAnsi="Calibri"/>
          <w:color w:val="002060"/>
        </w:rPr>
      </w:pPr>
      <w:r w:rsidRPr="00D06732">
        <w:rPr>
          <w:rFonts w:ascii="Calibri" w:hAnsi="Calibri"/>
          <w:b/>
          <w:color w:val="C00000"/>
        </w:rPr>
        <w:t>na</w:t>
      </w:r>
      <w:r w:rsidRPr="00D06732">
        <w:rPr>
          <w:rFonts w:ascii="Calibri" w:hAnsi="Calibri"/>
          <w:color w:val="002060"/>
        </w:rPr>
        <w:t xml:space="preserve"> </w:t>
      </w:r>
      <w:r w:rsidRPr="00D06732">
        <w:rPr>
          <w:rFonts w:ascii="Calibri" w:hAnsi="Calibri"/>
          <w:b/>
          <w:color w:val="C00000"/>
        </w:rPr>
        <w:t xml:space="preserve">stypendia </w:t>
      </w:r>
      <w:r w:rsidR="008649C9" w:rsidRPr="00D06732">
        <w:rPr>
          <w:rFonts w:ascii="Calibri" w:hAnsi="Calibri"/>
          <w:b/>
          <w:color w:val="C00000"/>
        </w:rPr>
        <w:t xml:space="preserve">KIRKLAND RESEARCH </w:t>
      </w:r>
      <w:r w:rsidR="00CA4778" w:rsidRPr="00D06732">
        <w:rPr>
          <w:rFonts w:ascii="Calibri" w:hAnsi="Calibri"/>
          <w:b/>
          <w:color w:val="C00000"/>
        </w:rPr>
        <w:t>w 20</w:t>
      </w:r>
      <w:r w:rsidR="003D35F0">
        <w:rPr>
          <w:rFonts w:ascii="Calibri" w:hAnsi="Calibri"/>
          <w:b/>
          <w:color w:val="C00000"/>
        </w:rPr>
        <w:t>21</w:t>
      </w:r>
      <w:r w:rsidR="008649C9" w:rsidRPr="00D06732">
        <w:rPr>
          <w:rFonts w:ascii="Calibri" w:hAnsi="Calibri"/>
          <w:b/>
          <w:color w:val="C00000"/>
        </w:rPr>
        <w:t xml:space="preserve"> roku</w:t>
      </w:r>
      <w:r w:rsidR="00F5244A" w:rsidRPr="00D06732">
        <w:rPr>
          <w:rFonts w:ascii="Calibri" w:hAnsi="Calibri"/>
          <w:b/>
          <w:color w:val="C00000"/>
        </w:rPr>
        <w:t xml:space="preserve"> </w:t>
      </w:r>
      <w:r w:rsidR="00D60097" w:rsidRPr="00D06732">
        <w:rPr>
          <w:rFonts w:ascii="Calibri" w:hAnsi="Calibri"/>
          <w:b/>
          <w:color w:val="C00000"/>
        </w:rPr>
        <w:br/>
      </w:r>
    </w:p>
    <w:p w14:paraId="6C94FE95" w14:textId="77777777" w:rsidR="00E50305" w:rsidRPr="00D06732" w:rsidRDefault="00E50305" w:rsidP="00E50305">
      <w:pPr>
        <w:pStyle w:val="NormalnyWeb"/>
        <w:spacing w:before="0" w:beforeAutospacing="0" w:after="0" w:afterAutospacing="0"/>
        <w:jc w:val="center"/>
        <w:rPr>
          <w:rFonts w:ascii="Calibri" w:hAnsi="Calibri"/>
        </w:rPr>
      </w:pPr>
    </w:p>
    <w:p w14:paraId="2AF7941D" w14:textId="77777777" w:rsidR="00E50305" w:rsidRPr="00D06732" w:rsidRDefault="00E50305" w:rsidP="00E50305">
      <w:pPr>
        <w:pStyle w:val="Zwykytekst"/>
        <w:jc w:val="both"/>
        <w:rPr>
          <w:rFonts w:ascii="Calibri" w:hAnsi="Calibri"/>
          <w:color w:val="002060"/>
          <w:sz w:val="24"/>
          <w:szCs w:val="24"/>
        </w:rPr>
      </w:pPr>
    </w:p>
    <w:p w14:paraId="76F9EB48" w14:textId="279F0603" w:rsidR="00D60097" w:rsidRPr="00D06732" w:rsidRDefault="00F5244A" w:rsidP="00D06732">
      <w:pPr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 xml:space="preserve">W ramach </w:t>
      </w:r>
      <w:r w:rsidR="00454B0E" w:rsidRPr="00D06732">
        <w:rPr>
          <w:rFonts w:ascii="Calibri" w:hAnsi="Calibri"/>
          <w:color w:val="002060"/>
        </w:rPr>
        <w:t xml:space="preserve">Programu </w:t>
      </w:r>
      <w:r w:rsidR="00926ABA">
        <w:rPr>
          <w:rFonts w:ascii="Calibri" w:hAnsi="Calibri"/>
          <w:color w:val="002060"/>
        </w:rPr>
        <w:t xml:space="preserve">Kirkland Research </w:t>
      </w:r>
      <w:r w:rsidRPr="00D06732">
        <w:rPr>
          <w:rFonts w:ascii="Calibri" w:hAnsi="Calibri"/>
          <w:color w:val="002060"/>
        </w:rPr>
        <w:t xml:space="preserve">oferujemy </w:t>
      </w:r>
      <w:r w:rsidR="00A328CC">
        <w:rPr>
          <w:rFonts w:ascii="Calibri" w:hAnsi="Calibri"/>
          <w:color w:val="002060"/>
        </w:rPr>
        <w:t xml:space="preserve">stypendium na </w:t>
      </w:r>
      <w:r w:rsidR="00926ABA">
        <w:rPr>
          <w:rFonts w:ascii="Calibri" w:hAnsi="Calibri"/>
          <w:color w:val="002060"/>
        </w:rPr>
        <w:t>jednosemestraln</w:t>
      </w:r>
      <w:r w:rsidR="00A328CC">
        <w:rPr>
          <w:rFonts w:ascii="Calibri" w:hAnsi="Calibri"/>
          <w:color w:val="002060"/>
        </w:rPr>
        <w:t>y</w:t>
      </w:r>
      <w:r w:rsidR="00926ABA">
        <w:rPr>
          <w:rFonts w:ascii="Calibri" w:hAnsi="Calibri"/>
          <w:color w:val="002060"/>
        </w:rPr>
        <w:t xml:space="preserve"> </w:t>
      </w:r>
      <w:r w:rsidR="00A328CC">
        <w:rPr>
          <w:rFonts w:ascii="Calibri" w:hAnsi="Calibri"/>
          <w:color w:val="002060"/>
        </w:rPr>
        <w:t xml:space="preserve">pobyt </w:t>
      </w:r>
      <w:r w:rsidRPr="00D06732">
        <w:rPr>
          <w:rFonts w:ascii="Calibri" w:hAnsi="Calibri"/>
          <w:color w:val="002060"/>
        </w:rPr>
        <w:t>badawczo-</w:t>
      </w:r>
      <w:r w:rsidR="00926ABA" w:rsidRPr="00D06732">
        <w:rPr>
          <w:rFonts w:ascii="Calibri" w:hAnsi="Calibri"/>
          <w:color w:val="002060"/>
        </w:rPr>
        <w:t>naukow</w:t>
      </w:r>
      <w:r w:rsidR="00926ABA">
        <w:rPr>
          <w:rFonts w:ascii="Calibri" w:hAnsi="Calibri"/>
          <w:color w:val="002060"/>
        </w:rPr>
        <w:t>y w Polsce</w:t>
      </w:r>
      <w:r w:rsidR="00926ABA" w:rsidRPr="00D06732">
        <w:rPr>
          <w:rFonts w:ascii="Calibri" w:hAnsi="Calibri"/>
          <w:color w:val="002060"/>
        </w:rPr>
        <w:t xml:space="preserve"> </w:t>
      </w:r>
      <w:r w:rsidR="00F64164">
        <w:rPr>
          <w:rFonts w:ascii="Calibri" w:hAnsi="Calibri"/>
          <w:color w:val="002060"/>
        </w:rPr>
        <w:t xml:space="preserve">w roku akademickim 2021/22 </w:t>
      </w:r>
      <w:r w:rsidRPr="00D06732">
        <w:rPr>
          <w:rFonts w:ascii="Calibri" w:hAnsi="Calibri"/>
          <w:color w:val="002060"/>
        </w:rPr>
        <w:t xml:space="preserve">dla osób </w:t>
      </w:r>
      <w:r w:rsidR="00A328CC">
        <w:rPr>
          <w:rFonts w:ascii="Calibri" w:hAnsi="Calibri"/>
          <w:color w:val="002060"/>
        </w:rPr>
        <w:t>z</w:t>
      </w:r>
      <w:r w:rsidR="001B6CAF">
        <w:rPr>
          <w:rFonts w:ascii="Calibri" w:hAnsi="Calibri"/>
          <w:color w:val="002060"/>
        </w:rPr>
        <w:t>e</w:t>
      </w:r>
      <w:r w:rsidR="00A328CC">
        <w:rPr>
          <w:rFonts w:ascii="Calibri" w:hAnsi="Calibri"/>
          <w:color w:val="002060"/>
        </w:rPr>
        <w:t xml:space="preserve"> </w:t>
      </w:r>
      <w:r w:rsidR="001B6CAF">
        <w:rPr>
          <w:rFonts w:ascii="Calibri" w:hAnsi="Calibri"/>
          <w:color w:val="002060"/>
        </w:rPr>
        <w:t xml:space="preserve">stopniem naukowym </w:t>
      </w:r>
      <w:r w:rsidR="00A328CC">
        <w:rPr>
          <w:rFonts w:ascii="Calibri" w:hAnsi="Calibri"/>
          <w:color w:val="002060"/>
        </w:rPr>
        <w:t>doktor</w:t>
      </w:r>
      <w:r w:rsidR="001B6CAF">
        <w:rPr>
          <w:rFonts w:ascii="Calibri" w:hAnsi="Calibri"/>
          <w:color w:val="002060"/>
        </w:rPr>
        <w:t>a</w:t>
      </w:r>
      <w:r w:rsidR="00A328CC">
        <w:rPr>
          <w:rFonts w:ascii="Calibri" w:hAnsi="Calibri"/>
          <w:color w:val="002060"/>
        </w:rPr>
        <w:t xml:space="preserve">, </w:t>
      </w:r>
      <w:r w:rsidRPr="00D06732">
        <w:rPr>
          <w:rFonts w:ascii="Calibri" w:hAnsi="Calibri"/>
          <w:color w:val="002060"/>
        </w:rPr>
        <w:t xml:space="preserve">mających ugruntowaną pozycję naukową. </w:t>
      </w:r>
    </w:p>
    <w:p w14:paraId="4BDCB18E" w14:textId="77777777" w:rsidR="00926ABA" w:rsidRDefault="00926ABA" w:rsidP="00926ABA">
      <w:pPr>
        <w:rPr>
          <w:rFonts w:ascii="Calibri" w:hAnsi="Calibri"/>
          <w:color w:val="002060"/>
          <w:u w:val="single"/>
        </w:rPr>
      </w:pPr>
    </w:p>
    <w:p w14:paraId="44A9DC55" w14:textId="68061190" w:rsidR="00926ABA" w:rsidRPr="00D06732" w:rsidRDefault="00926ABA" w:rsidP="00926ABA">
      <w:pPr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  <w:u w:val="single"/>
        </w:rPr>
        <w:t>DZIEDZINY</w:t>
      </w:r>
      <w:r w:rsidRPr="00D06732">
        <w:rPr>
          <w:rFonts w:ascii="Calibri" w:hAnsi="Calibri"/>
          <w:color w:val="002060"/>
        </w:rPr>
        <w:t>:</w:t>
      </w:r>
    </w:p>
    <w:p w14:paraId="366A4888" w14:textId="1E66CB74" w:rsidR="00926ABA" w:rsidRDefault="00926ABA" w:rsidP="00926ABA">
      <w:pPr>
        <w:pStyle w:val="Tytu"/>
        <w:numPr>
          <w:ilvl w:val="0"/>
          <w:numId w:val="4"/>
        </w:numPr>
        <w:ind w:left="180" w:hanging="180"/>
        <w:jc w:val="left"/>
        <w:rPr>
          <w:rFonts w:ascii="Calibri" w:hAnsi="Calibri"/>
          <w:color w:val="002060"/>
          <w:sz w:val="24"/>
          <w:szCs w:val="24"/>
        </w:rPr>
      </w:pPr>
      <w:r w:rsidRPr="00D06732">
        <w:rPr>
          <w:rFonts w:ascii="Calibri" w:hAnsi="Calibri"/>
          <w:color w:val="002060"/>
          <w:sz w:val="24"/>
          <w:szCs w:val="24"/>
        </w:rPr>
        <w:t>Ekonomia i zarządzanie</w:t>
      </w:r>
    </w:p>
    <w:p w14:paraId="067F8A4A" w14:textId="77777777" w:rsidR="009E73B6" w:rsidRPr="009E73B6" w:rsidRDefault="009E73B6" w:rsidP="009E73B6">
      <w:pPr>
        <w:pStyle w:val="Tytu"/>
        <w:numPr>
          <w:ilvl w:val="0"/>
          <w:numId w:val="4"/>
        </w:numPr>
        <w:ind w:left="180" w:hanging="180"/>
        <w:jc w:val="left"/>
        <w:rPr>
          <w:rFonts w:ascii="Calibri" w:hAnsi="Calibri" w:cs="Calibri"/>
          <w:color w:val="002060"/>
          <w:sz w:val="24"/>
          <w:szCs w:val="24"/>
        </w:rPr>
      </w:pPr>
      <w:r w:rsidRPr="009E73B6">
        <w:rPr>
          <w:rFonts w:ascii="Calibri" w:hAnsi="Calibri" w:cs="Calibri"/>
          <w:color w:val="002060"/>
          <w:sz w:val="24"/>
          <w:szCs w:val="24"/>
        </w:rPr>
        <w:t>Zarządzanie w biznesie, NGO, kulturze, edukacji, służbie zdrowia</w:t>
      </w:r>
    </w:p>
    <w:p w14:paraId="266D58C2" w14:textId="77777777" w:rsidR="00926ABA" w:rsidRPr="00D06732" w:rsidRDefault="00926ABA" w:rsidP="00926ABA">
      <w:pPr>
        <w:pStyle w:val="Tytu"/>
        <w:numPr>
          <w:ilvl w:val="0"/>
          <w:numId w:val="4"/>
        </w:numPr>
        <w:ind w:left="180" w:hanging="180"/>
        <w:jc w:val="left"/>
        <w:rPr>
          <w:rFonts w:ascii="Calibri" w:hAnsi="Calibri"/>
          <w:color w:val="002060"/>
          <w:sz w:val="24"/>
          <w:szCs w:val="24"/>
        </w:rPr>
      </w:pPr>
      <w:r w:rsidRPr="00D06732">
        <w:rPr>
          <w:rFonts w:ascii="Calibri" w:hAnsi="Calibri"/>
          <w:color w:val="002060"/>
          <w:sz w:val="24"/>
          <w:szCs w:val="24"/>
        </w:rPr>
        <w:t>Administracja publiczna (rządowa i samorządowa)</w:t>
      </w:r>
    </w:p>
    <w:p w14:paraId="4BF2CBAA" w14:textId="77777777" w:rsidR="00926ABA" w:rsidRPr="00D06732" w:rsidRDefault="00926ABA" w:rsidP="00926ABA">
      <w:pPr>
        <w:pStyle w:val="Tytu"/>
        <w:numPr>
          <w:ilvl w:val="0"/>
          <w:numId w:val="4"/>
        </w:numPr>
        <w:ind w:left="180" w:hanging="180"/>
        <w:jc w:val="left"/>
        <w:rPr>
          <w:rFonts w:ascii="Calibri" w:hAnsi="Calibri"/>
          <w:color w:val="002060"/>
          <w:sz w:val="24"/>
          <w:szCs w:val="24"/>
        </w:rPr>
      </w:pPr>
      <w:r w:rsidRPr="00D06732">
        <w:rPr>
          <w:rFonts w:ascii="Calibri" w:hAnsi="Calibri"/>
          <w:color w:val="002060"/>
          <w:sz w:val="24"/>
          <w:szCs w:val="24"/>
        </w:rPr>
        <w:t>Prawo</w:t>
      </w:r>
    </w:p>
    <w:p w14:paraId="3C7C13A5" w14:textId="77777777" w:rsidR="00926ABA" w:rsidRPr="00D06732" w:rsidRDefault="00926ABA" w:rsidP="00926ABA">
      <w:pPr>
        <w:pStyle w:val="Tytu"/>
        <w:numPr>
          <w:ilvl w:val="0"/>
          <w:numId w:val="4"/>
        </w:numPr>
        <w:ind w:left="180" w:hanging="180"/>
        <w:jc w:val="left"/>
        <w:rPr>
          <w:rFonts w:ascii="Calibri" w:hAnsi="Calibri"/>
          <w:color w:val="002060"/>
          <w:sz w:val="24"/>
          <w:szCs w:val="24"/>
        </w:rPr>
      </w:pPr>
      <w:r w:rsidRPr="00D06732">
        <w:rPr>
          <w:rFonts w:ascii="Calibri" w:hAnsi="Calibri"/>
          <w:color w:val="002060"/>
          <w:sz w:val="24"/>
          <w:szCs w:val="24"/>
        </w:rPr>
        <w:t>Nauki społeczne (psychologia społeczna, socjologia)</w:t>
      </w:r>
    </w:p>
    <w:p w14:paraId="7F0A8771" w14:textId="7C3FEC3D" w:rsidR="00926ABA" w:rsidRDefault="00926ABA" w:rsidP="00926ABA">
      <w:pPr>
        <w:pStyle w:val="Tytu"/>
        <w:numPr>
          <w:ilvl w:val="0"/>
          <w:numId w:val="4"/>
        </w:numPr>
        <w:ind w:left="180" w:hanging="180"/>
        <w:jc w:val="left"/>
        <w:rPr>
          <w:rFonts w:ascii="Calibri" w:hAnsi="Calibri"/>
          <w:color w:val="002060"/>
          <w:sz w:val="24"/>
          <w:szCs w:val="24"/>
        </w:rPr>
      </w:pPr>
      <w:r w:rsidRPr="00D06732">
        <w:rPr>
          <w:rFonts w:ascii="Calibri" w:hAnsi="Calibri"/>
          <w:color w:val="002060"/>
          <w:sz w:val="24"/>
          <w:szCs w:val="24"/>
        </w:rPr>
        <w:t>Nauki polityczne i stosunki międzynarodowe</w:t>
      </w:r>
    </w:p>
    <w:p w14:paraId="298B13FB" w14:textId="77777777" w:rsidR="009E73B6" w:rsidRPr="009E73B6" w:rsidRDefault="009E73B6" w:rsidP="009E73B6">
      <w:pPr>
        <w:pStyle w:val="Tytu"/>
        <w:numPr>
          <w:ilvl w:val="0"/>
          <w:numId w:val="4"/>
        </w:numPr>
        <w:ind w:left="180" w:hanging="180"/>
        <w:jc w:val="left"/>
        <w:rPr>
          <w:rFonts w:ascii="Calibri" w:hAnsi="Calibri" w:cs="Calibri"/>
          <w:color w:val="002060"/>
          <w:sz w:val="24"/>
          <w:szCs w:val="24"/>
        </w:rPr>
      </w:pPr>
      <w:r w:rsidRPr="009E73B6">
        <w:rPr>
          <w:rFonts w:ascii="Calibri" w:hAnsi="Calibri" w:cs="Calibri"/>
          <w:color w:val="002060"/>
          <w:sz w:val="24"/>
          <w:szCs w:val="24"/>
        </w:rPr>
        <w:t>Ochrona środowiska i klimatu</w:t>
      </w:r>
    </w:p>
    <w:p w14:paraId="578A4BBD" w14:textId="77777777" w:rsidR="009E73B6" w:rsidRPr="009E73B6" w:rsidRDefault="009E73B6" w:rsidP="009E73B6">
      <w:pPr>
        <w:pStyle w:val="Tytu"/>
        <w:numPr>
          <w:ilvl w:val="0"/>
          <w:numId w:val="4"/>
        </w:numPr>
        <w:ind w:left="180" w:hanging="180"/>
        <w:jc w:val="left"/>
        <w:rPr>
          <w:rFonts w:ascii="Calibri" w:hAnsi="Calibri" w:cs="Calibri"/>
          <w:color w:val="002060"/>
          <w:sz w:val="24"/>
          <w:szCs w:val="24"/>
        </w:rPr>
      </w:pPr>
      <w:r w:rsidRPr="009E73B6">
        <w:rPr>
          <w:rFonts w:ascii="Calibri" w:hAnsi="Calibri" w:cs="Calibri"/>
          <w:color w:val="002060"/>
          <w:sz w:val="24"/>
          <w:szCs w:val="24"/>
        </w:rPr>
        <w:t>Zagadnienia bezpieczeństwa i cyberbezpieczeństwa</w:t>
      </w:r>
    </w:p>
    <w:p w14:paraId="6F887D68" w14:textId="77777777" w:rsidR="009E73B6" w:rsidRPr="009E73B6" w:rsidRDefault="009E73B6" w:rsidP="009E73B6">
      <w:pPr>
        <w:pStyle w:val="Tytu"/>
        <w:numPr>
          <w:ilvl w:val="0"/>
          <w:numId w:val="4"/>
        </w:numPr>
        <w:ind w:left="180" w:hanging="180"/>
        <w:jc w:val="left"/>
        <w:rPr>
          <w:rFonts w:ascii="Calibri" w:hAnsi="Calibri" w:cs="Calibri"/>
          <w:color w:val="002060"/>
          <w:sz w:val="24"/>
          <w:szCs w:val="24"/>
        </w:rPr>
      </w:pPr>
      <w:r w:rsidRPr="009E73B6">
        <w:rPr>
          <w:rFonts w:ascii="Calibri" w:hAnsi="Calibri" w:cs="Calibri"/>
          <w:color w:val="002060"/>
          <w:sz w:val="24"/>
          <w:szCs w:val="24"/>
        </w:rPr>
        <w:t>Zarządzanie kryzysowe</w:t>
      </w:r>
    </w:p>
    <w:p w14:paraId="623FE043" w14:textId="77777777" w:rsidR="009E73B6" w:rsidRPr="009E73B6" w:rsidRDefault="009E73B6" w:rsidP="009E73B6">
      <w:pPr>
        <w:pStyle w:val="Tytu"/>
        <w:numPr>
          <w:ilvl w:val="0"/>
          <w:numId w:val="4"/>
        </w:numPr>
        <w:ind w:left="180" w:hanging="180"/>
        <w:jc w:val="left"/>
        <w:rPr>
          <w:rFonts w:ascii="Calibri" w:hAnsi="Calibri" w:cs="Calibri"/>
          <w:color w:val="002060"/>
          <w:sz w:val="24"/>
          <w:szCs w:val="24"/>
        </w:rPr>
      </w:pPr>
      <w:r w:rsidRPr="009E73B6">
        <w:rPr>
          <w:rFonts w:ascii="Calibri" w:hAnsi="Calibri" w:cs="Calibri"/>
          <w:color w:val="002060"/>
          <w:sz w:val="24"/>
          <w:szCs w:val="24"/>
        </w:rPr>
        <w:t>Polityka rozwojowa i pomoc humanitarna</w:t>
      </w:r>
    </w:p>
    <w:p w14:paraId="6CC425AF" w14:textId="77777777" w:rsidR="0069447B" w:rsidRPr="00D06732" w:rsidRDefault="0069447B" w:rsidP="00D06732">
      <w:pPr>
        <w:jc w:val="both"/>
        <w:rPr>
          <w:rFonts w:ascii="Calibri" w:hAnsi="Calibri"/>
          <w:color w:val="002060"/>
        </w:rPr>
      </w:pPr>
    </w:p>
    <w:p w14:paraId="3BE6A695" w14:textId="77777777" w:rsidR="006B33A2" w:rsidRPr="00D06732" w:rsidRDefault="006B33A2" w:rsidP="00D06732">
      <w:pPr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 xml:space="preserve">Zaproszenie do składania wniosków kierujemy do kandydatów zdecydowanych na powrót do swojego kraju po zakończeniu stypendium, by wdrażać tam </w:t>
      </w:r>
      <w:r w:rsidR="0069447B" w:rsidRPr="00D06732">
        <w:rPr>
          <w:rFonts w:ascii="Calibri" w:hAnsi="Calibri"/>
          <w:color w:val="002060"/>
        </w:rPr>
        <w:t xml:space="preserve">zdobytą </w:t>
      </w:r>
      <w:r w:rsidR="003628D7" w:rsidRPr="00D06732">
        <w:rPr>
          <w:rFonts w:ascii="Calibri" w:hAnsi="Calibri"/>
          <w:color w:val="002060"/>
        </w:rPr>
        <w:t xml:space="preserve">w </w:t>
      </w:r>
      <w:r w:rsidR="0069447B" w:rsidRPr="00D06732">
        <w:rPr>
          <w:rFonts w:ascii="Calibri" w:hAnsi="Calibri"/>
          <w:color w:val="002060"/>
        </w:rPr>
        <w:t>ramach stypendium wiedzę</w:t>
      </w:r>
      <w:r w:rsidR="009011DA" w:rsidRPr="00D06732">
        <w:rPr>
          <w:rFonts w:ascii="Calibri" w:hAnsi="Calibri"/>
          <w:color w:val="002060"/>
        </w:rPr>
        <w:t>.</w:t>
      </w:r>
      <w:r w:rsidR="0069447B" w:rsidRPr="00D06732">
        <w:rPr>
          <w:rFonts w:ascii="Calibri" w:hAnsi="Calibri"/>
          <w:color w:val="002060"/>
        </w:rPr>
        <w:t xml:space="preserve"> </w:t>
      </w:r>
    </w:p>
    <w:p w14:paraId="1A916D49" w14:textId="77777777" w:rsidR="00813108" w:rsidRPr="00D06732" w:rsidRDefault="00813108" w:rsidP="00D06732">
      <w:pPr>
        <w:ind w:left="180"/>
        <w:jc w:val="both"/>
        <w:rPr>
          <w:rFonts w:ascii="Calibri" w:hAnsi="Calibri"/>
          <w:b/>
          <w:color w:val="002060"/>
        </w:rPr>
      </w:pPr>
    </w:p>
    <w:p w14:paraId="3510A851" w14:textId="2CF7BDAA" w:rsidR="00926ABA" w:rsidRPr="00D06732" w:rsidRDefault="00926ABA" w:rsidP="00926ABA">
      <w:pPr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 xml:space="preserve">Kirkland Research to stypendium </w:t>
      </w:r>
      <w:r w:rsidR="00095094">
        <w:rPr>
          <w:rFonts w:ascii="Calibri" w:hAnsi="Calibri"/>
          <w:color w:val="002060"/>
        </w:rPr>
        <w:t>obejmujące</w:t>
      </w:r>
      <w:r>
        <w:rPr>
          <w:rFonts w:ascii="Calibri" w:hAnsi="Calibri"/>
          <w:color w:val="002060"/>
        </w:rPr>
        <w:t xml:space="preserve"> pobyt</w:t>
      </w:r>
      <w:r w:rsidR="00F306DF" w:rsidRPr="00D06732">
        <w:rPr>
          <w:rFonts w:ascii="Calibri" w:hAnsi="Calibri"/>
          <w:color w:val="002060"/>
        </w:rPr>
        <w:t xml:space="preserve"> </w:t>
      </w:r>
      <w:r>
        <w:rPr>
          <w:rFonts w:ascii="Calibri" w:hAnsi="Calibri"/>
          <w:color w:val="002060"/>
        </w:rPr>
        <w:t xml:space="preserve">w Polsce </w:t>
      </w:r>
      <w:r w:rsidR="00950C50">
        <w:rPr>
          <w:rFonts w:ascii="Calibri" w:hAnsi="Calibri"/>
          <w:color w:val="002060"/>
        </w:rPr>
        <w:t xml:space="preserve">od </w:t>
      </w:r>
      <w:r w:rsidR="00F306DF" w:rsidRPr="00D06732">
        <w:rPr>
          <w:rFonts w:ascii="Calibri" w:hAnsi="Calibri"/>
          <w:color w:val="002060"/>
        </w:rPr>
        <w:t xml:space="preserve">połowy </w:t>
      </w:r>
      <w:r w:rsidR="00F306DF" w:rsidRPr="00C7614A">
        <w:rPr>
          <w:rFonts w:ascii="Calibri" w:hAnsi="Calibri"/>
          <w:b/>
          <w:color w:val="002060"/>
        </w:rPr>
        <w:t>września do końca stycznia</w:t>
      </w:r>
      <w:r w:rsidR="00F306DF" w:rsidRPr="00D06732">
        <w:rPr>
          <w:rFonts w:ascii="Calibri" w:hAnsi="Calibri"/>
          <w:color w:val="002060"/>
        </w:rPr>
        <w:t xml:space="preserve"> (I semestr). </w:t>
      </w:r>
      <w:r>
        <w:rPr>
          <w:rFonts w:ascii="Calibri" w:hAnsi="Calibri"/>
          <w:color w:val="002060"/>
        </w:rPr>
        <w:t>Obowiązkiem s</w:t>
      </w:r>
      <w:r w:rsidRPr="00D06732">
        <w:rPr>
          <w:rFonts w:ascii="Calibri" w:hAnsi="Calibri"/>
          <w:color w:val="002060"/>
        </w:rPr>
        <w:t>typendy</w:t>
      </w:r>
      <w:r>
        <w:rPr>
          <w:rFonts w:ascii="Calibri" w:hAnsi="Calibri"/>
          <w:color w:val="002060"/>
        </w:rPr>
        <w:t>stów</w:t>
      </w:r>
      <w:r w:rsidRPr="00D06732">
        <w:rPr>
          <w:rFonts w:ascii="Calibri" w:hAnsi="Calibri"/>
          <w:color w:val="002060"/>
        </w:rPr>
        <w:t xml:space="preserve"> </w:t>
      </w:r>
      <w:r w:rsidR="00950C50">
        <w:rPr>
          <w:rFonts w:ascii="Calibri" w:hAnsi="Calibri"/>
          <w:color w:val="002060"/>
        </w:rPr>
        <w:t>P</w:t>
      </w:r>
      <w:r w:rsidRPr="00D06732">
        <w:rPr>
          <w:rFonts w:ascii="Calibri" w:hAnsi="Calibri"/>
          <w:color w:val="002060"/>
        </w:rPr>
        <w:t xml:space="preserve">rogramu Kirkland Research </w:t>
      </w:r>
      <w:r>
        <w:rPr>
          <w:rFonts w:ascii="Calibri" w:hAnsi="Calibri"/>
          <w:color w:val="002060"/>
        </w:rPr>
        <w:t>jest</w:t>
      </w:r>
      <w:r w:rsidRPr="00D06732">
        <w:rPr>
          <w:rFonts w:ascii="Calibri" w:hAnsi="Calibri"/>
          <w:color w:val="002060"/>
        </w:rPr>
        <w:t xml:space="preserve"> uczestniczeni</w:t>
      </w:r>
      <w:r>
        <w:rPr>
          <w:rFonts w:ascii="Calibri" w:hAnsi="Calibri"/>
          <w:color w:val="002060"/>
        </w:rPr>
        <w:t>e</w:t>
      </w:r>
      <w:r w:rsidRPr="00D06732">
        <w:rPr>
          <w:rFonts w:ascii="Calibri" w:hAnsi="Calibri"/>
          <w:color w:val="002060"/>
        </w:rPr>
        <w:t xml:space="preserve"> w seminariach naukowych oraz indywidualn</w:t>
      </w:r>
      <w:r w:rsidR="00A328CC">
        <w:rPr>
          <w:rFonts w:ascii="Calibri" w:hAnsi="Calibri"/>
          <w:color w:val="002060"/>
        </w:rPr>
        <w:t>a</w:t>
      </w:r>
      <w:r w:rsidRPr="00D06732">
        <w:rPr>
          <w:rFonts w:ascii="Calibri" w:hAnsi="Calibri"/>
          <w:color w:val="002060"/>
        </w:rPr>
        <w:t xml:space="preserve"> prac</w:t>
      </w:r>
      <w:r w:rsidR="00A328CC">
        <w:rPr>
          <w:rFonts w:ascii="Calibri" w:hAnsi="Calibri"/>
          <w:color w:val="002060"/>
        </w:rPr>
        <w:t>a</w:t>
      </w:r>
      <w:r w:rsidRPr="00D06732">
        <w:rPr>
          <w:rFonts w:ascii="Calibri" w:hAnsi="Calibri"/>
          <w:color w:val="002060"/>
        </w:rPr>
        <w:t xml:space="preserve"> pod kierunkiem opiekuna naukowego, której</w:t>
      </w:r>
      <w:r>
        <w:rPr>
          <w:rFonts w:ascii="Calibri" w:hAnsi="Calibri"/>
          <w:color w:val="002060"/>
        </w:rPr>
        <w:t xml:space="preserve"> </w:t>
      </w:r>
      <w:r w:rsidRPr="00D06732">
        <w:rPr>
          <w:rFonts w:ascii="Calibri" w:hAnsi="Calibri"/>
          <w:color w:val="002060"/>
        </w:rPr>
        <w:t xml:space="preserve">efektem ma być </w:t>
      </w:r>
      <w:r w:rsidRPr="00C7614A">
        <w:rPr>
          <w:rFonts w:ascii="Calibri" w:hAnsi="Calibri"/>
          <w:b/>
          <w:color w:val="002060"/>
        </w:rPr>
        <w:t>przygotowanie artykułu naukowego</w:t>
      </w:r>
      <w:r w:rsidRPr="00D06732">
        <w:rPr>
          <w:rFonts w:ascii="Calibri" w:hAnsi="Calibri"/>
          <w:color w:val="002060"/>
        </w:rPr>
        <w:t xml:space="preserve">. Podstawą uzyskania dyplomu ukończenia Programu jest zatwierdzony </w:t>
      </w:r>
      <w:r w:rsidR="00A328CC" w:rsidRPr="00D06732">
        <w:rPr>
          <w:rFonts w:ascii="Calibri" w:hAnsi="Calibri"/>
          <w:color w:val="002060"/>
        </w:rPr>
        <w:t xml:space="preserve">do druku </w:t>
      </w:r>
      <w:r w:rsidRPr="00D06732">
        <w:rPr>
          <w:rFonts w:ascii="Calibri" w:hAnsi="Calibri"/>
          <w:color w:val="002060"/>
        </w:rPr>
        <w:t xml:space="preserve">przez opiekuna naukowego artykuł </w:t>
      </w:r>
      <w:r w:rsidRPr="00D06732">
        <w:rPr>
          <w:rFonts w:ascii="Calibri" w:hAnsi="Calibri"/>
          <w:color w:val="002060"/>
        </w:rPr>
        <w:lastRenderedPageBreak/>
        <w:t>naukowy stypendysty oraz prezentacja efektów pracy podczas styczniowego zjazdu stypendystów.</w:t>
      </w:r>
    </w:p>
    <w:p w14:paraId="581A441D" w14:textId="00854657" w:rsidR="00F306DF" w:rsidRPr="00D06732" w:rsidRDefault="00F64164" w:rsidP="00D06732">
      <w:pPr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 xml:space="preserve">Program Kirkland Research realizowany jest równolegle do dwusemestralnego </w:t>
      </w:r>
      <w:r w:rsidR="00A328CC">
        <w:rPr>
          <w:rFonts w:ascii="Calibri" w:hAnsi="Calibri"/>
          <w:color w:val="002060"/>
        </w:rPr>
        <w:t>P</w:t>
      </w:r>
      <w:r w:rsidR="00926ABA" w:rsidRPr="00D06732">
        <w:rPr>
          <w:rFonts w:ascii="Calibri" w:hAnsi="Calibri"/>
          <w:color w:val="002060"/>
        </w:rPr>
        <w:t>rogram</w:t>
      </w:r>
      <w:r>
        <w:rPr>
          <w:rFonts w:ascii="Calibri" w:hAnsi="Calibri"/>
          <w:color w:val="002060"/>
        </w:rPr>
        <w:t>u</w:t>
      </w:r>
      <w:r w:rsidR="00926ABA">
        <w:rPr>
          <w:rFonts w:ascii="Calibri" w:hAnsi="Calibri"/>
          <w:color w:val="002060"/>
        </w:rPr>
        <w:t xml:space="preserve"> Stypendi</w:t>
      </w:r>
      <w:r w:rsidR="00A328CC">
        <w:rPr>
          <w:rFonts w:ascii="Calibri" w:hAnsi="Calibri"/>
          <w:color w:val="002060"/>
        </w:rPr>
        <w:t>aln</w:t>
      </w:r>
      <w:r>
        <w:rPr>
          <w:rFonts w:ascii="Calibri" w:hAnsi="Calibri"/>
          <w:color w:val="002060"/>
        </w:rPr>
        <w:t>ego</w:t>
      </w:r>
      <w:r w:rsidR="00926ABA">
        <w:rPr>
          <w:rFonts w:ascii="Calibri" w:hAnsi="Calibri"/>
          <w:color w:val="002060"/>
        </w:rPr>
        <w:t xml:space="preserve"> im. L</w:t>
      </w:r>
      <w:r w:rsidR="002C18CA">
        <w:rPr>
          <w:rFonts w:ascii="Calibri" w:hAnsi="Calibri"/>
          <w:color w:val="002060"/>
        </w:rPr>
        <w:t>ane’a</w:t>
      </w:r>
      <w:r w:rsidR="00926ABA" w:rsidRPr="00D06732">
        <w:rPr>
          <w:rFonts w:ascii="Calibri" w:hAnsi="Calibri"/>
          <w:color w:val="002060"/>
        </w:rPr>
        <w:t xml:space="preserve"> </w:t>
      </w:r>
      <w:r w:rsidR="00F306DF" w:rsidRPr="00D06732">
        <w:rPr>
          <w:rFonts w:ascii="Calibri" w:hAnsi="Calibri"/>
          <w:color w:val="002060"/>
        </w:rPr>
        <w:t>Kirklanda</w:t>
      </w:r>
      <w:r>
        <w:rPr>
          <w:rFonts w:ascii="Calibri" w:hAnsi="Calibri"/>
          <w:color w:val="002060"/>
        </w:rPr>
        <w:t>. Stypendyści Kirkland Research</w:t>
      </w:r>
      <w:r w:rsidR="002C18CA">
        <w:rPr>
          <w:rFonts w:ascii="Calibri" w:hAnsi="Calibri"/>
          <w:color w:val="002060"/>
        </w:rPr>
        <w:t xml:space="preserve"> i Programu Stypendialnego im. Lane’a</w:t>
      </w:r>
      <w:r>
        <w:rPr>
          <w:rFonts w:ascii="Calibri" w:hAnsi="Calibri"/>
          <w:color w:val="002060"/>
        </w:rPr>
        <w:t xml:space="preserve"> Kirklanda biorą wspólnie udział w programie w semestrze </w:t>
      </w:r>
      <w:r w:rsidR="005C14DE">
        <w:rPr>
          <w:rFonts w:ascii="Calibri" w:hAnsi="Calibri"/>
          <w:color w:val="002060"/>
        </w:rPr>
        <w:t>jesienno-</w:t>
      </w:r>
      <w:r>
        <w:rPr>
          <w:rFonts w:ascii="Calibri" w:hAnsi="Calibri"/>
          <w:color w:val="002060"/>
        </w:rPr>
        <w:t>zimowym:</w:t>
      </w:r>
      <w:r w:rsidR="00F306DF" w:rsidRPr="00D06732">
        <w:rPr>
          <w:rFonts w:ascii="Calibri" w:hAnsi="Calibri"/>
          <w:color w:val="002060"/>
        </w:rPr>
        <w:t xml:space="preserve"> we wrześniowym </w:t>
      </w:r>
      <w:r w:rsidR="004E18FA">
        <w:rPr>
          <w:rFonts w:ascii="Calibri" w:hAnsi="Calibri"/>
          <w:color w:val="002060"/>
        </w:rPr>
        <w:t>kursie</w:t>
      </w:r>
      <w:r w:rsidR="00F306DF" w:rsidRPr="00D06732">
        <w:rPr>
          <w:rFonts w:ascii="Calibri" w:hAnsi="Calibri"/>
          <w:color w:val="002060"/>
        </w:rPr>
        <w:t xml:space="preserve"> orientacyjno-przygotowawczym, </w:t>
      </w:r>
      <w:r w:rsidR="003628D7" w:rsidRPr="00D06732">
        <w:rPr>
          <w:rFonts w:ascii="Calibri" w:hAnsi="Calibri"/>
          <w:color w:val="002060"/>
        </w:rPr>
        <w:t xml:space="preserve">w dwóch </w:t>
      </w:r>
      <w:r w:rsidR="00F306DF" w:rsidRPr="00D06732">
        <w:rPr>
          <w:rFonts w:ascii="Calibri" w:hAnsi="Calibri"/>
          <w:color w:val="002060"/>
        </w:rPr>
        <w:t>zjazdach stypendystów (</w:t>
      </w:r>
      <w:r w:rsidR="00C7614A">
        <w:rPr>
          <w:rFonts w:ascii="Calibri" w:hAnsi="Calibri"/>
          <w:color w:val="002060"/>
        </w:rPr>
        <w:t>listopad</w:t>
      </w:r>
      <w:r w:rsidR="00C7614A" w:rsidRPr="00D06732">
        <w:rPr>
          <w:rFonts w:ascii="Calibri" w:hAnsi="Calibri"/>
          <w:color w:val="002060"/>
        </w:rPr>
        <w:t xml:space="preserve"> </w:t>
      </w:r>
      <w:r w:rsidR="00F306DF" w:rsidRPr="00D06732">
        <w:rPr>
          <w:rFonts w:ascii="Calibri" w:hAnsi="Calibri"/>
          <w:color w:val="002060"/>
        </w:rPr>
        <w:t xml:space="preserve">i </w:t>
      </w:r>
      <w:r w:rsidR="003628D7" w:rsidRPr="00D06732">
        <w:rPr>
          <w:rFonts w:ascii="Calibri" w:hAnsi="Calibri"/>
          <w:color w:val="002060"/>
        </w:rPr>
        <w:t>styczeń</w:t>
      </w:r>
      <w:r w:rsidR="00F306DF" w:rsidRPr="00D06732">
        <w:rPr>
          <w:rFonts w:ascii="Calibri" w:hAnsi="Calibri"/>
          <w:color w:val="002060"/>
        </w:rPr>
        <w:t xml:space="preserve">) oraz opcjonalnie w </w:t>
      </w:r>
      <w:r w:rsidR="003628D7" w:rsidRPr="00D06732">
        <w:rPr>
          <w:rFonts w:ascii="Calibri" w:hAnsi="Calibri"/>
          <w:color w:val="002060"/>
        </w:rPr>
        <w:t xml:space="preserve">innych zajęciach i </w:t>
      </w:r>
      <w:r w:rsidR="00F306DF" w:rsidRPr="00D06732">
        <w:rPr>
          <w:rFonts w:ascii="Calibri" w:hAnsi="Calibri"/>
          <w:color w:val="002060"/>
        </w:rPr>
        <w:t>szkoleniach przygotowywanych dla stypendystów Kirklanda</w:t>
      </w:r>
      <w:r w:rsidR="00926ABA">
        <w:rPr>
          <w:rFonts w:ascii="Calibri" w:hAnsi="Calibri"/>
          <w:color w:val="002060"/>
        </w:rPr>
        <w:t xml:space="preserve"> w okresie od września do stycznia</w:t>
      </w:r>
      <w:r w:rsidR="00F306DF" w:rsidRPr="00D06732">
        <w:rPr>
          <w:rFonts w:ascii="Calibri" w:hAnsi="Calibri"/>
          <w:color w:val="002060"/>
        </w:rPr>
        <w:t>.</w:t>
      </w:r>
    </w:p>
    <w:p w14:paraId="02B3E807" w14:textId="77777777" w:rsidR="00F306DF" w:rsidRPr="00D06732" w:rsidRDefault="00F306DF" w:rsidP="00D06732">
      <w:pPr>
        <w:jc w:val="both"/>
        <w:rPr>
          <w:rFonts w:ascii="Calibri" w:hAnsi="Calibri"/>
          <w:color w:val="002060"/>
        </w:rPr>
      </w:pPr>
    </w:p>
    <w:p w14:paraId="01D667DA" w14:textId="77777777" w:rsidR="00F306DF" w:rsidRPr="00D06732" w:rsidRDefault="00F306DF" w:rsidP="00D06732">
      <w:pPr>
        <w:jc w:val="both"/>
        <w:rPr>
          <w:rFonts w:ascii="Calibri" w:hAnsi="Calibri"/>
          <w:color w:val="002060"/>
          <w:u w:val="single"/>
        </w:rPr>
      </w:pPr>
    </w:p>
    <w:p w14:paraId="47852E68" w14:textId="77777777" w:rsidR="009D3916" w:rsidRPr="00D06732" w:rsidRDefault="009D3916" w:rsidP="009D3916">
      <w:pPr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  <w:u w:val="single"/>
        </w:rPr>
        <w:t>KRYTERIA FORMALNE</w:t>
      </w:r>
      <w:r w:rsidRPr="00D06732">
        <w:rPr>
          <w:rFonts w:ascii="Calibri" w:hAnsi="Calibri"/>
          <w:color w:val="002060"/>
        </w:rPr>
        <w:t>:</w:t>
      </w:r>
    </w:p>
    <w:p w14:paraId="5B5235F4" w14:textId="77777777" w:rsidR="009D3916" w:rsidRPr="00D06732" w:rsidRDefault="009D3916" w:rsidP="009D3916">
      <w:pPr>
        <w:rPr>
          <w:rFonts w:ascii="Calibri" w:hAnsi="Calibri"/>
          <w:color w:val="002060"/>
        </w:rPr>
      </w:pPr>
    </w:p>
    <w:p w14:paraId="7BECBA3D" w14:textId="639CE4E4" w:rsidR="00A10DEE" w:rsidRPr="00D06732" w:rsidRDefault="00A10DEE" w:rsidP="00BD1A22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>obywatelstwo i miejsce zamieszkania w jednym z krajów objętych Programem Kirkland Research</w:t>
      </w:r>
      <w:r w:rsidR="005C14DE">
        <w:rPr>
          <w:rFonts w:ascii="Calibri" w:hAnsi="Calibri"/>
          <w:color w:val="002060"/>
        </w:rPr>
        <w:t>:</w:t>
      </w:r>
      <w:r w:rsidRPr="00D06732">
        <w:rPr>
          <w:rFonts w:ascii="Calibri" w:hAnsi="Calibri"/>
          <w:color w:val="002060"/>
        </w:rPr>
        <w:t xml:space="preserve"> </w:t>
      </w:r>
      <w:r w:rsidR="00BD1A22">
        <w:rPr>
          <w:rFonts w:ascii="Calibri" w:hAnsi="Calibri"/>
          <w:color w:val="002060"/>
        </w:rPr>
        <w:t xml:space="preserve">Armenia, Azerbejdżan, </w:t>
      </w:r>
      <w:r w:rsidR="0055416B" w:rsidRPr="00D06732">
        <w:rPr>
          <w:rFonts w:ascii="Calibri" w:hAnsi="Calibri"/>
          <w:color w:val="002060"/>
        </w:rPr>
        <w:t xml:space="preserve">Białoruś, </w:t>
      </w:r>
      <w:r w:rsidRPr="00D06732">
        <w:rPr>
          <w:rFonts w:ascii="Calibri" w:hAnsi="Calibri"/>
          <w:color w:val="002060"/>
        </w:rPr>
        <w:t>Gruzja, Kazachstan</w:t>
      </w:r>
      <w:r w:rsidR="00BD1A22">
        <w:rPr>
          <w:rFonts w:ascii="Calibri" w:hAnsi="Calibri"/>
          <w:color w:val="002060"/>
        </w:rPr>
        <w:t xml:space="preserve">, </w:t>
      </w:r>
      <w:r w:rsidRPr="00D06732">
        <w:rPr>
          <w:rFonts w:ascii="Calibri" w:hAnsi="Calibri"/>
          <w:color w:val="002060"/>
        </w:rPr>
        <w:t>Kirgistan</w:t>
      </w:r>
      <w:r w:rsidR="00BD1A22">
        <w:rPr>
          <w:rFonts w:ascii="Calibri" w:hAnsi="Calibri"/>
          <w:color w:val="002060"/>
        </w:rPr>
        <w:t xml:space="preserve">, Mołdawia, Rosja, </w:t>
      </w:r>
      <w:r w:rsidR="00F50ACF">
        <w:rPr>
          <w:rFonts w:ascii="Calibri" w:hAnsi="Calibri"/>
          <w:color w:val="002060"/>
        </w:rPr>
        <w:t xml:space="preserve">Tadżykistan, </w:t>
      </w:r>
      <w:r w:rsidR="00BD1A22">
        <w:rPr>
          <w:rFonts w:ascii="Calibri" w:hAnsi="Calibri"/>
          <w:color w:val="002060"/>
        </w:rPr>
        <w:t>Ukraina</w:t>
      </w:r>
      <w:r w:rsidR="00F50ACF">
        <w:rPr>
          <w:rFonts w:ascii="Calibri" w:hAnsi="Calibri"/>
          <w:color w:val="002060"/>
        </w:rPr>
        <w:t>, Uzbekistan</w:t>
      </w:r>
      <w:r w:rsidR="00F91C1E">
        <w:rPr>
          <w:rFonts w:ascii="Calibri" w:hAnsi="Calibri"/>
          <w:color w:val="002060"/>
        </w:rPr>
        <w:t>;</w:t>
      </w:r>
    </w:p>
    <w:p w14:paraId="43B1A5E1" w14:textId="4D8EA8A4" w:rsidR="00A10DEE" w:rsidRPr="002B3BF1" w:rsidRDefault="009E73B6" w:rsidP="00A10DEE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color w:val="002060"/>
        </w:rPr>
      </w:pPr>
      <w:r w:rsidRPr="002B3BF1">
        <w:rPr>
          <w:rFonts w:ascii="Calibri" w:hAnsi="Calibri"/>
          <w:color w:val="002060"/>
        </w:rPr>
        <w:t>wiek do 45 lat</w:t>
      </w:r>
      <w:r w:rsidR="002B3BF1" w:rsidRPr="002B3BF1">
        <w:rPr>
          <w:rFonts w:ascii="Calibri" w:hAnsi="Calibri"/>
          <w:color w:val="002060"/>
        </w:rPr>
        <w:t>;</w:t>
      </w:r>
      <w:r w:rsidR="00A10DEE" w:rsidRPr="002B3BF1">
        <w:rPr>
          <w:rFonts w:ascii="Calibri" w:hAnsi="Calibri"/>
          <w:color w:val="002060"/>
        </w:rPr>
        <w:t xml:space="preserve"> </w:t>
      </w:r>
    </w:p>
    <w:p w14:paraId="4BE244D1" w14:textId="41628221" w:rsidR="00A10DEE" w:rsidRPr="002B3BF1" w:rsidRDefault="00A10DEE" w:rsidP="00A10DEE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color w:val="002060"/>
        </w:rPr>
      </w:pPr>
      <w:r w:rsidRPr="002B3BF1">
        <w:rPr>
          <w:rFonts w:ascii="Calibri" w:hAnsi="Calibri"/>
          <w:color w:val="002060"/>
        </w:rPr>
        <w:t>doświadczenie</w:t>
      </w:r>
      <w:r w:rsidR="00F91C1E" w:rsidRPr="002B3BF1">
        <w:rPr>
          <w:rFonts w:ascii="Calibri" w:hAnsi="Calibri"/>
          <w:color w:val="002060"/>
        </w:rPr>
        <w:t xml:space="preserve"> w</w:t>
      </w:r>
      <w:r w:rsidRPr="002B3BF1">
        <w:rPr>
          <w:rFonts w:ascii="Calibri" w:hAnsi="Calibri"/>
          <w:color w:val="002060"/>
        </w:rPr>
        <w:t xml:space="preserve"> pracy naukowej – m</w:t>
      </w:r>
      <w:r w:rsidR="00F67EE0" w:rsidRPr="002B3BF1">
        <w:rPr>
          <w:rFonts w:ascii="Calibri" w:hAnsi="Calibri"/>
          <w:color w:val="002060"/>
        </w:rPr>
        <w:t>inimum 4</w:t>
      </w:r>
      <w:r w:rsidRPr="002B3BF1">
        <w:rPr>
          <w:rFonts w:ascii="Calibri" w:hAnsi="Calibri"/>
          <w:color w:val="002060"/>
        </w:rPr>
        <w:t xml:space="preserve"> lata;</w:t>
      </w:r>
    </w:p>
    <w:p w14:paraId="4276F0B3" w14:textId="77777777" w:rsidR="009011DA" w:rsidRPr="00D06732" w:rsidRDefault="009011DA" w:rsidP="009011DA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>p</w:t>
      </w:r>
      <w:r w:rsidR="0069447B" w:rsidRPr="00D06732">
        <w:rPr>
          <w:rFonts w:ascii="Calibri" w:hAnsi="Calibri"/>
          <w:color w:val="002060"/>
        </w:rPr>
        <w:t>rzynajmniej 2 lata przerwy od poprzedniego dłuższego niż 6 miesięcy stypendium zagranicznego;</w:t>
      </w:r>
    </w:p>
    <w:p w14:paraId="67FCD6A5" w14:textId="4EA4BD7A" w:rsidR="00A10DEE" w:rsidRPr="00D06732" w:rsidRDefault="00A10DEE" w:rsidP="00A10DEE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>osiągnięcia naukowe, w tym publikacje</w:t>
      </w:r>
      <w:r w:rsidR="00F91C1E">
        <w:rPr>
          <w:rFonts w:ascii="Calibri" w:hAnsi="Calibri"/>
          <w:color w:val="002060"/>
        </w:rPr>
        <w:t xml:space="preserve"> </w:t>
      </w:r>
    </w:p>
    <w:p w14:paraId="69C36D0D" w14:textId="03284FBA" w:rsidR="00A10DEE" w:rsidRPr="00A73DE2" w:rsidRDefault="00A10DEE" w:rsidP="00A10DEE">
      <w:pPr>
        <w:numPr>
          <w:ilvl w:val="0"/>
          <w:numId w:val="2"/>
        </w:numPr>
        <w:tabs>
          <w:tab w:val="left" w:pos="1080"/>
        </w:tabs>
        <w:jc w:val="both"/>
        <w:rPr>
          <w:rFonts w:ascii="Calibri" w:hAnsi="Calibri"/>
          <w:color w:val="002060"/>
        </w:rPr>
      </w:pPr>
      <w:r w:rsidRPr="00A73DE2">
        <w:rPr>
          <w:rFonts w:ascii="Calibri" w:hAnsi="Calibri"/>
          <w:color w:val="002060"/>
        </w:rPr>
        <w:t xml:space="preserve">znajomość języka polskiego </w:t>
      </w:r>
      <w:r w:rsidR="001B6CAF" w:rsidRPr="00A73DE2">
        <w:rPr>
          <w:rFonts w:ascii="Calibri" w:hAnsi="Calibri"/>
          <w:color w:val="002060"/>
        </w:rPr>
        <w:t xml:space="preserve">lub angielskiego </w:t>
      </w:r>
      <w:r w:rsidRPr="00A73DE2">
        <w:rPr>
          <w:rFonts w:ascii="Calibri" w:hAnsi="Calibri"/>
          <w:color w:val="002060"/>
        </w:rPr>
        <w:t>na poziomie min</w:t>
      </w:r>
      <w:r w:rsidR="00F91C1E" w:rsidRPr="00A73DE2">
        <w:rPr>
          <w:rFonts w:ascii="Calibri" w:hAnsi="Calibri"/>
          <w:color w:val="002060"/>
        </w:rPr>
        <w:t xml:space="preserve">imum </w:t>
      </w:r>
      <w:r w:rsidRPr="00A73DE2">
        <w:rPr>
          <w:rFonts w:ascii="Calibri" w:hAnsi="Calibri"/>
          <w:color w:val="002060"/>
        </w:rPr>
        <w:t>B2</w:t>
      </w:r>
      <w:r w:rsidR="00F91C1E" w:rsidRPr="00A73DE2">
        <w:rPr>
          <w:rFonts w:ascii="Calibri" w:hAnsi="Calibri"/>
          <w:color w:val="002060"/>
        </w:rPr>
        <w:t>.</w:t>
      </w:r>
      <w:r w:rsidR="00050405" w:rsidRPr="00A73DE2">
        <w:rPr>
          <w:rFonts w:ascii="Calibri" w:hAnsi="Calibri"/>
          <w:color w:val="002060"/>
        </w:rPr>
        <w:t xml:space="preserve"> (W przypadku znajomości języka angielskiego na poziomie B2 znajomość języka polskiego musi być przynajmniej na poziomie A1)</w:t>
      </w:r>
    </w:p>
    <w:p w14:paraId="3CF63023" w14:textId="77777777" w:rsidR="001B6CAF" w:rsidRDefault="001B6CAF" w:rsidP="009011DA">
      <w:pPr>
        <w:tabs>
          <w:tab w:val="left" w:pos="1080"/>
        </w:tabs>
        <w:jc w:val="both"/>
        <w:rPr>
          <w:rFonts w:ascii="Calibri" w:hAnsi="Calibri"/>
          <w:color w:val="002060"/>
        </w:rPr>
      </w:pPr>
    </w:p>
    <w:p w14:paraId="093B8842" w14:textId="41A7CF63" w:rsidR="009011DA" w:rsidRPr="00D06732" w:rsidRDefault="009011DA" w:rsidP="009011DA">
      <w:pPr>
        <w:tabs>
          <w:tab w:val="left" w:pos="1080"/>
        </w:tabs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 xml:space="preserve">Oferta jest skierowana do osób, które nie uczestniczyły w Programie </w:t>
      </w:r>
      <w:r w:rsidR="00F91C1E">
        <w:rPr>
          <w:rFonts w:ascii="Calibri" w:hAnsi="Calibri"/>
          <w:color w:val="002060"/>
        </w:rPr>
        <w:t xml:space="preserve">Stypendialnym im. </w:t>
      </w:r>
      <w:r w:rsidR="00CD594E">
        <w:rPr>
          <w:rFonts w:ascii="Calibri" w:hAnsi="Calibri"/>
          <w:color w:val="002060"/>
        </w:rPr>
        <w:br/>
      </w:r>
      <w:r w:rsidR="00F91C1E">
        <w:rPr>
          <w:rFonts w:ascii="Calibri" w:hAnsi="Calibri"/>
          <w:color w:val="002060"/>
        </w:rPr>
        <w:t>L</w:t>
      </w:r>
      <w:r w:rsidR="002C18CA">
        <w:rPr>
          <w:rFonts w:ascii="Calibri" w:hAnsi="Calibri"/>
          <w:color w:val="002060"/>
        </w:rPr>
        <w:t>ane’a</w:t>
      </w:r>
      <w:r w:rsidR="00F91C1E">
        <w:rPr>
          <w:rFonts w:ascii="Calibri" w:hAnsi="Calibri"/>
          <w:color w:val="002060"/>
        </w:rPr>
        <w:t xml:space="preserve"> </w:t>
      </w:r>
      <w:r w:rsidRPr="00D06732">
        <w:rPr>
          <w:rFonts w:ascii="Calibri" w:hAnsi="Calibri"/>
          <w:color w:val="002060"/>
        </w:rPr>
        <w:t>Kirklanda</w:t>
      </w:r>
      <w:r w:rsidR="00901881" w:rsidRPr="00D06732">
        <w:rPr>
          <w:rFonts w:ascii="Calibri" w:hAnsi="Calibri"/>
          <w:color w:val="002060"/>
        </w:rPr>
        <w:t>,</w:t>
      </w:r>
      <w:r w:rsidRPr="00D06732">
        <w:rPr>
          <w:rFonts w:ascii="Calibri" w:hAnsi="Calibri"/>
          <w:color w:val="002060"/>
        </w:rPr>
        <w:t xml:space="preserve"> nie skończyły studiów doktoranckich w Polsce</w:t>
      </w:r>
      <w:r w:rsidR="00901881" w:rsidRPr="00D06732">
        <w:rPr>
          <w:rFonts w:ascii="Calibri" w:hAnsi="Calibri"/>
          <w:color w:val="002060"/>
        </w:rPr>
        <w:t xml:space="preserve"> ani nie wykładają na polskiej uczelni</w:t>
      </w:r>
      <w:r w:rsidRPr="00D06732">
        <w:rPr>
          <w:rFonts w:ascii="Calibri" w:hAnsi="Calibri"/>
          <w:color w:val="002060"/>
        </w:rPr>
        <w:t>.</w:t>
      </w:r>
      <w:r w:rsidR="005D182F" w:rsidRPr="00D06732">
        <w:rPr>
          <w:rFonts w:ascii="Calibri" w:hAnsi="Calibri"/>
          <w:color w:val="002060"/>
        </w:rPr>
        <w:t xml:space="preserve"> </w:t>
      </w:r>
    </w:p>
    <w:p w14:paraId="4BE6FB1B" w14:textId="77777777" w:rsidR="00CC6CB3" w:rsidRPr="00D06732" w:rsidRDefault="00CC6CB3" w:rsidP="00CC6CB3">
      <w:pPr>
        <w:ind w:left="180"/>
        <w:rPr>
          <w:rFonts w:ascii="Calibri" w:hAnsi="Calibri"/>
          <w:color w:val="002060"/>
        </w:rPr>
      </w:pPr>
    </w:p>
    <w:p w14:paraId="5863C54B" w14:textId="31F2FFDF" w:rsidR="00F306DF" w:rsidRPr="00D06732" w:rsidRDefault="008A4F2F" w:rsidP="00F306DF">
      <w:pPr>
        <w:rPr>
          <w:rFonts w:ascii="Calibri" w:hAnsi="Calibri"/>
          <w:color w:val="002060"/>
          <w:u w:val="single"/>
        </w:rPr>
      </w:pPr>
      <w:r w:rsidRPr="00D06732">
        <w:rPr>
          <w:rFonts w:ascii="Calibri" w:hAnsi="Calibri"/>
          <w:color w:val="002060"/>
          <w:u w:val="single"/>
        </w:rPr>
        <w:t>WARUNKI FINANSOWE:</w:t>
      </w:r>
      <w:r w:rsidR="00030DF9">
        <w:rPr>
          <w:rFonts w:ascii="Calibri" w:hAnsi="Calibri"/>
          <w:color w:val="002060"/>
          <w:u w:val="single"/>
        </w:rPr>
        <w:br/>
      </w:r>
    </w:p>
    <w:p w14:paraId="0694AD2F" w14:textId="55C7BA22" w:rsidR="00F306DF" w:rsidRPr="00D06732" w:rsidRDefault="00F306DF" w:rsidP="00D06732">
      <w:pPr>
        <w:pStyle w:val="Akapitzlist"/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06732">
        <w:rPr>
          <w:color w:val="002060"/>
          <w:sz w:val="24"/>
          <w:szCs w:val="24"/>
        </w:rPr>
        <w:t>stypendium (miesięczna kwota 2</w:t>
      </w:r>
      <w:r w:rsidR="00F21A25">
        <w:rPr>
          <w:color w:val="002060"/>
          <w:sz w:val="24"/>
          <w:szCs w:val="24"/>
        </w:rPr>
        <w:t>2</w:t>
      </w:r>
      <w:bookmarkStart w:id="0" w:name="_GoBack"/>
      <w:bookmarkEnd w:id="0"/>
      <w:r w:rsidRPr="00D06732">
        <w:rPr>
          <w:color w:val="002060"/>
          <w:sz w:val="24"/>
          <w:szCs w:val="24"/>
        </w:rPr>
        <w:t>00</w:t>
      </w:r>
      <w:r w:rsidR="00CD594E">
        <w:rPr>
          <w:color w:val="002060"/>
          <w:sz w:val="24"/>
          <w:szCs w:val="24"/>
        </w:rPr>
        <w:t xml:space="preserve"> </w:t>
      </w:r>
      <w:r w:rsidRPr="00D06732">
        <w:rPr>
          <w:color w:val="002060"/>
          <w:sz w:val="24"/>
          <w:szCs w:val="24"/>
        </w:rPr>
        <w:t>zł) przez okres 4 miesięcy</w:t>
      </w:r>
    </w:p>
    <w:p w14:paraId="10C49CE0" w14:textId="5E3190B6" w:rsidR="00F306DF" w:rsidRPr="00D06732" w:rsidRDefault="00F306DF" w:rsidP="00D06732">
      <w:pPr>
        <w:pStyle w:val="Akapitzlist"/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06732">
        <w:rPr>
          <w:color w:val="002060"/>
          <w:sz w:val="24"/>
          <w:szCs w:val="24"/>
        </w:rPr>
        <w:t>zakwaterowanie w okresie 4 miesięcy</w:t>
      </w:r>
    </w:p>
    <w:p w14:paraId="61C2E4B6" w14:textId="2E8976DA" w:rsidR="00F306DF" w:rsidRPr="00D06732" w:rsidRDefault="00F306DF" w:rsidP="00D06732">
      <w:pPr>
        <w:pStyle w:val="Akapitzlist"/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06732">
        <w:rPr>
          <w:color w:val="002060"/>
          <w:sz w:val="24"/>
          <w:szCs w:val="24"/>
        </w:rPr>
        <w:t>zwrot kosztów podróży (przyjazd do Polski i powrót)</w:t>
      </w:r>
      <w:r w:rsidR="005D182F" w:rsidRPr="00D06732">
        <w:rPr>
          <w:color w:val="002060"/>
          <w:sz w:val="24"/>
          <w:szCs w:val="24"/>
        </w:rPr>
        <w:t xml:space="preserve"> </w:t>
      </w:r>
      <w:r w:rsidR="006350AD" w:rsidRPr="00D06732">
        <w:rPr>
          <w:rFonts w:cstheme="minorHAnsi"/>
          <w:color w:val="17365D" w:themeColor="text2" w:themeShade="BF"/>
          <w:sz w:val="24"/>
          <w:szCs w:val="24"/>
        </w:rPr>
        <w:t>według ustala</w:t>
      </w:r>
      <w:r w:rsidR="001E07AB" w:rsidRPr="00D06732">
        <w:rPr>
          <w:rFonts w:cstheme="minorHAnsi"/>
          <w:color w:val="17365D" w:themeColor="text2" w:themeShade="BF"/>
          <w:sz w:val="24"/>
          <w:szCs w:val="24"/>
        </w:rPr>
        <w:t>nych corocznie limitów</w:t>
      </w:r>
    </w:p>
    <w:p w14:paraId="0CCD01D2" w14:textId="77777777" w:rsidR="00F306DF" w:rsidRPr="00D06732" w:rsidRDefault="00F306DF" w:rsidP="00D06732">
      <w:pPr>
        <w:pStyle w:val="Akapitzlist"/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06732">
        <w:rPr>
          <w:color w:val="002060"/>
          <w:sz w:val="24"/>
          <w:szCs w:val="24"/>
        </w:rPr>
        <w:t>zwrot kosztów komunikacji miejskiej</w:t>
      </w:r>
    </w:p>
    <w:p w14:paraId="2FCB97C0" w14:textId="4389DFBA" w:rsidR="0069447B" w:rsidRPr="00D06732" w:rsidRDefault="00F306DF" w:rsidP="00D06732">
      <w:pPr>
        <w:pStyle w:val="Akapitzlist"/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06732">
        <w:rPr>
          <w:color w:val="002060"/>
          <w:sz w:val="24"/>
          <w:szCs w:val="24"/>
        </w:rPr>
        <w:t>pakiet</w:t>
      </w:r>
      <w:r w:rsidR="002B3BF1">
        <w:rPr>
          <w:color w:val="002060"/>
          <w:sz w:val="24"/>
          <w:szCs w:val="24"/>
        </w:rPr>
        <w:t xml:space="preserve"> naukowo-dydaktyczny do kwoty 35</w:t>
      </w:r>
      <w:r w:rsidRPr="00D06732">
        <w:rPr>
          <w:color w:val="002060"/>
          <w:sz w:val="24"/>
          <w:szCs w:val="24"/>
        </w:rPr>
        <w:t xml:space="preserve">00 zł </w:t>
      </w:r>
    </w:p>
    <w:p w14:paraId="30897F03" w14:textId="77777777" w:rsidR="00F306DF" w:rsidRPr="00D06732" w:rsidRDefault="0055416B" w:rsidP="00D06732">
      <w:pPr>
        <w:pStyle w:val="Akapitzlist"/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06732">
        <w:rPr>
          <w:color w:val="002060"/>
          <w:sz w:val="24"/>
          <w:szCs w:val="24"/>
        </w:rPr>
        <w:t>u</w:t>
      </w:r>
      <w:r w:rsidR="00F306DF" w:rsidRPr="00D06732">
        <w:rPr>
          <w:color w:val="002060"/>
          <w:sz w:val="24"/>
          <w:szCs w:val="24"/>
        </w:rPr>
        <w:t>bezpieczenie KL, OC i medyczne w prywatnej służbie zdrowia</w:t>
      </w:r>
    </w:p>
    <w:p w14:paraId="25DA5CE6" w14:textId="6A71775C" w:rsidR="00F306DF" w:rsidRPr="00D06732" w:rsidRDefault="0055416B" w:rsidP="00D06732">
      <w:pPr>
        <w:pStyle w:val="Akapitzlist"/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06732">
        <w:rPr>
          <w:color w:val="002060"/>
          <w:sz w:val="24"/>
          <w:szCs w:val="24"/>
        </w:rPr>
        <w:t>u</w:t>
      </w:r>
      <w:r w:rsidR="00F306DF" w:rsidRPr="00D06732">
        <w:rPr>
          <w:color w:val="002060"/>
          <w:sz w:val="24"/>
          <w:szCs w:val="24"/>
        </w:rPr>
        <w:t>dział w programie orientacyjnym oraz zj</w:t>
      </w:r>
      <w:r w:rsidR="00F50ACF">
        <w:rPr>
          <w:color w:val="002060"/>
          <w:sz w:val="24"/>
          <w:szCs w:val="24"/>
        </w:rPr>
        <w:t>eździe wszystkich</w:t>
      </w:r>
      <w:r w:rsidR="00F306DF" w:rsidRPr="00D06732">
        <w:rPr>
          <w:color w:val="002060"/>
          <w:sz w:val="24"/>
          <w:szCs w:val="24"/>
        </w:rPr>
        <w:t xml:space="preserve"> stypendystów</w:t>
      </w:r>
    </w:p>
    <w:p w14:paraId="452AAFFB" w14:textId="77777777" w:rsidR="0069447B" w:rsidRPr="00D06732" w:rsidRDefault="0069447B" w:rsidP="00D06732">
      <w:pPr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  <w:u w:val="single"/>
        </w:rPr>
        <w:t>REKRUTACJ</w:t>
      </w:r>
      <w:r w:rsidRPr="00D06732">
        <w:rPr>
          <w:rFonts w:ascii="Calibri" w:hAnsi="Calibri"/>
          <w:caps/>
          <w:color w:val="002060"/>
          <w:u w:val="single"/>
        </w:rPr>
        <w:t>A</w:t>
      </w:r>
      <w:r w:rsidRPr="00D06732">
        <w:rPr>
          <w:rFonts w:ascii="Calibri" w:hAnsi="Calibri"/>
          <w:color w:val="002060"/>
        </w:rPr>
        <w:t>:</w:t>
      </w:r>
    </w:p>
    <w:p w14:paraId="11AE1484" w14:textId="77777777" w:rsidR="0069447B" w:rsidRPr="00D06732" w:rsidRDefault="0069447B" w:rsidP="00D06732">
      <w:pPr>
        <w:ind w:left="720"/>
        <w:jc w:val="both"/>
        <w:rPr>
          <w:rFonts w:ascii="Calibri" w:hAnsi="Calibri"/>
          <w:color w:val="002060"/>
        </w:rPr>
      </w:pPr>
    </w:p>
    <w:p w14:paraId="5E55C7BF" w14:textId="77777777" w:rsidR="0069447B" w:rsidRPr="00D06732" w:rsidRDefault="0069447B" w:rsidP="00D06732">
      <w:pPr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>Wybór kandydatów odbędzie się w trzyetapowym procesie selekcji:</w:t>
      </w:r>
    </w:p>
    <w:p w14:paraId="1BDCC248" w14:textId="77777777" w:rsidR="0069447B" w:rsidRPr="00D06732" w:rsidRDefault="0069447B" w:rsidP="00D06732">
      <w:pPr>
        <w:numPr>
          <w:ilvl w:val="0"/>
          <w:numId w:val="9"/>
        </w:numPr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>I etap – ocena formalna wniosków</w:t>
      </w:r>
    </w:p>
    <w:p w14:paraId="7F15FA1A" w14:textId="77777777" w:rsidR="0069447B" w:rsidRPr="00D06732" w:rsidRDefault="0069447B" w:rsidP="00D06732">
      <w:pPr>
        <w:numPr>
          <w:ilvl w:val="0"/>
          <w:numId w:val="9"/>
        </w:numPr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>II etap – ocena merytoryczna wniosków przez ekspertów z danych dziedzin</w:t>
      </w:r>
    </w:p>
    <w:p w14:paraId="0928AF42" w14:textId="0BD8A022" w:rsidR="0069447B" w:rsidRPr="00D06732" w:rsidRDefault="0069447B" w:rsidP="00D06732">
      <w:pPr>
        <w:numPr>
          <w:ilvl w:val="0"/>
          <w:numId w:val="9"/>
        </w:numPr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>III etap – rozmowy kwalifikacyjne (planowane w terminie 30</w:t>
      </w:r>
      <w:r w:rsidRPr="00D06732">
        <w:rPr>
          <w:rFonts w:ascii="Calibri" w:hAnsi="Calibri" w:cs="Arial"/>
          <w:color w:val="002060"/>
          <w:spacing w:val="5"/>
        </w:rPr>
        <w:t>.03-30.04.20</w:t>
      </w:r>
      <w:r w:rsidR="003D35F0">
        <w:rPr>
          <w:rFonts w:ascii="Calibri" w:hAnsi="Calibri" w:cs="Arial"/>
          <w:color w:val="002060"/>
          <w:spacing w:val="5"/>
        </w:rPr>
        <w:t>21</w:t>
      </w:r>
      <w:r w:rsidRPr="00D06732">
        <w:rPr>
          <w:rFonts w:ascii="Calibri" w:hAnsi="Calibri"/>
          <w:color w:val="002060"/>
        </w:rPr>
        <w:t>).</w:t>
      </w:r>
    </w:p>
    <w:p w14:paraId="78D83B88" w14:textId="77777777" w:rsidR="0069447B" w:rsidRPr="00D06732" w:rsidRDefault="0069447B" w:rsidP="00D06732">
      <w:pPr>
        <w:ind w:left="720"/>
        <w:jc w:val="both"/>
        <w:rPr>
          <w:rFonts w:ascii="Calibri" w:hAnsi="Calibri"/>
          <w:color w:val="002060"/>
        </w:rPr>
      </w:pPr>
    </w:p>
    <w:p w14:paraId="1A70D854" w14:textId="5824CB1B" w:rsidR="0069447B" w:rsidRPr="00D06732" w:rsidRDefault="0069447B" w:rsidP="00D06732">
      <w:pPr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lastRenderedPageBreak/>
        <w:t>Osoby zaproszone do III etapu zostaną powiadomione o tym pocztą elektroniczną w końcu marca</w:t>
      </w:r>
      <w:r w:rsidR="00CD594E">
        <w:rPr>
          <w:rFonts w:ascii="Calibri" w:hAnsi="Calibri"/>
          <w:color w:val="002060"/>
        </w:rPr>
        <w:t xml:space="preserve"> 2021 r.</w:t>
      </w:r>
      <w:r w:rsidRPr="00D06732">
        <w:rPr>
          <w:rFonts w:ascii="Calibri" w:hAnsi="Calibri"/>
          <w:color w:val="002060"/>
        </w:rPr>
        <w:t xml:space="preserve"> Informacja o ostatecznych rezultatach konkursu </w:t>
      </w:r>
      <w:r w:rsidR="00F40A54">
        <w:rPr>
          <w:rFonts w:ascii="Calibri" w:hAnsi="Calibri"/>
          <w:color w:val="002060"/>
        </w:rPr>
        <w:t xml:space="preserve">zostanie </w:t>
      </w:r>
      <w:r w:rsidRPr="00D06732">
        <w:rPr>
          <w:rFonts w:ascii="Calibri" w:hAnsi="Calibri"/>
          <w:color w:val="002060"/>
        </w:rPr>
        <w:t xml:space="preserve">wysyłana e-mailem w </w:t>
      </w:r>
      <w:r w:rsidR="002447AC">
        <w:rPr>
          <w:rFonts w:ascii="Calibri" w:hAnsi="Calibri"/>
          <w:color w:val="002060"/>
        </w:rPr>
        <w:t>maju</w:t>
      </w:r>
      <w:r w:rsidRPr="00D06732">
        <w:rPr>
          <w:rFonts w:ascii="Calibri" w:hAnsi="Calibri"/>
          <w:color w:val="002060"/>
        </w:rPr>
        <w:t xml:space="preserve"> 20</w:t>
      </w:r>
      <w:r w:rsidR="003D35F0">
        <w:rPr>
          <w:rFonts w:ascii="Calibri" w:hAnsi="Calibri"/>
          <w:color w:val="002060"/>
        </w:rPr>
        <w:t>21</w:t>
      </w:r>
      <w:r w:rsidR="00F40A54">
        <w:rPr>
          <w:rFonts w:ascii="Calibri" w:hAnsi="Calibri"/>
          <w:color w:val="002060"/>
        </w:rPr>
        <w:t xml:space="preserve"> r</w:t>
      </w:r>
      <w:r w:rsidRPr="00D06732">
        <w:rPr>
          <w:rFonts w:ascii="Calibri" w:hAnsi="Calibri"/>
          <w:color w:val="002060"/>
        </w:rPr>
        <w:t>.</w:t>
      </w:r>
    </w:p>
    <w:p w14:paraId="7627D52C" w14:textId="77777777" w:rsidR="00A10DEE" w:rsidRPr="00D06732" w:rsidRDefault="00A10DEE" w:rsidP="00D06732">
      <w:pPr>
        <w:jc w:val="both"/>
        <w:rPr>
          <w:rFonts w:ascii="Calibri" w:hAnsi="Calibri"/>
          <w:color w:val="002060"/>
        </w:rPr>
      </w:pPr>
    </w:p>
    <w:p w14:paraId="7129DDD6" w14:textId="77777777" w:rsidR="009D3916" w:rsidRPr="00D06732" w:rsidRDefault="009D3916" w:rsidP="00D06732">
      <w:pPr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  <w:u w:val="single"/>
        </w:rPr>
        <w:t>WYMAGANE DOKUMENTY</w:t>
      </w:r>
      <w:r w:rsidRPr="00D06732">
        <w:rPr>
          <w:rFonts w:ascii="Calibri" w:hAnsi="Calibri"/>
          <w:color w:val="002060"/>
        </w:rPr>
        <w:t>:</w:t>
      </w:r>
    </w:p>
    <w:p w14:paraId="6E304776" w14:textId="77777777" w:rsidR="009D3916" w:rsidRPr="00D06732" w:rsidRDefault="009D3916" w:rsidP="00D06732">
      <w:pPr>
        <w:jc w:val="both"/>
        <w:rPr>
          <w:rFonts w:ascii="Calibri" w:hAnsi="Calibri"/>
          <w:color w:val="002060"/>
        </w:rPr>
      </w:pPr>
    </w:p>
    <w:p w14:paraId="4D326949" w14:textId="50CD2123" w:rsidR="009D3916" w:rsidRPr="00D06732" w:rsidRDefault="009D3916" w:rsidP="00D06732">
      <w:pPr>
        <w:numPr>
          <w:ilvl w:val="0"/>
          <w:numId w:val="6"/>
        </w:numPr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 xml:space="preserve">Wypełniony </w:t>
      </w:r>
      <w:r w:rsidR="00CA4778" w:rsidRPr="00D06732">
        <w:rPr>
          <w:rFonts w:ascii="Calibri" w:hAnsi="Calibri"/>
          <w:color w:val="002060"/>
        </w:rPr>
        <w:t xml:space="preserve">on-line </w:t>
      </w:r>
      <w:r w:rsidRPr="00D06732">
        <w:rPr>
          <w:rFonts w:ascii="Calibri" w:hAnsi="Calibri"/>
          <w:color w:val="002060"/>
        </w:rPr>
        <w:t>formularz zgłoszeniowy</w:t>
      </w:r>
      <w:r w:rsidR="00CD594E">
        <w:rPr>
          <w:rFonts w:ascii="Calibri" w:hAnsi="Calibri"/>
          <w:color w:val="002060"/>
        </w:rPr>
        <w:t>, zawierający opis następujących elementów</w:t>
      </w:r>
      <w:r w:rsidRPr="00D06732">
        <w:rPr>
          <w:rFonts w:ascii="Calibri" w:hAnsi="Calibri"/>
          <w:color w:val="002060"/>
        </w:rPr>
        <w:t>:</w:t>
      </w:r>
    </w:p>
    <w:p w14:paraId="21FDF342" w14:textId="4BA176CC" w:rsidR="009D3916" w:rsidRDefault="009D3916" w:rsidP="00D06732">
      <w:pPr>
        <w:pStyle w:val="Tytu"/>
        <w:numPr>
          <w:ilvl w:val="0"/>
          <w:numId w:val="4"/>
        </w:numPr>
        <w:ind w:left="540" w:hanging="180"/>
        <w:jc w:val="both"/>
        <w:rPr>
          <w:rFonts w:ascii="Calibri" w:hAnsi="Calibri"/>
          <w:color w:val="002060"/>
          <w:sz w:val="24"/>
          <w:szCs w:val="24"/>
        </w:rPr>
      </w:pPr>
      <w:r w:rsidRPr="00D06732">
        <w:rPr>
          <w:rFonts w:ascii="Calibri" w:hAnsi="Calibri"/>
          <w:color w:val="002060"/>
          <w:sz w:val="24"/>
          <w:szCs w:val="24"/>
        </w:rPr>
        <w:t xml:space="preserve">ankieta </w:t>
      </w:r>
      <w:r w:rsidR="00447B27" w:rsidRPr="00D06732">
        <w:rPr>
          <w:rFonts w:ascii="Calibri" w:hAnsi="Calibri"/>
          <w:color w:val="002060"/>
          <w:sz w:val="24"/>
          <w:szCs w:val="24"/>
        </w:rPr>
        <w:t>danych personalnych</w:t>
      </w:r>
    </w:p>
    <w:p w14:paraId="0C573FE9" w14:textId="02983642" w:rsidR="001B6CAF" w:rsidRPr="00D06732" w:rsidRDefault="001B6CAF" w:rsidP="00D06732">
      <w:pPr>
        <w:pStyle w:val="Tytu"/>
        <w:numPr>
          <w:ilvl w:val="0"/>
          <w:numId w:val="4"/>
        </w:numPr>
        <w:ind w:left="540" w:hanging="180"/>
        <w:jc w:val="both"/>
        <w:rPr>
          <w:rFonts w:ascii="Calibri" w:hAnsi="Calibri"/>
          <w:color w:val="002060"/>
          <w:sz w:val="24"/>
          <w:szCs w:val="24"/>
        </w:rPr>
      </w:pPr>
      <w:r>
        <w:rPr>
          <w:rFonts w:ascii="Calibri" w:hAnsi="Calibri"/>
          <w:color w:val="002060"/>
          <w:sz w:val="24"/>
          <w:szCs w:val="24"/>
        </w:rPr>
        <w:t>aktywność naukowa kandydata</w:t>
      </w:r>
    </w:p>
    <w:p w14:paraId="2669E75F" w14:textId="00E16686" w:rsidR="009D3916" w:rsidRPr="00D06732" w:rsidRDefault="00682251" w:rsidP="00D06732">
      <w:pPr>
        <w:pStyle w:val="Tytu"/>
        <w:numPr>
          <w:ilvl w:val="0"/>
          <w:numId w:val="4"/>
        </w:numPr>
        <w:ind w:left="540" w:hanging="180"/>
        <w:jc w:val="both"/>
        <w:rPr>
          <w:rFonts w:ascii="Calibri" w:hAnsi="Calibri"/>
          <w:color w:val="002060"/>
          <w:sz w:val="24"/>
          <w:szCs w:val="24"/>
        </w:rPr>
      </w:pPr>
      <w:r w:rsidRPr="00D06732">
        <w:rPr>
          <w:rFonts w:ascii="Calibri" w:hAnsi="Calibri"/>
          <w:color w:val="002060"/>
          <w:sz w:val="24"/>
          <w:szCs w:val="24"/>
        </w:rPr>
        <w:t>projekt pracy naukowo-badawczej</w:t>
      </w:r>
      <w:r w:rsidR="009D3916" w:rsidRPr="00D06732">
        <w:rPr>
          <w:rFonts w:ascii="Calibri" w:hAnsi="Calibri"/>
          <w:color w:val="002060"/>
          <w:sz w:val="24"/>
          <w:szCs w:val="24"/>
        </w:rPr>
        <w:t xml:space="preserve"> – uzasadnienie </w:t>
      </w:r>
      <w:r w:rsidRPr="00D06732">
        <w:rPr>
          <w:rFonts w:ascii="Calibri" w:hAnsi="Calibri"/>
          <w:color w:val="002060"/>
          <w:sz w:val="24"/>
          <w:szCs w:val="24"/>
        </w:rPr>
        <w:t>udziału w Kirkland</w:t>
      </w:r>
      <w:r w:rsidR="009D3916" w:rsidRPr="00D06732">
        <w:rPr>
          <w:rFonts w:ascii="Calibri" w:hAnsi="Calibri"/>
          <w:color w:val="002060"/>
          <w:sz w:val="24"/>
          <w:szCs w:val="24"/>
        </w:rPr>
        <w:t xml:space="preserve"> </w:t>
      </w:r>
      <w:r w:rsidRPr="00D06732">
        <w:rPr>
          <w:rFonts w:ascii="Calibri" w:hAnsi="Calibri"/>
          <w:color w:val="002060"/>
          <w:sz w:val="24"/>
          <w:szCs w:val="24"/>
        </w:rPr>
        <w:t xml:space="preserve">Research Program </w:t>
      </w:r>
      <w:r w:rsidR="009D3916" w:rsidRPr="00D06732">
        <w:rPr>
          <w:rFonts w:ascii="Calibri" w:hAnsi="Calibri"/>
          <w:color w:val="002060"/>
          <w:sz w:val="24"/>
          <w:szCs w:val="24"/>
        </w:rPr>
        <w:t xml:space="preserve">wraz z propozycjami </w:t>
      </w:r>
      <w:r w:rsidRPr="00D06732">
        <w:rPr>
          <w:rFonts w:ascii="Calibri" w:hAnsi="Calibri"/>
          <w:color w:val="002060"/>
          <w:sz w:val="24"/>
          <w:szCs w:val="24"/>
        </w:rPr>
        <w:t xml:space="preserve">wykorzystania przeprowadzonych badań </w:t>
      </w:r>
      <w:r w:rsidR="009D3916" w:rsidRPr="00D06732">
        <w:rPr>
          <w:rFonts w:ascii="Calibri" w:hAnsi="Calibri"/>
          <w:color w:val="002060"/>
          <w:sz w:val="24"/>
          <w:szCs w:val="24"/>
        </w:rPr>
        <w:t>(</w:t>
      </w:r>
      <w:r w:rsidR="001B6CAF">
        <w:rPr>
          <w:rFonts w:ascii="Calibri" w:hAnsi="Calibri"/>
          <w:color w:val="002060"/>
          <w:sz w:val="24"/>
          <w:szCs w:val="24"/>
        </w:rPr>
        <w:t>7500</w:t>
      </w:r>
      <w:r w:rsidR="009D3916" w:rsidRPr="00D06732">
        <w:rPr>
          <w:rFonts w:ascii="Calibri" w:hAnsi="Calibri"/>
          <w:color w:val="002060"/>
          <w:sz w:val="24"/>
          <w:szCs w:val="24"/>
        </w:rPr>
        <w:t>-</w:t>
      </w:r>
      <w:r w:rsidR="001B6CAF">
        <w:rPr>
          <w:rFonts w:ascii="Calibri" w:hAnsi="Calibri"/>
          <w:color w:val="002060"/>
          <w:sz w:val="24"/>
          <w:szCs w:val="24"/>
        </w:rPr>
        <w:t>12</w:t>
      </w:r>
      <w:r w:rsidR="001B6CAF" w:rsidRPr="00D06732">
        <w:rPr>
          <w:rFonts w:ascii="Calibri" w:hAnsi="Calibri"/>
          <w:color w:val="002060"/>
          <w:sz w:val="24"/>
          <w:szCs w:val="24"/>
        </w:rPr>
        <w:t xml:space="preserve">000 </w:t>
      </w:r>
      <w:r w:rsidR="009D3916" w:rsidRPr="00D06732">
        <w:rPr>
          <w:rFonts w:ascii="Calibri" w:hAnsi="Calibri"/>
          <w:color w:val="002060"/>
          <w:sz w:val="24"/>
          <w:szCs w:val="24"/>
        </w:rPr>
        <w:t>znaków ze spacjami).</w:t>
      </w:r>
    </w:p>
    <w:p w14:paraId="47DDEA6C" w14:textId="38F7F30B" w:rsidR="009D3916" w:rsidRPr="00D06732" w:rsidRDefault="009D3916" w:rsidP="00D06732">
      <w:pPr>
        <w:numPr>
          <w:ilvl w:val="0"/>
          <w:numId w:val="6"/>
        </w:numPr>
        <w:jc w:val="both"/>
        <w:rPr>
          <w:rFonts w:ascii="Calibri" w:hAnsi="Calibri"/>
          <w:color w:val="002060"/>
          <w:u w:val="single"/>
        </w:rPr>
      </w:pPr>
      <w:r w:rsidRPr="00D06732">
        <w:rPr>
          <w:rFonts w:ascii="Calibri" w:hAnsi="Calibri"/>
          <w:color w:val="002060"/>
        </w:rPr>
        <w:t xml:space="preserve">Dwa listy referencyjne </w:t>
      </w:r>
      <w:r w:rsidR="00F91C1E">
        <w:rPr>
          <w:rFonts w:ascii="Calibri" w:hAnsi="Calibri"/>
          <w:color w:val="002060"/>
        </w:rPr>
        <w:t>potwierdzające</w:t>
      </w:r>
      <w:r w:rsidR="00F91C1E" w:rsidRPr="00D06732">
        <w:rPr>
          <w:rFonts w:ascii="Calibri" w:hAnsi="Calibri"/>
          <w:color w:val="002060"/>
        </w:rPr>
        <w:t xml:space="preserve"> </w:t>
      </w:r>
      <w:r w:rsidRPr="00D06732">
        <w:rPr>
          <w:rFonts w:ascii="Calibri" w:hAnsi="Calibri"/>
          <w:color w:val="002060"/>
        </w:rPr>
        <w:t xml:space="preserve">dotychczasowe osiągnięcia i kwalifikacje kandydata oraz </w:t>
      </w:r>
      <w:r w:rsidR="00F91C1E">
        <w:rPr>
          <w:rFonts w:ascii="Calibri" w:hAnsi="Calibri"/>
          <w:color w:val="002060"/>
        </w:rPr>
        <w:t xml:space="preserve">przydatność badań przeprowadzonych dzięki udziałowi w programie Kirkland Research w </w:t>
      </w:r>
      <w:r w:rsidRPr="00D06732">
        <w:rPr>
          <w:rFonts w:ascii="Calibri" w:hAnsi="Calibri"/>
          <w:color w:val="002060"/>
        </w:rPr>
        <w:t>dalszym rozwoj</w:t>
      </w:r>
      <w:r w:rsidR="00F91C1E">
        <w:rPr>
          <w:rFonts w:ascii="Calibri" w:hAnsi="Calibri"/>
          <w:color w:val="002060"/>
        </w:rPr>
        <w:t>u</w:t>
      </w:r>
      <w:r w:rsidRPr="00D06732">
        <w:rPr>
          <w:rFonts w:ascii="Calibri" w:hAnsi="Calibri"/>
          <w:color w:val="002060"/>
        </w:rPr>
        <w:t xml:space="preserve"> </w:t>
      </w:r>
      <w:r w:rsidR="00F91C1E">
        <w:rPr>
          <w:rFonts w:ascii="Calibri" w:hAnsi="Calibri"/>
          <w:color w:val="002060"/>
        </w:rPr>
        <w:t xml:space="preserve">kandydata </w:t>
      </w:r>
      <w:r w:rsidRPr="00D06732">
        <w:rPr>
          <w:rFonts w:ascii="Calibri" w:hAnsi="Calibri"/>
          <w:color w:val="002060"/>
        </w:rPr>
        <w:t xml:space="preserve">i </w:t>
      </w:r>
      <w:r w:rsidR="00F91C1E" w:rsidRPr="00D06732">
        <w:rPr>
          <w:rFonts w:ascii="Calibri" w:hAnsi="Calibri"/>
          <w:color w:val="002060"/>
        </w:rPr>
        <w:t>prac</w:t>
      </w:r>
      <w:r w:rsidR="00F91C1E">
        <w:rPr>
          <w:rFonts w:ascii="Calibri" w:hAnsi="Calibri"/>
          <w:color w:val="002060"/>
        </w:rPr>
        <w:t>y</w:t>
      </w:r>
      <w:r w:rsidR="00F91C1E" w:rsidRPr="00D06732">
        <w:rPr>
          <w:rFonts w:ascii="Calibri" w:hAnsi="Calibri"/>
          <w:color w:val="002060"/>
        </w:rPr>
        <w:t xml:space="preserve"> </w:t>
      </w:r>
      <w:r w:rsidRPr="00D06732">
        <w:rPr>
          <w:rFonts w:ascii="Calibri" w:hAnsi="Calibri"/>
          <w:color w:val="002060"/>
        </w:rPr>
        <w:t>na polu zawodowym lub społecznym (w języku polskim, rosyjskim lub angielskim)</w:t>
      </w:r>
      <w:r w:rsidR="00F91C1E">
        <w:rPr>
          <w:rFonts w:ascii="Calibri" w:hAnsi="Calibri"/>
          <w:color w:val="002060"/>
        </w:rPr>
        <w:t>,</w:t>
      </w:r>
      <w:r w:rsidRPr="00D06732">
        <w:rPr>
          <w:rFonts w:ascii="Calibri" w:hAnsi="Calibri"/>
          <w:color w:val="002060"/>
        </w:rPr>
        <w:t xml:space="preserve"> wysłane drogą elektroniczną. </w:t>
      </w:r>
    </w:p>
    <w:p w14:paraId="277712F1" w14:textId="1B33C1E5" w:rsidR="009D3916" w:rsidRPr="00D06732" w:rsidRDefault="009D3916" w:rsidP="00D06732">
      <w:pPr>
        <w:numPr>
          <w:ilvl w:val="0"/>
          <w:numId w:val="6"/>
        </w:numPr>
        <w:jc w:val="both"/>
        <w:rPr>
          <w:rFonts w:ascii="Calibri" w:hAnsi="Calibri"/>
          <w:color w:val="002060"/>
          <w:u w:val="single"/>
        </w:rPr>
      </w:pPr>
      <w:r w:rsidRPr="00D06732">
        <w:rPr>
          <w:rFonts w:ascii="Calibri" w:hAnsi="Calibri"/>
          <w:color w:val="002060"/>
        </w:rPr>
        <w:t>Kopia dyplomu kandydata nauk</w:t>
      </w:r>
      <w:r w:rsidR="00F91C1E">
        <w:rPr>
          <w:rFonts w:ascii="Calibri" w:hAnsi="Calibri"/>
          <w:color w:val="002060"/>
        </w:rPr>
        <w:t>,</w:t>
      </w:r>
      <w:r w:rsidRPr="00D06732">
        <w:rPr>
          <w:rFonts w:ascii="Calibri" w:hAnsi="Calibri"/>
          <w:color w:val="002060"/>
        </w:rPr>
        <w:t xml:space="preserve"> </w:t>
      </w:r>
      <w:r w:rsidR="00F91C1E" w:rsidRPr="00D06732">
        <w:rPr>
          <w:rFonts w:ascii="Calibri" w:hAnsi="Calibri"/>
          <w:color w:val="002060"/>
        </w:rPr>
        <w:t>wysłan</w:t>
      </w:r>
      <w:r w:rsidR="00F91C1E">
        <w:rPr>
          <w:rFonts w:ascii="Calibri" w:hAnsi="Calibri"/>
          <w:color w:val="002060"/>
        </w:rPr>
        <w:t>a</w:t>
      </w:r>
      <w:r w:rsidR="00F91C1E" w:rsidRPr="00D06732">
        <w:rPr>
          <w:rFonts w:ascii="Calibri" w:hAnsi="Calibri"/>
          <w:color w:val="002060"/>
        </w:rPr>
        <w:t xml:space="preserve"> </w:t>
      </w:r>
      <w:r w:rsidRPr="00D06732">
        <w:rPr>
          <w:rFonts w:ascii="Calibri" w:hAnsi="Calibri"/>
          <w:color w:val="002060"/>
        </w:rPr>
        <w:t xml:space="preserve">drogą elektroniczną. </w:t>
      </w:r>
    </w:p>
    <w:p w14:paraId="1E1E7BFF" w14:textId="77777777" w:rsidR="007E7FEE" w:rsidRPr="00D06732" w:rsidRDefault="007E7FEE" w:rsidP="00D06732">
      <w:pPr>
        <w:pStyle w:val="Nagwek4"/>
        <w:jc w:val="both"/>
        <w:rPr>
          <w:b w:val="0"/>
          <w:color w:val="002060"/>
          <w:sz w:val="24"/>
          <w:szCs w:val="24"/>
          <w:u w:val="single"/>
        </w:rPr>
      </w:pPr>
      <w:r w:rsidRPr="00D06732">
        <w:rPr>
          <w:b w:val="0"/>
          <w:color w:val="002060"/>
          <w:sz w:val="24"/>
          <w:szCs w:val="24"/>
          <w:u w:val="single"/>
        </w:rPr>
        <w:t>PROCEDURA ZGŁOSZEŃ KANDYDATÓW:</w:t>
      </w:r>
    </w:p>
    <w:p w14:paraId="1287B451" w14:textId="77777777" w:rsidR="007E7FEE" w:rsidRPr="00D06732" w:rsidRDefault="007E7FEE" w:rsidP="007E7FEE">
      <w:pPr>
        <w:rPr>
          <w:rFonts w:ascii="Calibri" w:hAnsi="Calibri"/>
          <w:color w:val="002060"/>
        </w:rPr>
      </w:pPr>
    </w:p>
    <w:p w14:paraId="7B1D3042" w14:textId="58307B96" w:rsidR="007E7FEE" w:rsidRPr="00D06732" w:rsidRDefault="007E7FEE" w:rsidP="007E7FEE">
      <w:pPr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 xml:space="preserve">Szczegółowy opis Programu oraz instrukcję wypełniania formularzy zgłoszeniowych można </w:t>
      </w:r>
      <w:r w:rsidRPr="00D06732">
        <w:rPr>
          <w:rFonts w:ascii="Calibri" w:hAnsi="Calibri"/>
          <w:color w:val="002060"/>
          <w:spacing w:val="-3"/>
        </w:rPr>
        <w:t>uzyskać bezpośrednio ze strony:</w:t>
      </w:r>
      <w:r w:rsidRPr="00D06732">
        <w:rPr>
          <w:rFonts w:ascii="Calibri" w:hAnsi="Calibri"/>
          <w:b/>
          <w:bCs/>
          <w:color w:val="002060"/>
          <w:spacing w:val="-3"/>
        </w:rPr>
        <w:t xml:space="preserve"> </w:t>
      </w:r>
      <w:hyperlink r:id="rId10" w:history="1">
        <w:r w:rsidRPr="00D06732">
          <w:rPr>
            <w:rStyle w:val="Hipercze"/>
            <w:rFonts w:ascii="Calibri" w:hAnsi="Calibri"/>
            <w:b/>
            <w:bCs/>
            <w:color w:val="002060"/>
            <w:spacing w:val="-3"/>
            <w:u w:val="none"/>
          </w:rPr>
          <w:t>www.kirkland.edu.pl</w:t>
        </w:r>
      </w:hyperlink>
      <w:r w:rsidRPr="00D06732">
        <w:rPr>
          <w:rFonts w:ascii="Calibri" w:hAnsi="Calibri"/>
          <w:b/>
          <w:bCs/>
          <w:color w:val="002060"/>
          <w:spacing w:val="-3"/>
        </w:rPr>
        <w:t xml:space="preserve"> </w:t>
      </w:r>
      <w:r w:rsidRPr="00D06732">
        <w:rPr>
          <w:rFonts w:ascii="Calibri" w:hAnsi="Calibri"/>
          <w:color w:val="002060"/>
        </w:rPr>
        <w:t xml:space="preserve">lub </w:t>
      </w:r>
      <w:r w:rsidR="00F91C1E">
        <w:rPr>
          <w:rFonts w:ascii="Calibri" w:hAnsi="Calibri"/>
          <w:color w:val="002060"/>
        </w:rPr>
        <w:t>drogą e-mail od</w:t>
      </w:r>
      <w:r w:rsidRPr="00D06732">
        <w:rPr>
          <w:rFonts w:ascii="Calibri" w:hAnsi="Calibri"/>
          <w:color w:val="002060"/>
        </w:rPr>
        <w:t xml:space="preserve"> </w:t>
      </w:r>
      <w:r w:rsidR="00030DF9">
        <w:rPr>
          <w:rFonts w:ascii="Calibri" w:hAnsi="Calibri"/>
          <w:color w:val="002060"/>
        </w:rPr>
        <w:t>pracownik</w:t>
      </w:r>
      <w:r w:rsidR="00F91C1E">
        <w:rPr>
          <w:rFonts w:ascii="Calibri" w:hAnsi="Calibri"/>
          <w:color w:val="002060"/>
        </w:rPr>
        <w:t>ów</w:t>
      </w:r>
      <w:r w:rsidR="00030DF9">
        <w:rPr>
          <w:rFonts w:ascii="Calibri" w:hAnsi="Calibri"/>
          <w:color w:val="002060"/>
        </w:rPr>
        <w:t xml:space="preserve"> </w:t>
      </w:r>
      <w:r w:rsidRPr="00D06732">
        <w:rPr>
          <w:rFonts w:ascii="Calibri" w:hAnsi="Calibri"/>
          <w:color w:val="002060"/>
        </w:rPr>
        <w:t>Program</w:t>
      </w:r>
      <w:r w:rsidR="00030DF9">
        <w:rPr>
          <w:rFonts w:ascii="Calibri" w:hAnsi="Calibri"/>
          <w:color w:val="002060"/>
        </w:rPr>
        <w:t>u</w:t>
      </w:r>
      <w:r w:rsidRPr="00D06732">
        <w:rPr>
          <w:rFonts w:ascii="Calibri" w:hAnsi="Calibri"/>
          <w:color w:val="002060"/>
        </w:rPr>
        <w:t>.</w:t>
      </w:r>
    </w:p>
    <w:p w14:paraId="29D153F5" w14:textId="77777777" w:rsidR="007E7FEE" w:rsidRPr="00D06732" w:rsidRDefault="007E7FEE" w:rsidP="007E7FEE">
      <w:pPr>
        <w:rPr>
          <w:rFonts w:ascii="Calibri" w:hAnsi="Calibri"/>
          <w:color w:val="002060"/>
        </w:rPr>
      </w:pPr>
    </w:p>
    <w:p w14:paraId="5E8E9AC5" w14:textId="77777777" w:rsidR="007E7FEE" w:rsidRPr="00D06732" w:rsidRDefault="007E7FEE" w:rsidP="007E7FEE">
      <w:pPr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 xml:space="preserve">Formularz zgłoszeniowy należy wypełnić w trybie </w:t>
      </w:r>
      <w:r w:rsidRPr="00D06732">
        <w:rPr>
          <w:rFonts w:ascii="Calibri" w:hAnsi="Calibri"/>
          <w:i/>
          <w:color w:val="002060"/>
        </w:rPr>
        <w:t>on-line.</w:t>
      </w:r>
      <w:r w:rsidRPr="00D06732">
        <w:rPr>
          <w:rFonts w:ascii="Calibri" w:hAnsi="Calibri"/>
          <w:color w:val="002060"/>
        </w:rPr>
        <w:t xml:space="preserve"> </w:t>
      </w:r>
    </w:p>
    <w:p w14:paraId="1FD45D52" w14:textId="62B31073" w:rsidR="007E7FEE" w:rsidRPr="00D06732" w:rsidRDefault="007E7FEE" w:rsidP="007E7FEE">
      <w:pPr>
        <w:jc w:val="both"/>
        <w:rPr>
          <w:rFonts w:ascii="Calibri" w:hAnsi="Calibri"/>
          <w:color w:val="002060"/>
        </w:rPr>
      </w:pPr>
      <w:r w:rsidRPr="002447AC">
        <w:rPr>
          <w:rFonts w:ascii="Calibri" w:hAnsi="Calibri"/>
          <w:color w:val="002060"/>
        </w:rPr>
        <w:t xml:space="preserve">Po wypełnieniu formularza </w:t>
      </w:r>
      <w:r w:rsidRPr="002447AC">
        <w:rPr>
          <w:rFonts w:ascii="Calibri" w:hAnsi="Calibri"/>
          <w:i/>
          <w:color w:val="002060"/>
        </w:rPr>
        <w:t>on-line</w:t>
      </w:r>
      <w:r w:rsidRPr="002447AC">
        <w:rPr>
          <w:rFonts w:ascii="Calibri" w:hAnsi="Calibri"/>
          <w:color w:val="002060"/>
        </w:rPr>
        <w:t xml:space="preserve"> należy wydrukować wygenerowaną przez system stronę potwierdzającą zgłoszenie. Podpisaną stronę wraz z załączoną aktualną fotografią kandydata należy </w:t>
      </w:r>
      <w:r w:rsidR="009E73B6" w:rsidRPr="002447AC">
        <w:rPr>
          <w:rFonts w:ascii="Calibri" w:hAnsi="Calibri"/>
          <w:color w:val="002060"/>
        </w:rPr>
        <w:t>zeskanować i wraz z</w:t>
      </w:r>
      <w:r w:rsidR="0056702A" w:rsidRPr="002447AC">
        <w:rPr>
          <w:rFonts w:ascii="Calibri" w:hAnsi="Calibri"/>
          <w:color w:val="002060"/>
        </w:rPr>
        <w:t>e</w:t>
      </w:r>
      <w:r w:rsidR="009E73B6" w:rsidRPr="002447AC">
        <w:rPr>
          <w:rFonts w:ascii="Calibri" w:hAnsi="Calibri"/>
          <w:color w:val="002060"/>
        </w:rPr>
        <w:t xml:space="preserve"> </w:t>
      </w:r>
      <w:r w:rsidR="0056702A" w:rsidRPr="002447AC">
        <w:rPr>
          <w:rFonts w:ascii="Calibri" w:hAnsi="Calibri"/>
          <w:color w:val="002060"/>
        </w:rPr>
        <w:t xml:space="preserve"> skanami dwóch listów referencyjnych </w:t>
      </w:r>
      <w:r w:rsidR="009E73B6" w:rsidRPr="002447AC">
        <w:rPr>
          <w:rFonts w:ascii="Calibri" w:hAnsi="Calibri"/>
          <w:color w:val="002060"/>
        </w:rPr>
        <w:t xml:space="preserve">i kopią dyplomu kandydata nauk/doktora </w:t>
      </w:r>
      <w:r w:rsidR="0056702A" w:rsidRPr="002447AC">
        <w:rPr>
          <w:rFonts w:ascii="Calibri" w:hAnsi="Calibri"/>
          <w:color w:val="002060"/>
        </w:rPr>
        <w:t xml:space="preserve">nauk </w:t>
      </w:r>
      <w:r w:rsidR="009E73B6" w:rsidRPr="002447AC">
        <w:rPr>
          <w:rFonts w:ascii="Calibri" w:hAnsi="Calibri"/>
          <w:color w:val="002060"/>
        </w:rPr>
        <w:t xml:space="preserve">wysłać mailem na adres </w:t>
      </w:r>
      <w:hyperlink r:id="rId11" w:history="1">
        <w:r w:rsidR="009E73B6" w:rsidRPr="002447AC">
          <w:rPr>
            <w:rStyle w:val="Hipercze"/>
            <w:rFonts w:ascii="Calibri" w:hAnsi="Calibri"/>
            <w:b/>
            <w:bCs/>
            <w:color w:val="002060"/>
            <w:u w:val="none"/>
          </w:rPr>
          <w:t>kirkland@kirkland.edu.pl</w:t>
        </w:r>
      </w:hyperlink>
      <w:r w:rsidRPr="002447AC">
        <w:rPr>
          <w:rFonts w:ascii="Calibri" w:hAnsi="Calibri"/>
          <w:color w:val="002060"/>
        </w:rPr>
        <w:t>.</w:t>
      </w:r>
      <w:r w:rsidRPr="00D06732">
        <w:rPr>
          <w:rFonts w:ascii="Calibri" w:hAnsi="Calibri"/>
          <w:color w:val="002060"/>
        </w:rPr>
        <w:t xml:space="preserve"> </w:t>
      </w:r>
    </w:p>
    <w:p w14:paraId="310CDFE4" w14:textId="77777777" w:rsidR="007E7FEE" w:rsidRPr="00D06732" w:rsidRDefault="007E7FEE" w:rsidP="007E7FEE">
      <w:pPr>
        <w:jc w:val="both"/>
        <w:rPr>
          <w:rFonts w:ascii="Calibri" w:hAnsi="Calibri"/>
          <w:color w:val="002060"/>
        </w:rPr>
      </w:pPr>
    </w:p>
    <w:p w14:paraId="5A09E2DF" w14:textId="77777777" w:rsidR="007E7FEE" w:rsidRPr="00D06732" w:rsidRDefault="007E7FEE" w:rsidP="007E7FEE">
      <w:pPr>
        <w:jc w:val="both"/>
        <w:rPr>
          <w:rFonts w:ascii="Calibri" w:hAnsi="Calibri"/>
          <w:color w:val="002060"/>
          <w:u w:val="single"/>
        </w:rPr>
      </w:pPr>
    </w:p>
    <w:p w14:paraId="48516046" w14:textId="77777777" w:rsidR="007E7FEE" w:rsidRPr="00D06732" w:rsidRDefault="007E7FEE" w:rsidP="007E7FEE">
      <w:pPr>
        <w:jc w:val="both"/>
        <w:rPr>
          <w:rFonts w:ascii="Calibri" w:hAnsi="Calibri"/>
          <w:color w:val="002060"/>
          <w:u w:val="single"/>
        </w:rPr>
      </w:pPr>
      <w:r w:rsidRPr="00D06732">
        <w:rPr>
          <w:rFonts w:ascii="Calibri" w:hAnsi="Calibri"/>
          <w:color w:val="002060"/>
          <w:u w:val="single"/>
        </w:rPr>
        <w:t>TERMINY ZGŁOSZEŃ KANDYDATÓW:</w:t>
      </w:r>
    </w:p>
    <w:p w14:paraId="74E74068" w14:textId="77777777" w:rsidR="007E7FEE" w:rsidRPr="00D06732" w:rsidRDefault="007E7FEE" w:rsidP="007E7FEE">
      <w:pPr>
        <w:jc w:val="both"/>
        <w:rPr>
          <w:rFonts w:ascii="Calibri" w:hAnsi="Calibri"/>
          <w:color w:val="002060"/>
        </w:rPr>
      </w:pPr>
    </w:p>
    <w:p w14:paraId="669ED3F5" w14:textId="5A7450FC" w:rsidR="007E7FEE" w:rsidRPr="00D06732" w:rsidRDefault="007E7FEE" w:rsidP="007E7FEE">
      <w:pPr>
        <w:jc w:val="both"/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 xml:space="preserve">Termin zgłoszeń na stypendia </w:t>
      </w:r>
      <w:r w:rsidR="00A328CC">
        <w:rPr>
          <w:rFonts w:ascii="Calibri" w:hAnsi="Calibri"/>
          <w:color w:val="002060"/>
        </w:rPr>
        <w:t>Kirkland Research</w:t>
      </w:r>
      <w:r w:rsidR="00A328CC" w:rsidRPr="00D06732">
        <w:rPr>
          <w:rFonts w:ascii="Calibri" w:hAnsi="Calibri"/>
          <w:color w:val="002060"/>
        </w:rPr>
        <w:t xml:space="preserve"> </w:t>
      </w:r>
      <w:r w:rsidRPr="00D06732">
        <w:rPr>
          <w:rFonts w:ascii="Calibri" w:hAnsi="Calibri"/>
          <w:color w:val="002060"/>
        </w:rPr>
        <w:t>20</w:t>
      </w:r>
      <w:r w:rsidR="003D35F0">
        <w:rPr>
          <w:rFonts w:ascii="Calibri" w:hAnsi="Calibri"/>
          <w:color w:val="002060"/>
        </w:rPr>
        <w:t>21</w:t>
      </w:r>
      <w:r w:rsidRPr="00D06732">
        <w:rPr>
          <w:rFonts w:ascii="Calibri" w:hAnsi="Calibri"/>
          <w:color w:val="002060"/>
        </w:rPr>
        <w:t>/</w:t>
      </w:r>
      <w:r w:rsidR="00F50ACF">
        <w:rPr>
          <w:rFonts w:ascii="Calibri" w:hAnsi="Calibri"/>
          <w:color w:val="002060"/>
        </w:rPr>
        <w:t>2</w:t>
      </w:r>
      <w:r w:rsidR="003D35F0">
        <w:rPr>
          <w:rFonts w:ascii="Calibri" w:hAnsi="Calibri"/>
          <w:color w:val="002060"/>
        </w:rPr>
        <w:t>2</w:t>
      </w:r>
      <w:r w:rsidRPr="00D06732">
        <w:rPr>
          <w:rFonts w:ascii="Calibri" w:hAnsi="Calibri"/>
          <w:color w:val="002060"/>
        </w:rPr>
        <w:t xml:space="preserve"> upływa:</w:t>
      </w:r>
    </w:p>
    <w:p w14:paraId="763659B5" w14:textId="77777777" w:rsidR="007E7FEE" w:rsidRPr="00D06732" w:rsidRDefault="007E7FEE" w:rsidP="007E7FEE">
      <w:pPr>
        <w:jc w:val="both"/>
        <w:rPr>
          <w:rFonts w:ascii="Calibri" w:hAnsi="Calibri"/>
          <w:color w:val="000080"/>
        </w:rPr>
      </w:pPr>
    </w:p>
    <w:p w14:paraId="1E1C70B0" w14:textId="1606EB6E" w:rsidR="007E7FEE" w:rsidRPr="00D06732" w:rsidRDefault="007E7FEE" w:rsidP="007E7FEE">
      <w:pPr>
        <w:ind w:left="284"/>
        <w:jc w:val="center"/>
        <w:rPr>
          <w:rFonts w:ascii="Calibri" w:hAnsi="Calibri"/>
          <w:b/>
          <w:color w:val="FF0000"/>
        </w:rPr>
      </w:pPr>
      <w:r w:rsidRPr="00D06732">
        <w:rPr>
          <w:rFonts w:ascii="Calibri" w:hAnsi="Calibri"/>
          <w:b/>
          <w:color w:val="FF0000"/>
        </w:rPr>
        <w:t xml:space="preserve">1 marca </w:t>
      </w:r>
      <w:r w:rsidR="003D4D94" w:rsidRPr="00D06732">
        <w:rPr>
          <w:rFonts w:ascii="Calibri" w:hAnsi="Calibri"/>
          <w:b/>
          <w:color w:val="FF0000"/>
        </w:rPr>
        <w:t>20</w:t>
      </w:r>
      <w:r w:rsidR="003D35F0">
        <w:rPr>
          <w:rFonts w:ascii="Calibri" w:hAnsi="Calibri"/>
          <w:b/>
          <w:color w:val="FF0000"/>
        </w:rPr>
        <w:t>21</w:t>
      </w:r>
    </w:p>
    <w:p w14:paraId="441BD432" w14:textId="77777777" w:rsidR="007E7FEE" w:rsidRPr="00D06732" w:rsidRDefault="007E7FEE" w:rsidP="007E7FEE">
      <w:pPr>
        <w:ind w:left="284"/>
        <w:jc w:val="center"/>
        <w:rPr>
          <w:rFonts w:ascii="Calibri" w:hAnsi="Calibri"/>
          <w:b/>
          <w:color w:val="FF0000"/>
        </w:rPr>
      </w:pPr>
    </w:p>
    <w:p w14:paraId="7AA86E35" w14:textId="77777777" w:rsidR="007E7FEE" w:rsidRPr="00D06732" w:rsidRDefault="007E7FEE" w:rsidP="007E7FEE">
      <w:pPr>
        <w:jc w:val="both"/>
        <w:rPr>
          <w:rFonts w:ascii="Calibri" w:hAnsi="Calibri"/>
          <w:b/>
          <w:bCs/>
          <w:color w:val="002060"/>
        </w:rPr>
      </w:pPr>
      <w:r w:rsidRPr="00D06732">
        <w:rPr>
          <w:rFonts w:ascii="Calibri" w:hAnsi="Calibri"/>
          <w:b/>
          <w:bCs/>
          <w:color w:val="002060"/>
        </w:rPr>
        <w:t xml:space="preserve">Zgłoszenia nadesłane po upływie podanego powyżej terminu nie będą rozpatrywane. </w:t>
      </w:r>
    </w:p>
    <w:p w14:paraId="2A98E49C" w14:textId="77777777" w:rsidR="002A30A2" w:rsidRPr="00D06732" w:rsidRDefault="002A30A2" w:rsidP="009D3916">
      <w:pPr>
        <w:rPr>
          <w:rFonts w:ascii="Calibri" w:hAnsi="Calibri"/>
          <w:color w:val="002060"/>
          <w:u w:val="single"/>
        </w:rPr>
      </w:pPr>
    </w:p>
    <w:p w14:paraId="459DD0C3" w14:textId="77777777" w:rsidR="009D3916" w:rsidRPr="00D06732" w:rsidRDefault="009D3916" w:rsidP="009D3916">
      <w:pPr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  <w:u w:val="single"/>
        </w:rPr>
        <w:t>PROGRAM STYPENDIUM</w:t>
      </w:r>
      <w:r w:rsidRPr="00D06732">
        <w:rPr>
          <w:rFonts w:ascii="Calibri" w:hAnsi="Calibri"/>
          <w:color w:val="002060"/>
        </w:rPr>
        <w:t>:</w:t>
      </w:r>
    </w:p>
    <w:p w14:paraId="525EAB12" w14:textId="77777777" w:rsidR="009D3916" w:rsidRPr="00D06732" w:rsidRDefault="009D3916" w:rsidP="009D3916">
      <w:pPr>
        <w:rPr>
          <w:rFonts w:ascii="Calibri" w:hAnsi="Calibri"/>
          <w:color w:val="002060"/>
        </w:rPr>
      </w:pPr>
    </w:p>
    <w:p w14:paraId="14D5B067" w14:textId="07C157CB" w:rsidR="009D3916" w:rsidRPr="00D06732" w:rsidRDefault="009D3916" w:rsidP="009D3916">
      <w:pPr>
        <w:numPr>
          <w:ilvl w:val="0"/>
          <w:numId w:val="7"/>
        </w:numPr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>Inauguracj</w:t>
      </w:r>
      <w:r w:rsidR="00133011" w:rsidRPr="00D06732">
        <w:rPr>
          <w:rFonts w:ascii="Calibri" w:hAnsi="Calibri"/>
          <w:color w:val="002060"/>
        </w:rPr>
        <w:t xml:space="preserve">a Programu </w:t>
      </w:r>
      <w:r w:rsidR="00D773EA">
        <w:rPr>
          <w:rFonts w:ascii="Calibri" w:hAnsi="Calibri"/>
          <w:color w:val="002060"/>
        </w:rPr>
        <w:t>oraz 8-10 dniowy k</w:t>
      </w:r>
      <w:r w:rsidR="00D773EA" w:rsidRPr="00D06732">
        <w:rPr>
          <w:rFonts w:ascii="Calibri" w:hAnsi="Calibri"/>
          <w:color w:val="002060"/>
        </w:rPr>
        <w:t>urs przygotowawczo-informacyjny</w:t>
      </w:r>
      <w:r w:rsidR="00D773EA">
        <w:rPr>
          <w:rFonts w:ascii="Calibri" w:hAnsi="Calibri"/>
          <w:color w:val="002060"/>
        </w:rPr>
        <w:t xml:space="preserve"> </w:t>
      </w:r>
      <w:r w:rsidR="00133011" w:rsidRPr="00D06732">
        <w:rPr>
          <w:rFonts w:ascii="Calibri" w:hAnsi="Calibri"/>
          <w:color w:val="002060"/>
        </w:rPr>
        <w:t>(połowa września 20</w:t>
      </w:r>
      <w:r w:rsidR="003D35F0">
        <w:rPr>
          <w:rFonts w:ascii="Calibri" w:hAnsi="Calibri"/>
          <w:color w:val="002060"/>
        </w:rPr>
        <w:t>21</w:t>
      </w:r>
      <w:r w:rsidRPr="00D06732">
        <w:rPr>
          <w:rFonts w:ascii="Calibri" w:hAnsi="Calibri"/>
          <w:color w:val="002060"/>
        </w:rPr>
        <w:t>)</w:t>
      </w:r>
    </w:p>
    <w:p w14:paraId="0FEB6FB6" w14:textId="42CC8994" w:rsidR="009D3916" w:rsidRPr="00D06732" w:rsidRDefault="0069447B" w:rsidP="009D3916">
      <w:pPr>
        <w:numPr>
          <w:ilvl w:val="0"/>
          <w:numId w:val="7"/>
        </w:numPr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 xml:space="preserve">Indywidualna praca </w:t>
      </w:r>
      <w:r w:rsidR="00A328CC">
        <w:rPr>
          <w:rFonts w:ascii="Calibri" w:hAnsi="Calibri"/>
          <w:color w:val="002060"/>
        </w:rPr>
        <w:t>badawczo-</w:t>
      </w:r>
      <w:r w:rsidRPr="00D06732">
        <w:rPr>
          <w:rFonts w:ascii="Calibri" w:hAnsi="Calibri"/>
          <w:color w:val="002060"/>
        </w:rPr>
        <w:t>naukowa w jednym z polskich ośrodków</w:t>
      </w:r>
      <w:r w:rsidR="009D3916" w:rsidRPr="00D06732">
        <w:rPr>
          <w:rFonts w:ascii="Calibri" w:hAnsi="Calibri"/>
          <w:color w:val="002060"/>
        </w:rPr>
        <w:t xml:space="preserve"> akademickich: Warszawa, Kraków, Poznań, Wrocław, Lublin </w:t>
      </w:r>
      <w:r w:rsidR="00A328CC">
        <w:rPr>
          <w:rFonts w:ascii="Calibri" w:hAnsi="Calibri"/>
          <w:color w:val="002060"/>
        </w:rPr>
        <w:t xml:space="preserve">(od października </w:t>
      </w:r>
      <w:r w:rsidR="00456CB9">
        <w:rPr>
          <w:rFonts w:ascii="Calibri" w:hAnsi="Calibri"/>
          <w:color w:val="002060"/>
        </w:rPr>
        <w:t xml:space="preserve">2021 r. </w:t>
      </w:r>
      <w:r w:rsidR="00A328CC">
        <w:rPr>
          <w:rFonts w:ascii="Calibri" w:hAnsi="Calibri"/>
          <w:color w:val="002060"/>
        </w:rPr>
        <w:t>do stycznia</w:t>
      </w:r>
      <w:r w:rsidR="00456CB9">
        <w:rPr>
          <w:rFonts w:ascii="Calibri" w:hAnsi="Calibri"/>
          <w:color w:val="002060"/>
        </w:rPr>
        <w:t xml:space="preserve"> 2022 r.</w:t>
      </w:r>
      <w:r w:rsidR="00A328CC">
        <w:rPr>
          <w:rFonts w:ascii="Calibri" w:hAnsi="Calibri"/>
          <w:color w:val="002060"/>
        </w:rPr>
        <w:t>)</w:t>
      </w:r>
    </w:p>
    <w:p w14:paraId="56295A14" w14:textId="53CC8FE1" w:rsidR="009D3916" w:rsidRDefault="009D3916" w:rsidP="009D3916">
      <w:pPr>
        <w:numPr>
          <w:ilvl w:val="0"/>
          <w:numId w:val="7"/>
        </w:numPr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 xml:space="preserve">Przygotowanie </w:t>
      </w:r>
      <w:r w:rsidR="00F5244A" w:rsidRPr="00D06732">
        <w:rPr>
          <w:rFonts w:ascii="Calibri" w:hAnsi="Calibri"/>
          <w:color w:val="002060"/>
        </w:rPr>
        <w:t xml:space="preserve">artykułu naukowego </w:t>
      </w:r>
    </w:p>
    <w:p w14:paraId="69B895A9" w14:textId="4599803F" w:rsidR="004E18FA" w:rsidRDefault="004E18FA" w:rsidP="009D3916">
      <w:pPr>
        <w:numPr>
          <w:ilvl w:val="0"/>
          <w:numId w:val="7"/>
        </w:numPr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lastRenderedPageBreak/>
        <w:t>Zjazdy stypendystów: listopad 202</w:t>
      </w:r>
      <w:r w:rsidR="00456CB9">
        <w:rPr>
          <w:rFonts w:ascii="Calibri" w:hAnsi="Calibri"/>
          <w:color w:val="002060"/>
        </w:rPr>
        <w:t>1</w:t>
      </w:r>
      <w:r>
        <w:rPr>
          <w:rFonts w:ascii="Calibri" w:hAnsi="Calibri"/>
          <w:color w:val="002060"/>
        </w:rPr>
        <w:t xml:space="preserve"> i styczeń 202</w:t>
      </w:r>
      <w:r w:rsidR="00456CB9">
        <w:rPr>
          <w:rFonts w:ascii="Calibri" w:hAnsi="Calibri"/>
          <w:color w:val="002060"/>
        </w:rPr>
        <w:t>2</w:t>
      </w:r>
    </w:p>
    <w:p w14:paraId="580E2BDB" w14:textId="6EFD1944" w:rsidR="007E18E8" w:rsidRPr="00D06732" w:rsidRDefault="007E18E8" w:rsidP="009D3916">
      <w:pPr>
        <w:numPr>
          <w:ilvl w:val="0"/>
          <w:numId w:val="7"/>
        </w:numPr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Udział w lektoracie języka polskiego</w:t>
      </w:r>
      <w:r w:rsidR="00456CB9">
        <w:rPr>
          <w:rFonts w:ascii="Calibri" w:hAnsi="Calibri"/>
          <w:color w:val="002060"/>
        </w:rPr>
        <w:t xml:space="preserve"> (cały okres stypendium)</w:t>
      </w:r>
    </w:p>
    <w:p w14:paraId="0B719D9E" w14:textId="2CD9BAEB" w:rsidR="00F5244A" w:rsidRPr="00D06732" w:rsidRDefault="00F5244A" w:rsidP="009D3916">
      <w:pPr>
        <w:numPr>
          <w:ilvl w:val="0"/>
          <w:numId w:val="7"/>
        </w:numPr>
        <w:rPr>
          <w:rFonts w:ascii="Calibri" w:hAnsi="Calibri"/>
          <w:color w:val="002060"/>
        </w:rPr>
      </w:pPr>
      <w:r w:rsidRPr="00D06732">
        <w:rPr>
          <w:rFonts w:ascii="Calibri" w:hAnsi="Calibri"/>
          <w:color w:val="002060"/>
        </w:rPr>
        <w:t xml:space="preserve">Prezentacja </w:t>
      </w:r>
      <w:r w:rsidR="004A6790">
        <w:rPr>
          <w:rFonts w:ascii="Calibri" w:hAnsi="Calibri"/>
          <w:color w:val="002060"/>
        </w:rPr>
        <w:t xml:space="preserve">rezultatów </w:t>
      </w:r>
      <w:r w:rsidRPr="00D06732">
        <w:rPr>
          <w:rFonts w:ascii="Calibri" w:hAnsi="Calibri"/>
          <w:color w:val="002060"/>
        </w:rPr>
        <w:t>pracy stypendysty w styczniu 20</w:t>
      </w:r>
      <w:r w:rsidR="00F50ACF">
        <w:rPr>
          <w:rFonts w:ascii="Calibri" w:hAnsi="Calibri"/>
          <w:color w:val="002060"/>
        </w:rPr>
        <w:t>2</w:t>
      </w:r>
      <w:r w:rsidR="003D35F0">
        <w:rPr>
          <w:rFonts w:ascii="Calibri" w:hAnsi="Calibri"/>
          <w:color w:val="002060"/>
        </w:rPr>
        <w:t>2</w:t>
      </w:r>
    </w:p>
    <w:p w14:paraId="20B85C8A" w14:textId="77777777" w:rsidR="007D0969" w:rsidRPr="00D06732" w:rsidRDefault="007D0969">
      <w:pPr>
        <w:rPr>
          <w:rFonts w:ascii="Calibri" w:hAnsi="Calibri"/>
          <w:color w:val="002060"/>
        </w:rPr>
      </w:pPr>
    </w:p>
    <w:p w14:paraId="0C09B789" w14:textId="77777777" w:rsidR="00D06732" w:rsidRPr="00D06732" w:rsidRDefault="00D06732" w:rsidP="00D06732">
      <w:pPr>
        <w:jc w:val="both"/>
        <w:rPr>
          <w:rFonts w:ascii="Calibri" w:hAnsi="Calibri"/>
          <w:color w:val="002060"/>
          <w:sz w:val="22"/>
          <w:szCs w:val="22"/>
        </w:rPr>
      </w:pPr>
      <w:r w:rsidRPr="00D06732">
        <w:rPr>
          <w:rFonts w:ascii="Calibri" w:hAnsi="Calibri"/>
          <w:color w:val="002060"/>
          <w:sz w:val="22"/>
          <w:szCs w:val="22"/>
        </w:rPr>
        <w:t xml:space="preserve">PATRONEM PROGRAMU jest </w:t>
      </w:r>
      <w:r w:rsidRPr="00D06732">
        <w:rPr>
          <w:rFonts w:ascii="Calibri" w:hAnsi="Calibri"/>
          <w:b/>
          <w:color w:val="002060"/>
          <w:sz w:val="22"/>
          <w:szCs w:val="22"/>
        </w:rPr>
        <w:t>Lane Kirkland</w:t>
      </w:r>
      <w:r w:rsidRPr="00D06732">
        <w:rPr>
          <w:rFonts w:ascii="Calibri" w:hAnsi="Calibri"/>
          <w:color w:val="002060"/>
          <w:sz w:val="22"/>
          <w:szCs w:val="22"/>
        </w:rPr>
        <w:t xml:space="preserve"> (1922-1999) wieloletni przywódca amerykańskich związków zawodowych (AFL-CIO), członek Rady Dyrektorów Polsko-Amerykańskiego Funduszu Przedsiębiorczości; jeden z inicjatorów powołania Polsko-Amerykańskiej Fundacji Wolności. W latach 80-tych XX w. swoim zaangażowaniem i autorytetem wspierał polską „Solidarność”. Rozumiał i popierał również aspiracje wolnościowe i demokratyczne innych narodów Europy Środkowej i Wschodniej. Otrzymał najwyższe odznaczenia, m.in. amerykański „Medal Wolności” oraz polski „Order Orła Białego”.</w:t>
      </w:r>
    </w:p>
    <w:p w14:paraId="6BD2AF46" w14:textId="77777777" w:rsidR="00D06732" w:rsidRPr="00D06732" w:rsidRDefault="00D06732" w:rsidP="00D06732">
      <w:pPr>
        <w:rPr>
          <w:rFonts w:ascii="Calibri" w:hAnsi="Calibri"/>
          <w:color w:val="002060"/>
          <w:sz w:val="22"/>
          <w:szCs w:val="22"/>
        </w:rPr>
      </w:pPr>
    </w:p>
    <w:p w14:paraId="0C9B0C97" w14:textId="77777777" w:rsidR="00D06732" w:rsidRPr="00D06732" w:rsidRDefault="00D06732" w:rsidP="00D06732">
      <w:pPr>
        <w:rPr>
          <w:rFonts w:ascii="Calibri" w:hAnsi="Calibri"/>
          <w:b/>
          <w:color w:val="002060"/>
          <w:sz w:val="22"/>
          <w:szCs w:val="22"/>
        </w:rPr>
      </w:pPr>
    </w:p>
    <w:p w14:paraId="333EAF95" w14:textId="77777777" w:rsidR="00D06732" w:rsidRPr="00D06732" w:rsidRDefault="00D06732" w:rsidP="00D06732">
      <w:pPr>
        <w:jc w:val="center"/>
        <w:rPr>
          <w:rFonts w:ascii="Calibri" w:hAnsi="Calibri"/>
          <w:b/>
          <w:color w:val="002060"/>
          <w:sz w:val="22"/>
          <w:szCs w:val="22"/>
        </w:rPr>
      </w:pPr>
      <w:r w:rsidRPr="00D06732">
        <w:rPr>
          <w:rFonts w:ascii="Calibri" w:hAnsi="Calibri"/>
          <w:b/>
          <w:color w:val="002060"/>
          <w:sz w:val="22"/>
          <w:szCs w:val="22"/>
        </w:rPr>
        <w:t xml:space="preserve">KONTAKT:       </w:t>
      </w:r>
    </w:p>
    <w:p w14:paraId="06E2BFD9" w14:textId="77777777" w:rsidR="00D06732" w:rsidRPr="00D06732" w:rsidRDefault="00D06732" w:rsidP="00D06732">
      <w:pPr>
        <w:jc w:val="center"/>
        <w:rPr>
          <w:rFonts w:ascii="Calibri" w:hAnsi="Calibri"/>
          <w:color w:val="002060"/>
          <w:sz w:val="22"/>
          <w:szCs w:val="22"/>
        </w:rPr>
      </w:pPr>
      <w:r w:rsidRPr="00D06732">
        <w:rPr>
          <w:rFonts w:ascii="Calibri" w:hAnsi="Calibri"/>
          <w:bCs/>
          <w:color w:val="002060"/>
          <w:sz w:val="22"/>
          <w:szCs w:val="22"/>
        </w:rPr>
        <w:t>Fundacja Liderzy Przemian</w:t>
      </w:r>
      <w:r w:rsidRPr="00D06732">
        <w:rPr>
          <w:rFonts w:ascii="Calibri" w:hAnsi="Calibri"/>
          <w:color w:val="002060"/>
          <w:sz w:val="22"/>
          <w:szCs w:val="22"/>
        </w:rPr>
        <w:br/>
        <w:t>www.leadersofchange.pl</w:t>
      </w:r>
    </w:p>
    <w:p w14:paraId="43E69DB5" w14:textId="77777777" w:rsidR="00D06732" w:rsidRPr="00D06732" w:rsidRDefault="00D06732" w:rsidP="00D06732">
      <w:pPr>
        <w:tabs>
          <w:tab w:val="center" w:pos="1800"/>
        </w:tabs>
        <w:spacing w:line="276" w:lineRule="auto"/>
        <w:rPr>
          <w:rFonts w:ascii="Calibri" w:hAnsi="Calibri"/>
          <w:color w:val="002060"/>
          <w:sz w:val="22"/>
          <w:szCs w:val="22"/>
        </w:rPr>
      </w:pPr>
    </w:p>
    <w:p w14:paraId="013CF33D" w14:textId="77777777" w:rsidR="00D06732" w:rsidRPr="00D06732" w:rsidRDefault="00D06732" w:rsidP="00D06732">
      <w:pPr>
        <w:tabs>
          <w:tab w:val="center" w:pos="1800"/>
        </w:tabs>
        <w:spacing w:line="276" w:lineRule="auto"/>
        <w:jc w:val="center"/>
        <w:rPr>
          <w:rFonts w:ascii="Calibri" w:hAnsi="Calibri"/>
          <w:color w:val="002060"/>
          <w:sz w:val="22"/>
          <w:szCs w:val="22"/>
        </w:rPr>
      </w:pPr>
      <w:r w:rsidRPr="00D06732">
        <w:rPr>
          <w:rFonts w:ascii="Calibri" w:hAnsi="Calibri"/>
          <w:color w:val="002060"/>
          <w:sz w:val="22"/>
          <w:szCs w:val="22"/>
        </w:rPr>
        <w:t>Program Kirklanda</w:t>
      </w:r>
    </w:p>
    <w:p w14:paraId="1A4C0D68" w14:textId="77777777" w:rsidR="00D06732" w:rsidRPr="00D06732" w:rsidRDefault="00D06732" w:rsidP="00D06732">
      <w:pPr>
        <w:tabs>
          <w:tab w:val="center" w:pos="1800"/>
        </w:tabs>
        <w:spacing w:line="276" w:lineRule="auto"/>
        <w:jc w:val="center"/>
        <w:rPr>
          <w:rFonts w:ascii="Calibri" w:hAnsi="Calibri"/>
          <w:color w:val="002060"/>
          <w:sz w:val="22"/>
          <w:szCs w:val="22"/>
        </w:rPr>
      </w:pPr>
      <w:r w:rsidRPr="00D06732">
        <w:rPr>
          <w:rFonts w:ascii="Calibri" w:hAnsi="Calibri"/>
          <w:color w:val="002060"/>
          <w:sz w:val="22"/>
          <w:szCs w:val="22"/>
        </w:rPr>
        <w:t>al. Jerozolimskie 133 lok. 56, 02-304 Warszawa</w:t>
      </w:r>
    </w:p>
    <w:p w14:paraId="72AB02A1" w14:textId="77777777" w:rsidR="00D06732" w:rsidRPr="00D00791" w:rsidRDefault="00D06732" w:rsidP="00D06732">
      <w:pPr>
        <w:jc w:val="center"/>
        <w:rPr>
          <w:rFonts w:ascii="Calibri" w:hAnsi="Calibri"/>
          <w:color w:val="002060"/>
          <w:sz w:val="22"/>
          <w:szCs w:val="22"/>
          <w:lang w:val="de-DE"/>
        </w:rPr>
      </w:pPr>
      <w:r w:rsidRPr="00D00791">
        <w:rPr>
          <w:rFonts w:ascii="Calibri" w:hAnsi="Calibri"/>
          <w:color w:val="002060"/>
          <w:sz w:val="22"/>
          <w:szCs w:val="22"/>
          <w:lang w:val="de-DE"/>
        </w:rPr>
        <w:t>E-mail: kirkland@kirkland.edu.pl</w:t>
      </w:r>
    </w:p>
    <w:p w14:paraId="2590DA81" w14:textId="77777777" w:rsidR="00D06732" w:rsidRPr="00D06732" w:rsidRDefault="00D06732" w:rsidP="00D06732">
      <w:pPr>
        <w:jc w:val="center"/>
        <w:rPr>
          <w:rFonts w:ascii="Calibri" w:hAnsi="Calibri"/>
          <w:color w:val="002060"/>
          <w:sz w:val="22"/>
          <w:szCs w:val="22"/>
        </w:rPr>
      </w:pPr>
      <w:r w:rsidRPr="00D06732">
        <w:rPr>
          <w:rFonts w:ascii="Calibri" w:hAnsi="Calibri"/>
          <w:color w:val="002060"/>
          <w:sz w:val="22"/>
          <w:szCs w:val="22"/>
        </w:rPr>
        <w:t>www.kirkland.edu.pl</w:t>
      </w:r>
    </w:p>
    <w:p w14:paraId="411B5A69" w14:textId="77777777" w:rsidR="00D06732" w:rsidRPr="00D06732" w:rsidRDefault="00D06732" w:rsidP="00D06732">
      <w:pPr>
        <w:rPr>
          <w:rFonts w:ascii="Calibri" w:hAnsi="Calibri"/>
          <w:b/>
          <w:color w:val="002060"/>
          <w:sz w:val="22"/>
          <w:szCs w:val="22"/>
        </w:rPr>
      </w:pPr>
    </w:p>
    <w:p w14:paraId="516835ED" w14:textId="77777777" w:rsidR="00D06732" w:rsidRPr="00D06732" w:rsidRDefault="00D06732" w:rsidP="00D06732">
      <w:pPr>
        <w:rPr>
          <w:rFonts w:ascii="Calibri" w:hAnsi="Calibri"/>
          <w:b/>
          <w:color w:val="002060"/>
          <w:sz w:val="22"/>
          <w:szCs w:val="22"/>
        </w:rPr>
      </w:pPr>
    </w:p>
    <w:p w14:paraId="25E99F63" w14:textId="1F43F326" w:rsidR="00D06732" w:rsidRPr="00D06732" w:rsidRDefault="00D06732" w:rsidP="00D06732">
      <w:pPr>
        <w:rPr>
          <w:rFonts w:ascii="Calibri" w:hAnsi="Calibri"/>
          <w:b/>
          <w:color w:val="002060"/>
          <w:sz w:val="22"/>
          <w:szCs w:val="22"/>
        </w:rPr>
      </w:pPr>
      <w:r w:rsidRPr="00D06732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81D6C" wp14:editId="5391E67C">
                <wp:simplePos x="0" y="0"/>
                <wp:positionH relativeFrom="column">
                  <wp:posOffset>990600</wp:posOffset>
                </wp:positionH>
                <wp:positionV relativeFrom="paragraph">
                  <wp:posOffset>74295</wp:posOffset>
                </wp:positionV>
                <wp:extent cx="3531235" cy="506095"/>
                <wp:effectExtent l="4445" t="0" r="0" b="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20654" w14:textId="74376672" w:rsidR="00D06732" w:rsidRPr="005B06FE" w:rsidRDefault="00D06732" w:rsidP="00D067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81D6C" id="Pole tekstowe 10" o:spid="_x0000_s1027" type="#_x0000_t202" style="position:absolute;margin-left:78pt;margin-top:5.85pt;width:278.05pt;height:39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" stroked="f">
                <v:textbox style="mso-fit-shape-to-text:t">
                  <w:txbxContent>
                    <w:p w14:paraId="5B920654" w14:textId="74376672" w:rsidR="00D06732" w:rsidRPr="005B06FE" w:rsidRDefault="00D06732" w:rsidP="00D0673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46E16" w14:textId="77777777" w:rsidR="00D06732" w:rsidRPr="00D06732" w:rsidRDefault="00D06732" w:rsidP="00D06732">
      <w:pPr>
        <w:rPr>
          <w:rFonts w:ascii="Calibri" w:hAnsi="Calibri"/>
          <w:b/>
          <w:color w:val="002060"/>
          <w:sz w:val="22"/>
          <w:szCs w:val="22"/>
        </w:rPr>
      </w:pPr>
    </w:p>
    <w:p w14:paraId="6F5002A7" w14:textId="77777777" w:rsidR="00D06732" w:rsidRPr="00D06732" w:rsidRDefault="00D06732" w:rsidP="00D06732">
      <w:pPr>
        <w:rPr>
          <w:rFonts w:ascii="Calibri" w:hAnsi="Calibri"/>
          <w:b/>
          <w:color w:val="002060"/>
          <w:sz w:val="22"/>
          <w:szCs w:val="22"/>
        </w:rPr>
      </w:pPr>
    </w:p>
    <w:p w14:paraId="6B82B780" w14:textId="77777777" w:rsidR="00D06732" w:rsidRPr="00D06732" w:rsidRDefault="00D06732" w:rsidP="00D06732">
      <w:pPr>
        <w:rPr>
          <w:rFonts w:ascii="Calibri" w:hAnsi="Calibri"/>
          <w:b/>
          <w:color w:val="002060"/>
          <w:sz w:val="22"/>
          <w:szCs w:val="22"/>
        </w:rPr>
      </w:pPr>
    </w:p>
    <w:p w14:paraId="10C6AD01" w14:textId="77777777" w:rsidR="00D06732" w:rsidRPr="00D06732" w:rsidRDefault="00D06732" w:rsidP="00D06732">
      <w:pPr>
        <w:rPr>
          <w:rFonts w:ascii="Calibri" w:hAnsi="Calibri"/>
          <w:color w:val="002060"/>
          <w:sz w:val="22"/>
          <w:szCs w:val="22"/>
        </w:rPr>
      </w:pPr>
      <w:r w:rsidRPr="00D06732">
        <w:rPr>
          <w:rFonts w:ascii="Calibri" w:hAnsi="Calibri"/>
          <w:b/>
          <w:color w:val="002060"/>
          <w:sz w:val="22"/>
          <w:szCs w:val="22"/>
        </w:rPr>
        <w:t>POLSKO-AMERYKAŃSKA FUNDACJA WOLNOŚCI (PAFW)</w:t>
      </w:r>
      <w:r w:rsidRPr="00D06732">
        <w:rPr>
          <w:rFonts w:ascii="Calibri" w:hAnsi="Calibri"/>
          <w:color w:val="002060"/>
          <w:sz w:val="22"/>
          <w:szCs w:val="22"/>
        </w:rPr>
        <w:t xml:space="preserve"> – Fundator Programu </w:t>
      </w:r>
    </w:p>
    <w:p w14:paraId="30E7AA73" w14:textId="77777777" w:rsidR="00D06732" w:rsidRPr="00D06732" w:rsidRDefault="00D06732" w:rsidP="00D06732">
      <w:pPr>
        <w:rPr>
          <w:rFonts w:ascii="Calibri" w:hAnsi="Calibri"/>
          <w:color w:val="002060"/>
          <w:sz w:val="22"/>
          <w:szCs w:val="22"/>
        </w:rPr>
      </w:pPr>
    </w:p>
    <w:p w14:paraId="4282C243" w14:textId="563CC3FB" w:rsidR="00D06732" w:rsidRPr="00D06732" w:rsidRDefault="00D06732" w:rsidP="00D06732">
      <w:pPr>
        <w:jc w:val="both"/>
        <w:rPr>
          <w:rFonts w:ascii="Calibri" w:hAnsi="Calibri"/>
          <w:color w:val="002060"/>
          <w:sz w:val="22"/>
          <w:szCs w:val="22"/>
        </w:rPr>
      </w:pPr>
      <w:r w:rsidRPr="00D06732">
        <w:rPr>
          <w:rFonts w:ascii="Calibri" w:hAnsi="Calibri"/>
          <w:color w:val="002060"/>
          <w:sz w:val="22"/>
          <w:szCs w:val="22"/>
        </w:rPr>
        <w:t>Fundacja rozpoczęła swoją działalność w 2000 roku. Głównym celem PAFW jest umacnianie demokracji, społeczeństwa obywatelskiego, wyrównywanie szans rozwoju indywidualnego i społecznego, rozwój gospodarki rynkowej, a także dzielenie się polskim doświadczeniem z zakresu transformacji z krajami Europy Środkowo-Wschodniej. Fundacja finansuje swoją działalność z przychodów funduszu, którego źródłem są środki Polsko-Amerykańskiego Funduszu Przedsiębiorczości. Dotychczas PAFP przekazał do Fundacji 250 mln USD. Od roku 2000 Fundacja przezn</w:t>
      </w:r>
      <w:r w:rsidR="00653206">
        <w:rPr>
          <w:rFonts w:ascii="Calibri" w:hAnsi="Calibri"/>
          <w:color w:val="002060"/>
          <w:sz w:val="22"/>
          <w:szCs w:val="22"/>
        </w:rPr>
        <w:t>aczyła na swoje programy ponad 2</w:t>
      </w:r>
      <w:r w:rsidR="008D5303">
        <w:rPr>
          <w:rFonts w:ascii="Calibri" w:hAnsi="Calibri"/>
          <w:color w:val="002060"/>
          <w:sz w:val="22"/>
          <w:szCs w:val="22"/>
        </w:rPr>
        <w:t>24</w:t>
      </w:r>
      <w:r w:rsidRPr="00D06732">
        <w:rPr>
          <w:rFonts w:ascii="Calibri" w:hAnsi="Calibri"/>
          <w:color w:val="002060"/>
          <w:sz w:val="22"/>
          <w:szCs w:val="22"/>
        </w:rPr>
        <w:t xml:space="preserve"> mln USD. </w:t>
      </w:r>
    </w:p>
    <w:p w14:paraId="2D635EEE" w14:textId="77777777" w:rsidR="00D06732" w:rsidRPr="00D06732" w:rsidRDefault="00D06732" w:rsidP="00D06732">
      <w:pPr>
        <w:jc w:val="both"/>
        <w:rPr>
          <w:rFonts w:ascii="Calibri" w:hAnsi="Calibri"/>
          <w:color w:val="002060"/>
          <w:sz w:val="22"/>
          <w:szCs w:val="22"/>
        </w:rPr>
      </w:pPr>
      <w:r w:rsidRPr="00D06732">
        <w:rPr>
          <w:rFonts w:ascii="Calibri" w:hAnsi="Calibri"/>
          <w:color w:val="002060"/>
          <w:sz w:val="22"/>
          <w:szCs w:val="22"/>
        </w:rPr>
        <w:t xml:space="preserve">Programy Fundacji są administrowane przez różne polskie organizacje pozarządowe, zgodnie z zasadami i procedurami wypracowanymi przez Fundację. </w:t>
      </w:r>
    </w:p>
    <w:p w14:paraId="583D9B17" w14:textId="77777777" w:rsidR="00D06732" w:rsidRPr="00D06732" w:rsidRDefault="00D06732" w:rsidP="00D06732">
      <w:pPr>
        <w:rPr>
          <w:rFonts w:ascii="Calibri" w:hAnsi="Calibri"/>
          <w:color w:val="002060"/>
          <w:sz w:val="22"/>
          <w:szCs w:val="22"/>
        </w:rPr>
      </w:pPr>
    </w:p>
    <w:p w14:paraId="4E7397E6" w14:textId="666846C9" w:rsidR="00D06732" w:rsidRPr="00D06732" w:rsidRDefault="00D06732" w:rsidP="00D06732">
      <w:pPr>
        <w:rPr>
          <w:rFonts w:ascii="Calibri" w:hAnsi="Calibri"/>
          <w:b/>
          <w:color w:val="002060"/>
          <w:spacing w:val="-3"/>
          <w:sz w:val="22"/>
          <w:szCs w:val="22"/>
        </w:rPr>
      </w:pPr>
      <w:r w:rsidRPr="00D06732">
        <w:rPr>
          <w:rFonts w:ascii="Calibri" w:hAnsi="Calibri"/>
          <w:color w:val="002060"/>
          <w:sz w:val="22"/>
          <w:szCs w:val="22"/>
        </w:rPr>
        <w:t xml:space="preserve">Program Stypendialny im. Lane’a Kirklanda jest długofalowym przedsięwzięciem PAFW, powołanym do życia w 2000 roku, od 2016 roku administrowanym przez Fundację Liderzy Przemian. </w:t>
      </w:r>
      <w:r w:rsidRPr="00D06732">
        <w:rPr>
          <w:rFonts w:ascii="Calibri" w:hAnsi="Calibri"/>
          <w:color w:val="002060"/>
          <w:spacing w:val="-3"/>
          <w:sz w:val="22"/>
          <w:szCs w:val="22"/>
        </w:rPr>
        <w:t xml:space="preserve">Dodatkowe informacje o PAFW i jej programach można uzyskać w Internecie:  </w:t>
      </w:r>
      <w:r w:rsidRPr="00D06732">
        <w:rPr>
          <w:rFonts w:ascii="Calibri" w:hAnsi="Calibri"/>
          <w:b/>
          <w:color w:val="002060"/>
          <w:spacing w:val="-3"/>
          <w:sz w:val="22"/>
          <w:szCs w:val="22"/>
        </w:rPr>
        <w:t>www.pafw.pl</w:t>
      </w:r>
    </w:p>
    <w:p w14:paraId="18611DF2" w14:textId="77777777" w:rsidR="00D06732" w:rsidRPr="00D06732" w:rsidRDefault="00D06732" w:rsidP="00D06732">
      <w:pPr>
        <w:rPr>
          <w:rFonts w:ascii="Calibri" w:hAnsi="Calibri"/>
          <w:b/>
          <w:bCs/>
          <w:color w:val="002060"/>
          <w:sz w:val="22"/>
          <w:szCs w:val="22"/>
        </w:rPr>
      </w:pPr>
    </w:p>
    <w:p w14:paraId="60C68AA7" w14:textId="2BC781B2" w:rsidR="00D06732" w:rsidRPr="00D06732" w:rsidRDefault="00D06732" w:rsidP="00D06732">
      <w:pPr>
        <w:rPr>
          <w:rFonts w:ascii="Calibri" w:hAnsi="Calibri"/>
          <w:color w:val="002060"/>
          <w:sz w:val="22"/>
          <w:szCs w:val="22"/>
        </w:rPr>
      </w:pPr>
      <w:r w:rsidRPr="00D06732">
        <w:rPr>
          <w:rFonts w:ascii="Calibri" w:hAnsi="Calibri"/>
          <w:b/>
          <w:bCs/>
          <w:noProof/>
          <w:color w:val="002060"/>
          <w:sz w:val="22"/>
          <w:szCs w:val="22"/>
        </w:rPr>
        <w:drawing>
          <wp:inline distT="0" distB="0" distL="0" distR="0" wp14:anchorId="2B3DA99A" wp14:editId="0F32D2A3">
            <wp:extent cx="703580" cy="502285"/>
            <wp:effectExtent l="0" t="0" r="1270" b="0"/>
            <wp:docPr id="9" name="Obraz 9" descr="FLP logo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LP logo m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732">
        <w:rPr>
          <w:rFonts w:ascii="Calibri" w:hAnsi="Calibri"/>
          <w:b/>
          <w:bCs/>
          <w:color w:val="002060"/>
          <w:sz w:val="22"/>
          <w:szCs w:val="22"/>
        </w:rPr>
        <w:t xml:space="preserve">     FUNDACJA LIDERZY PRZEMIAN  </w:t>
      </w:r>
      <w:r w:rsidRPr="00D06732">
        <w:rPr>
          <w:rFonts w:ascii="Calibri" w:hAnsi="Calibri"/>
          <w:b/>
          <w:color w:val="002060"/>
          <w:sz w:val="22"/>
          <w:szCs w:val="22"/>
        </w:rPr>
        <w:t>(FLP)</w:t>
      </w:r>
      <w:r w:rsidRPr="00D06732">
        <w:rPr>
          <w:rFonts w:ascii="Calibri" w:hAnsi="Calibri"/>
          <w:color w:val="002060"/>
          <w:sz w:val="22"/>
          <w:szCs w:val="22"/>
        </w:rPr>
        <w:t xml:space="preserve"> – Administrator Programu</w:t>
      </w:r>
    </w:p>
    <w:p w14:paraId="3BC21C48" w14:textId="77777777" w:rsidR="00D06732" w:rsidRPr="00D06732" w:rsidRDefault="00D06732" w:rsidP="00D06732">
      <w:pPr>
        <w:rPr>
          <w:rFonts w:ascii="Calibri" w:hAnsi="Calibri"/>
          <w:color w:val="002060"/>
        </w:rPr>
      </w:pPr>
    </w:p>
    <w:p w14:paraId="20C3DA6A" w14:textId="77777777" w:rsidR="00D06732" w:rsidRPr="00665577" w:rsidRDefault="00D06732" w:rsidP="00D06732">
      <w:pPr>
        <w:jc w:val="both"/>
        <w:rPr>
          <w:rFonts w:ascii="Calibri" w:hAnsi="Calibri"/>
          <w:color w:val="002060"/>
          <w:sz w:val="22"/>
          <w:szCs w:val="22"/>
        </w:rPr>
      </w:pPr>
      <w:r w:rsidRPr="00665577">
        <w:rPr>
          <w:rFonts w:ascii="Calibri" w:hAnsi="Calibri"/>
          <w:color w:val="002060"/>
          <w:sz w:val="22"/>
          <w:szCs w:val="22"/>
        </w:rPr>
        <w:t xml:space="preserve">Fundacja Liderzy Przemian została powołana w lutym 2016 r. przez Polsko-Amerykańską Fundację Wolności. Głównymi zadaniami Fundacji jest administrowanie wieloletnimi programami finansowanymi przez PAFW: Programem Stypendialnym im. Lane’a Kirklanda i Programem Study Tours </w:t>
      </w:r>
      <w:r w:rsidRPr="00665577">
        <w:rPr>
          <w:rFonts w:ascii="Calibri" w:hAnsi="Calibri"/>
          <w:color w:val="002060"/>
          <w:sz w:val="22"/>
          <w:szCs w:val="22"/>
        </w:rPr>
        <w:lastRenderedPageBreak/>
        <w:t xml:space="preserve">to Poland. Fundacja współorganizuje też z ramienia PAFW (wraz z Centrum Europejskim w Natolinie i German Marshall Fund) Warszawską Letnią Akademię Euro-Atlantycką WEASA. </w:t>
      </w:r>
    </w:p>
    <w:p w14:paraId="149EC956" w14:textId="77777777" w:rsidR="00D06732" w:rsidRPr="00D06732" w:rsidRDefault="00D06732" w:rsidP="00D06732">
      <w:pPr>
        <w:jc w:val="both"/>
        <w:rPr>
          <w:rFonts w:ascii="Calibri" w:hAnsi="Calibri"/>
          <w:color w:val="002060"/>
        </w:rPr>
      </w:pPr>
      <w:r w:rsidRPr="00665577">
        <w:rPr>
          <w:rFonts w:ascii="Calibri" w:hAnsi="Calibri" w:cs="Arial"/>
          <w:color w:val="002060"/>
          <w:sz w:val="22"/>
          <w:szCs w:val="22"/>
        </w:rPr>
        <w:t xml:space="preserve">Program Stypendialny im. Lane’a Kirklanda oraz program Study Tours to Poland przeszły do nowej Fundacji w 2016 r. wraz z tworzącymi je od lat doświadczonymi zespołami. Połączenie programów o podobnym profilu i włączenie w ich współtworzenie nowych osób daje możliwość poszerzania i wzbogacania naszych działań. Budujemy </w:t>
      </w:r>
      <w:r w:rsidRPr="00665577">
        <w:rPr>
          <w:rFonts w:ascii="Calibri" w:hAnsi="Calibri"/>
          <w:color w:val="002060"/>
          <w:sz w:val="22"/>
          <w:szCs w:val="22"/>
        </w:rPr>
        <w:t>szeroką ofertę skierowaną do chcących czerpać z polskiego doświadczenia aktywnych ludzi z Europy Wschodniej, Kaukazu i Azji Centralnej. W</w:t>
      </w:r>
      <w:r w:rsidRPr="00665577">
        <w:rPr>
          <w:rFonts w:ascii="Calibri" w:hAnsi="Calibri" w:cs="Arial"/>
          <w:color w:val="002060"/>
          <w:sz w:val="22"/>
          <w:szCs w:val="22"/>
        </w:rPr>
        <w:t xml:space="preserve">e współpracy </w:t>
      </w:r>
      <w:r w:rsidRPr="00665577">
        <w:rPr>
          <w:rFonts w:ascii="Calibri" w:hAnsi="Calibri"/>
          <w:color w:val="002060"/>
          <w:sz w:val="22"/>
          <w:szCs w:val="22"/>
        </w:rPr>
        <w:t>z placówkami naukowymi i instytucjami sektora publicznego i pozarządowego budujemy coraz szerszą ofertę staży i pobytów naukowych w Polsce.</w:t>
      </w:r>
      <w:r w:rsidRPr="00D06732">
        <w:rPr>
          <w:rFonts w:ascii="Calibri" w:hAnsi="Calibri"/>
          <w:color w:val="002060"/>
        </w:rPr>
        <w:t xml:space="preserve">   </w:t>
      </w:r>
    </w:p>
    <w:p w14:paraId="2A9E9DE4" w14:textId="77777777" w:rsidR="00D06732" w:rsidRPr="00665577" w:rsidRDefault="00D06732" w:rsidP="00D06732">
      <w:pPr>
        <w:jc w:val="both"/>
        <w:rPr>
          <w:rFonts w:ascii="Calibri" w:hAnsi="Calibri" w:cs="Arial"/>
          <w:color w:val="002060"/>
          <w:sz w:val="22"/>
          <w:szCs w:val="22"/>
        </w:rPr>
      </w:pPr>
      <w:r w:rsidRPr="00665577">
        <w:rPr>
          <w:rFonts w:ascii="Calibri" w:hAnsi="Calibri" w:cs="Arial"/>
          <w:color w:val="002060"/>
          <w:sz w:val="22"/>
          <w:szCs w:val="22"/>
        </w:rPr>
        <w:t>Tworzymy środowisko ludzi, którzy wierzą w sens zmian.</w:t>
      </w:r>
    </w:p>
    <w:p w14:paraId="56E88E2D" w14:textId="3E90C85A" w:rsidR="0069447B" w:rsidRPr="009139FC" w:rsidRDefault="00D06732" w:rsidP="00D06732">
      <w:pPr>
        <w:jc w:val="both"/>
        <w:rPr>
          <w:rFonts w:ascii="Calibri" w:hAnsi="Calibri"/>
          <w:color w:val="002060"/>
          <w:sz w:val="36"/>
          <w:szCs w:val="36"/>
        </w:rPr>
      </w:pPr>
      <w:r w:rsidRPr="00D06732">
        <w:rPr>
          <w:rFonts w:ascii="Calibri" w:hAnsi="Calibri"/>
          <w:color w:val="002060"/>
          <w:spacing w:val="-3"/>
          <w:sz w:val="22"/>
          <w:szCs w:val="22"/>
        </w:rPr>
        <w:t xml:space="preserve">Dodatkowe informacje o Fundacji można uzyskać w Internecie: </w:t>
      </w:r>
      <w:r w:rsidRPr="00D06732">
        <w:rPr>
          <w:rFonts w:ascii="Calibri" w:hAnsi="Calibri"/>
          <w:b/>
          <w:color w:val="002060"/>
          <w:spacing w:val="-3"/>
          <w:sz w:val="22"/>
          <w:szCs w:val="22"/>
        </w:rPr>
        <w:t>www.leadersofchange.pl</w:t>
      </w:r>
    </w:p>
    <w:sectPr w:rsidR="0069447B" w:rsidRPr="009139FC" w:rsidSect="007D096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C9C84" w16cex:dateUtc="2020-12-10T12:09:00Z"/>
  <w16cex:commentExtensible w16cex:durableId="237C9CC5" w16cex:dateUtc="2020-12-10T12:10:00Z"/>
  <w16cex:commentExtensible w16cex:durableId="23834C08" w16cex:dateUtc="2020-12-15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3C9D10" w16cid:durableId="237C9C84"/>
  <w16cid:commentId w16cid:paraId="60D29148" w16cid:durableId="237C9CC5"/>
  <w16cid:commentId w16cid:paraId="17F71023" w16cid:durableId="23834C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350C5" w14:textId="77777777" w:rsidR="004906D2" w:rsidRDefault="004906D2" w:rsidP="00D54EC7">
      <w:r>
        <w:separator/>
      </w:r>
    </w:p>
  </w:endnote>
  <w:endnote w:type="continuationSeparator" w:id="0">
    <w:p w14:paraId="2E9054E5" w14:textId="77777777" w:rsidR="004906D2" w:rsidRDefault="004906D2" w:rsidP="00D5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BC52D" w14:textId="06B21855" w:rsidR="007E7FEE" w:rsidRPr="007E7FEE" w:rsidRDefault="001E07AB">
    <w:pPr>
      <w:pStyle w:val="Stopka"/>
      <w:jc w:val="center"/>
      <w:rPr>
        <w:color w:val="002060"/>
      </w:rPr>
    </w:pPr>
    <w:r w:rsidRPr="007E7FEE">
      <w:rPr>
        <w:color w:val="002060"/>
      </w:rPr>
      <w:fldChar w:fldCharType="begin"/>
    </w:r>
    <w:r w:rsidR="007E7FEE" w:rsidRPr="007E7FEE">
      <w:rPr>
        <w:color w:val="002060"/>
      </w:rPr>
      <w:instrText xml:space="preserve"> PAGE   \* MERGEFORMAT </w:instrText>
    </w:r>
    <w:r w:rsidRPr="007E7FEE">
      <w:rPr>
        <w:color w:val="002060"/>
      </w:rPr>
      <w:fldChar w:fldCharType="separate"/>
    </w:r>
    <w:r w:rsidR="00F21A25">
      <w:rPr>
        <w:noProof/>
        <w:color w:val="002060"/>
      </w:rPr>
      <w:t>5</w:t>
    </w:r>
    <w:r w:rsidRPr="007E7FEE">
      <w:rPr>
        <w:color w:val="002060"/>
      </w:rPr>
      <w:fldChar w:fldCharType="end"/>
    </w:r>
  </w:p>
  <w:p w14:paraId="4BB7FDF4" w14:textId="77777777" w:rsidR="007E7FEE" w:rsidRDefault="007E7F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09199" w14:textId="77777777" w:rsidR="004906D2" w:rsidRDefault="004906D2" w:rsidP="00D54EC7">
      <w:r>
        <w:separator/>
      </w:r>
    </w:p>
  </w:footnote>
  <w:footnote w:type="continuationSeparator" w:id="0">
    <w:p w14:paraId="7EC31CAF" w14:textId="77777777" w:rsidR="004906D2" w:rsidRDefault="004906D2" w:rsidP="00D5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D8"/>
    <w:multiLevelType w:val="hybridMultilevel"/>
    <w:tmpl w:val="69DED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F1C9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1B02F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1C4826"/>
    <w:multiLevelType w:val="hybridMultilevel"/>
    <w:tmpl w:val="2AE6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939D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D2017A1"/>
    <w:multiLevelType w:val="hybridMultilevel"/>
    <w:tmpl w:val="4C2E0402"/>
    <w:lvl w:ilvl="0" w:tplc="7D4C36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E24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AAE5F0">
      <w:start w:val="1"/>
      <w:numFmt w:val="bullet"/>
      <w:lvlText w:val=""/>
      <w:lvlJc w:val="left"/>
      <w:pPr>
        <w:tabs>
          <w:tab w:val="num" w:pos="2520"/>
        </w:tabs>
        <w:ind w:left="2747" w:hanging="227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4C5F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5E71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056DC0"/>
    <w:multiLevelType w:val="hybridMultilevel"/>
    <w:tmpl w:val="5BF66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C7"/>
    <w:rsid w:val="0002530D"/>
    <w:rsid w:val="000257A7"/>
    <w:rsid w:val="00030DF9"/>
    <w:rsid w:val="00050405"/>
    <w:rsid w:val="000520AB"/>
    <w:rsid w:val="00061092"/>
    <w:rsid w:val="000668E6"/>
    <w:rsid w:val="00073213"/>
    <w:rsid w:val="0009276A"/>
    <w:rsid w:val="00095094"/>
    <w:rsid w:val="000A4200"/>
    <w:rsid w:val="000C353B"/>
    <w:rsid w:val="000E3E7A"/>
    <w:rsid w:val="001311CC"/>
    <w:rsid w:val="00133011"/>
    <w:rsid w:val="001644F3"/>
    <w:rsid w:val="00184109"/>
    <w:rsid w:val="00191755"/>
    <w:rsid w:val="00196BD0"/>
    <w:rsid w:val="0019772B"/>
    <w:rsid w:val="001B6CAF"/>
    <w:rsid w:val="001E07AB"/>
    <w:rsid w:val="001E7F2C"/>
    <w:rsid w:val="001F19AA"/>
    <w:rsid w:val="00214F85"/>
    <w:rsid w:val="002447AC"/>
    <w:rsid w:val="002477C4"/>
    <w:rsid w:val="00270E25"/>
    <w:rsid w:val="002A30A2"/>
    <w:rsid w:val="002B3BF1"/>
    <w:rsid w:val="002C18CA"/>
    <w:rsid w:val="002F0480"/>
    <w:rsid w:val="00304516"/>
    <w:rsid w:val="00325284"/>
    <w:rsid w:val="00330594"/>
    <w:rsid w:val="00362232"/>
    <w:rsid w:val="003628D7"/>
    <w:rsid w:val="003718E0"/>
    <w:rsid w:val="00376B60"/>
    <w:rsid w:val="00393596"/>
    <w:rsid w:val="003A7C72"/>
    <w:rsid w:val="003B5AEB"/>
    <w:rsid w:val="003D35F0"/>
    <w:rsid w:val="003D453C"/>
    <w:rsid w:val="003D4D94"/>
    <w:rsid w:val="00447B27"/>
    <w:rsid w:val="00454B0E"/>
    <w:rsid w:val="00456CB9"/>
    <w:rsid w:val="0047147D"/>
    <w:rsid w:val="0048667E"/>
    <w:rsid w:val="0049006F"/>
    <w:rsid w:val="004906D2"/>
    <w:rsid w:val="00493A44"/>
    <w:rsid w:val="004A24DE"/>
    <w:rsid w:val="004A6790"/>
    <w:rsid w:val="004B2926"/>
    <w:rsid w:val="004C63C5"/>
    <w:rsid w:val="004E18FA"/>
    <w:rsid w:val="005273DC"/>
    <w:rsid w:val="00531390"/>
    <w:rsid w:val="00540C84"/>
    <w:rsid w:val="00552E46"/>
    <w:rsid w:val="0055416B"/>
    <w:rsid w:val="00563AC7"/>
    <w:rsid w:val="00565EDE"/>
    <w:rsid w:val="0056702A"/>
    <w:rsid w:val="00592CBE"/>
    <w:rsid w:val="005947C3"/>
    <w:rsid w:val="005A3987"/>
    <w:rsid w:val="005B05BD"/>
    <w:rsid w:val="005C14DE"/>
    <w:rsid w:val="005C4A3D"/>
    <w:rsid w:val="005D182F"/>
    <w:rsid w:val="00622787"/>
    <w:rsid w:val="006350AD"/>
    <w:rsid w:val="0065057F"/>
    <w:rsid w:val="00650EC2"/>
    <w:rsid w:val="00653206"/>
    <w:rsid w:val="00665577"/>
    <w:rsid w:val="00681CFA"/>
    <w:rsid w:val="00682251"/>
    <w:rsid w:val="00683304"/>
    <w:rsid w:val="0069447B"/>
    <w:rsid w:val="006B33A2"/>
    <w:rsid w:val="006D0FC6"/>
    <w:rsid w:val="006F1AAD"/>
    <w:rsid w:val="00703B10"/>
    <w:rsid w:val="00706F1C"/>
    <w:rsid w:val="00730845"/>
    <w:rsid w:val="00750D6C"/>
    <w:rsid w:val="00761DC3"/>
    <w:rsid w:val="00762740"/>
    <w:rsid w:val="00785857"/>
    <w:rsid w:val="00786A80"/>
    <w:rsid w:val="007A7CBE"/>
    <w:rsid w:val="007C19C1"/>
    <w:rsid w:val="007C3CD2"/>
    <w:rsid w:val="007C5E85"/>
    <w:rsid w:val="007D0969"/>
    <w:rsid w:val="007E1684"/>
    <w:rsid w:val="007E18E8"/>
    <w:rsid w:val="007E1E70"/>
    <w:rsid w:val="007E5003"/>
    <w:rsid w:val="007E7FEE"/>
    <w:rsid w:val="00810F9A"/>
    <w:rsid w:val="00812D03"/>
    <w:rsid w:val="00813108"/>
    <w:rsid w:val="00827338"/>
    <w:rsid w:val="00832EDC"/>
    <w:rsid w:val="008409EB"/>
    <w:rsid w:val="00863E99"/>
    <w:rsid w:val="008649C9"/>
    <w:rsid w:val="00895F3B"/>
    <w:rsid w:val="008A4F2F"/>
    <w:rsid w:val="008D3452"/>
    <w:rsid w:val="008D5303"/>
    <w:rsid w:val="009011DA"/>
    <w:rsid w:val="00901881"/>
    <w:rsid w:val="00904BB5"/>
    <w:rsid w:val="009139FC"/>
    <w:rsid w:val="009170FD"/>
    <w:rsid w:val="00926ABA"/>
    <w:rsid w:val="00946429"/>
    <w:rsid w:val="00950C50"/>
    <w:rsid w:val="00967658"/>
    <w:rsid w:val="00973563"/>
    <w:rsid w:val="0099058B"/>
    <w:rsid w:val="009B6795"/>
    <w:rsid w:val="009D3916"/>
    <w:rsid w:val="009D7388"/>
    <w:rsid w:val="009E73B6"/>
    <w:rsid w:val="009F2301"/>
    <w:rsid w:val="00A10AA1"/>
    <w:rsid w:val="00A10DEE"/>
    <w:rsid w:val="00A26F60"/>
    <w:rsid w:val="00A3019E"/>
    <w:rsid w:val="00A328CC"/>
    <w:rsid w:val="00A32F92"/>
    <w:rsid w:val="00A46703"/>
    <w:rsid w:val="00A73DE2"/>
    <w:rsid w:val="00A7418A"/>
    <w:rsid w:val="00AB070F"/>
    <w:rsid w:val="00AC09CA"/>
    <w:rsid w:val="00AC359F"/>
    <w:rsid w:val="00AD27F7"/>
    <w:rsid w:val="00B01704"/>
    <w:rsid w:val="00B353D2"/>
    <w:rsid w:val="00B62EDC"/>
    <w:rsid w:val="00B74801"/>
    <w:rsid w:val="00B773B2"/>
    <w:rsid w:val="00B87606"/>
    <w:rsid w:val="00B96E89"/>
    <w:rsid w:val="00BA0529"/>
    <w:rsid w:val="00BD1A22"/>
    <w:rsid w:val="00BE67AC"/>
    <w:rsid w:val="00C205BF"/>
    <w:rsid w:val="00C54097"/>
    <w:rsid w:val="00C56749"/>
    <w:rsid w:val="00C63C18"/>
    <w:rsid w:val="00C7614A"/>
    <w:rsid w:val="00C95D7D"/>
    <w:rsid w:val="00CA4778"/>
    <w:rsid w:val="00CC6CB3"/>
    <w:rsid w:val="00CD594E"/>
    <w:rsid w:val="00D00791"/>
    <w:rsid w:val="00D06732"/>
    <w:rsid w:val="00D32370"/>
    <w:rsid w:val="00D33A30"/>
    <w:rsid w:val="00D54EC7"/>
    <w:rsid w:val="00D60097"/>
    <w:rsid w:val="00D66811"/>
    <w:rsid w:val="00D70812"/>
    <w:rsid w:val="00D773EA"/>
    <w:rsid w:val="00D841DF"/>
    <w:rsid w:val="00D97F6F"/>
    <w:rsid w:val="00DA5244"/>
    <w:rsid w:val="00DB2B14"/>
    <w:rsid w:val="00DC4A23"/>
    <w:rsid w:val="00DC722D"/>
    <w:rsid w:val="00DD2955"/>
    <w:rsid w:val="00DE271F"/>
    <w:rsid w:val="00E22A26"/>
    <w:rsid w:val="00E50305"/>
    <w:rsid w:val="00E57672"/>
    <w:rsid w:val="00E70D48"/>
    <w:rsid w:val="00E953E0"/>
    <w:rsid w:val="00EA11BC"/>
    <w:rsid w:val="00EA4BC1"/>
    <w:rsid w:val="00EB0580"/>
    <w:rsid w:val="00EF2A2F"/>
    <w:rsid w:val="00F21A25"/>
    <w:rsid w:val="00F306DF"/>
    <w:rsid w:val="00F31A08"/>
    <w:rsid w:val="00F40A54"/>
    <w:rsid w:val="00F50ACF"/>
    <w:rsid w:val="00F5244A"/>
    <w:rsid w:val="00F64164"/>
    <w:rsid w:val="00F67EE0"/>
    <w:rsid w:val="00F70960"/>
    <w:rsid w:val="00F91C1E"/>
    <w:rsid w:val="00FA00FF"/>
    <w:rsid w:val="00FB007D"/>
    <w:rsid w:val="00FB5DB3"/>
    <w:rsid w:val="00FC589A"/>
    <w:rsid w:val="00FC7739"/>
    <w:rsid w:val="00FD0567"/>
    <w:rsid w:val="00FD6A1B"/>
    <w:rsid w:val="00FE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D92B"/>
  <w15:docId w15:val="{1FB0E336-1159-48DD-837D-ECB5124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EC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4EC7"/>
    <w:pPr>
      <w:keepNext/>
      <w:jc w:val="center"/>
      <w:outlineLvl w:val="0"/>
    </w:pPr>
    <w:rPr>
      <w:b/>
      <w:color w:val="FF000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D39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54EC7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54EC7"/>
    <w:pPr>
      <w:jc w:val="center"/>
    </w:pPr>
    <w:rPr>
      <w:sz w:val="28"/>
      <w:szCs w:val="20"/>
    </w:rPr>
  </w:style>
  <w:style w:type="character" w:customStyle="1" w:styleId="TytuZnak">
    <w:name w:val="Tytuł Znak"/>
    <w:link w:val="Tytu"/>
    <w:rsid w:val="00D54EC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54EC7"/>
    <w:rPr>
      <w:szCs w:val="20"/>
    </w:rPr>
  </w:style>
  <w:style w:type="character" w:customStyle="1" w:styleId="TekstpodstawowyZnak">
    <w:name w:val="Tekst podstawowy Znak"/>
    <w:link w:val="Tekstpodstawowy"/>
    <w:semiHidden/>
    <w:rsid w:val="00D54E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54EC7"/>
    <w:pPr>
      <w:jc w:val="center"/>
    </w:pPr>
    <w:rPr>
      <w:b/>
      <w:color w:val="000080"/>
      <w:sz w:val="20"/>
    </w:rPr>
  </w:style>
  <w:style w:type="character" w:customStyle="1" w:styleId="PodtytuZnak">
    <w:name w:val="Podtytuł Znak"/>
    <w:link w:val="Podtytu"/>
    <w:rsid w:val="00D54EC7"/>
    <w:rPr>
      <w:rFonts w:ascii="Times New Roman" w:eastAsia="Times New Roman" w:hAnsi="Times New Roman" w:cs="Times New Roman"/>
      <w:b/>
      <w:color w:val="00008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4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4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4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4E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9D3916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semiHidden/>
    <w:rsid w:val="009D391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019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3019E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01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3019E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qFormat/>
    <w:rsid w:val="00C205BF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454B0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54B0E"/>
    <w:rPr>
      <w:rFonts w:ascii="Consolas" w:hAnsi="Consolas"/>
      <w:sz w:val="21"/>
      <w:szCs w:val="21"/>
      <w:lang w:eastAsia="en-US"/>
    </w:rPr>
  </w:style>
  <w:style w:type="character" w:styleId="Pogrubienie">
    <w:name w:val="Strong"/>
    <w:uiPriority w:val="22"/>
    <w:qFormat/>
    <w:rsid w:val="00E50305"/>
    <w:rPr>
      <w:b/>
      <w:bCs/>
    </w:rPr>
  </w:style>
  <w:style w:type="paragraph" w:styleId="Akapitzlist">
    <w:name w:val="List Paragraph"/>
    <w:basedOn w:val="Normalny"/>
    <w:uiPriority w:val="34"/>
    <w:qFormat/>
    <w:rsid w:val="00F306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9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139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31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3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3139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139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9E73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rkland@fulbright.edu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yperlink" Target="http://www.kirkland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2FA5-6975-4EA0-9E4D-18EC308B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STYPENDIALNY im</vt:lpstr>
    </vt:vector>
  </TitlesOfParts>
  <Company>Microsoft</Company>
  <LinksUpToDate>false</LinksUpToDate>
  <CharactersWithSpaces>8973</CharactersWithSpaces>
  <SharedDoc>false</SharedDoc>
  <HLinks>
    <vt:vector size="12" baseType="variant">
      <vt:variant>
        <vt:i4>2555974</vt:i4>
      </vt:variant>
      <vt:variant>
        <vt:i4>3</vt:i4>
      </vt:variant>
      <vt:variant>
        <vt:i4>0</vt:i4>
      </vt:variant>
      <vt:variant>
        <vt:i4>5</vt:i4>
      </vt:variant>
      <vt:variant>
        <vt:lpwstr>mailto:kirkland@fulbright.edu.pl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http://www.kirkland.edu.pl/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STYPENDIALNY im</dc:title>
  <dc:creator>Urszula</dc:creator>
  <cp:lastModifiedBy>Mrozek Krzysztof</cp:lastModifiedBy>
  <cp:revision>7</cp:revision>
  <dcterms:created xsi:type="dcterms:W3CDTF">2020-12-16T12:43:00Z</dcterms:created>
  <dcterms:modified xsi:type="dcterms:W3CDTF">2021-01-18T12:30:00Z</dcterms:modified>
</cp:coreProperties>
</file>