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5B9F1" w14:textId="5C718AC3" w:rsidR="0036304A" w:rsidRPr="00317DA5" w:rsidRDefault="00317DA5" w:rsidP="00317DA5">
      <w:pPr>
        <w:jc w:val="center"/>
        <w:rPr>
          <w:rFonts w:ascii="Arial" w:hAnsi="Arial" w:cs="Arial"/>
          <w:b/>
          <w:bCs/>
        </w:rPr>
      </w:pPr>
      <w:r w:rsidRPr="00317DA5">
        <w:rPr>
          <w:rFonts w:ascii="Arial" w:hAnsi="Arial" w:cs="Arial"/>
          <w:b/>
          <w:bCs/>
        </w:rPr>
        <w:t>INFORMACJE TECHNICZNE</w:t>
      </w:r>
    </w:p>
    <w:p w14:paraId="0AE554FA" w14:textId="1AF9B125" w:rsidR="00317DA5" w:rsidRPr="00317DA5" w:rsidRDefault="00317DA5" w:rsidP="00317DA5">
      <w:pPr>
        <w:jc w:val="center"/>
        <w:rPr>
          <w:rFonts w:ascii="Arial" w:hAnsi="Arial" w:cs="Arial"/>
          <w:b/>
          <w:bCs/>
        </w:rPr>
      </w:pPr>
    </w:p>
    <w:p w14:paraId="25585283" w14:textId="5672AD55" w:rsidR="00317DA5" w:rsidRPr="00317DA5" w:rsidRDefault="00317DA5" w:rsidP="00317DA5">
      <w:pPr>
        <w:jc w:val="both"/>
        <w:rPr>
          <w:rFonts w:ascii="Arial" w:hAnsi="Arial" w:cs="Arial"/>
        </w:rPr>
      </w:pPr>
      <w:r w:rsidRPr="00317DA5">
        <w:rPr>
          <w:rFonts w:ascii="Arial" w:hAnsi="Arial" w:cs="Arial"/>
        </w:rPr>
        <w:t xml:space="preserve">II spotkanie Zespołu Lokalnej Współpracy dla obszaru Natura 2000 Jodłowice PLH020106 odbędzie się </w:t>
      </w:r>
      <w:r w:rsidRPr="005C2D29">
        <w:rPr>
          <w:rFonts w:ascii="Arial" w:hAnsi="Arial" w:cs="Arial"/>
          <w:b/>
          <w:bCs/>
        </w:rPr>
        <w:t>9 lutego 2021 roku, od godziny 10:00 do 12:00</w:t>
      </w:r>
      <w:r w:rsidRPr="00317D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formie wideokonferencji.</w:t>
      </w:r>
    </w:p>
    <w:p w14:paraId="1616F034" w14:textId="77777777" w:rsidR="005C2D29" w:rsidRDefault="00317DA5" w:rsidP="005C2D2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C2D29">
        <w:rPr>
          <w:rFonts w:ascii="Arial" w:hAnsi="Arial" w:cs="Arial"/>
        </w:rPr>
        <w:t>wideo</w:t>
      </w:r>
      <w:r w:rsidRPr="005C2D29">
        <w:rPr>
          <w:rFonts w:ascii="Arial" w:hAnsi="Arial" w:cs="Arial"/>
        </w:rPr>
        <w:t xml:space="preserve">konferencja odbędzie się za pośrednictwem platformy Microsoft </w:t>
      </w:r>
      <w:proofErr w:type="spellStart"/>
      <w:r w:rsidRPr="005C2D29">
        <w:rPr>
          <w:rFonts w:ascii="Arial" w:hAnsi="Arial" w:cs="Arial"/>
        </w:rPr>
        <w:t>Teams</w:t>
      </w:r>
      <w:r w:rsidR="005C2D29" w:rsidRPr="005C2D29">
        <w:rPr>
          <w:rFonts w:ascii="Arial" w:hAnsi="Arial" w:cs="Arial"/>
        </w:rPr>
        <w:t>.</w:t>
      </w:r>
      <w:proofErr w:type="spellEnd"/>
    </w:p>
    <w:p w14:paraId="39E27611" w14:textId="2A4E3A15" w:rsidR="00317DA5" w:rsidRPr="005C2D29" w:rsidRDefault="00317DA5" w:rsidP="005C2D2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C2D29">
        <w:rPr>
          <w:rFonts w:ascii="Arial" w:hAnsi="Arial" w:cs="Arial"/>
        </w:rPr>
        <w:t>wideo</w:t>
      </w:r>
      <w:r w:rsidRPr="005C2D29">
        <w:rPr>
          <w:rFonts w:ascii="Arial" w:hAnsi="Arial" w:cs="Arial"/>
          <w:color w:val="000000"/>
        </w:rPr>
        <w:t>konferencja będzie uruchomiona</w:t>
      </w:r>
      <w:r w:rsidRPr="005C2D29">
        <w:rPr>
          <w:rFonts w:ascii="Arial" w:hAnsi="Arial" w:cs="Arial"/>
          <w:b/>
          <w:bCs/>
          <w:color w:val="000000"/>
        </w:rPr>
        <w:t xml:space="preserve"> 30 minut przed rozpoczęciem spotkania,</w:t>
      </w:r>
      <w:r w:rsidRPr="005C2D29">
        <w:rPr>
          <w:rFonts w:ascii="Arial" w:hAnsi="Arial" w:cs="Arial"/>
          <w:color w:val="000000"/>
        </w:rPr>
        <w:t xml:space="preserve"> </w:t>
      </w:r>
      <w:r w:rsidRPr="005C2D29">
        <w:rPr>
          <w:rFonts w:ascii="Arial" w:hAnsi="Arial" w:cs="Arial"/>
          <w:color w:val="000000"/>
        </w:rPr>
        <w:br/>
      </w:r>
      <w:r w:rsidRPr="005C2D29">
        <w:rPr>
          <w:rFonts w:ascii="Arial" w:hAnsi="Arial" w:cs="Arial"/>
          <w:color w:val="000000"/>
        </w:rPr>
        <w:t xml:space="preserve">tj. o godzinie 9:30. </w:t>
      </w:r>
      <w:r w:rsidRPr="005C2D29">
        <w:rPr>
          <w:rFonts w:ascii="Arial" w:hAnsi="Arial" w:cs="Arial"/>
        </w:rPr>
        <w:t xml:space="preserve">Powyższa część testowa umożliwi sprawdzenie aspektów technicznych, </w:t>
      </w:r>
      <w:r w:rsidRPr="005C2D29">
        <w:rPr>
          <w:rFonts w:ascii="Arial" w:hAnsi="Arial" w:cs="Arial"/>
          <w:color w:val="000000"/>
        </w:rPr>
        <w:t>w tym: głośników, mikrofonów i działania łącza.</w:t>
      </w:r>
      <w:r w:rsidRPr="005C2D29">
        <w:rPr>
          <w:rStyle w:val="Pogrubienie"/>
          <w:rFonts w:ascii="Arial" w:hAnsi="Arial" w:cs="Arial"/>
          <w:color w:val="000000"/>
        </w:rPr>
        <w:t xml:space="preserve"> </w:t>
      </w:r>
      <w:r w:rsidRPr="005C2D29">
        <w:rPr>
          <w:rFonts w:ascii="Arial" w:hAnsi="Arial" w:cs="Arial"/>
          <w:u w:val="single"/>
        </w:rPr>
        <w:t>Prosimy o podłączenie się przed spotkaniem i potwierdzenie bezproblemowego dołączenia do spotkania.</w:t>
      </w:r>
    </w:p>
    <w:p w14:paraId="34C6D568" w14:textId="0A5B3A13" w:rsidR="005C2D29" w:rsidRPr="005C2D29" w:rsidRDefault="005C2D29" w:rsidP="005C2D2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C2D29">
        <w:rPr>
          <w:rFonts w:ascii="Arial" w:hAnsi="Arial" w:cs="Arial"/>
        </w:rPr>
        <w:t xml:space="preserve">Aby wziąć udział w spotkaniu </w:t>
      </w:r>
      <w:r w:rsidRPr="005C2D29">
        <w:rPr>
          <w:rFonts w:ascii="Arial" w:hAnsi="Arial" w:cs="Arial"/>
          <w:b/>
          <w:bCs/>
        </w:rPr>
        <w:t>należy kliknąć link</w:t>
      </w:r>
      <w:r w:rsidRPr="005C2D29">
        <w:rPr>
          <w:rFonts w:ascii="Arial" w:hAnsi="Arial" w:cs="Arial"/>
        </w:rPr>
        <w:t xml:space="preserve"> podany </w:t>
      </w:r>
      <w:r>
        <w:rPr>
          <w:rFonts w:ascii="Arial" w:hAnsi="Arial" w:cs="Arial"/>
        </w:rPr>
        <w:t>poniżej</w:t>
      </w:r>
      <w:r w:rsidRPr="005C2D29">
        <w:rPr>
          <w:rFonts w:ascii="Arial" w:hAnsi="Arial" w:cs="Arial"/>
        </w:rPr>
        <w:t xml:space="preserve"> (uruchamiamy </w:t>
      </w:r>
      <w:r>
        <w:rPr>
          <w:rFonts w:ascii="Arial" w:hAnsi="Arial" w:cs="Arial"/>
        </w:rPr>
        <w:br/>
      </w:r>
      <w:r w:rsidRPr="005C2D29">
        <w:rPr>
          <w:rFonts w:ascii="Arial" w:hAnsi="Arial" w:cs="Arial"/>
        </w:rPr>
        <w:t>z przeglądarki Edge lub Chrome),</w:t>
      </w:r>
      <w:r w:rsidRPr="005C2D29">
        <w:rPr>
          <w:rFonts w:ascii="Arial" w:hAnsi="Arial" w:cs="Arial"/>
          <w:b/>
          <w:bCs/>
        </w:rPr>
        <w:t xml:space="preserve"> nie ma potrzeby instalować aplikacji </w:t>
      </w:r>
      <w:r>
        <w:rPr>
          <w:rFonts w:ascii="Arial" w:hAnsi="Arial" w:cs="Arial"/>
          <w:b/>
          <w:bCs/>
        </w:rPr>
        <w:t xml:space="preserve">MS </w:t>
      </w:r>
      <w:proofErr w:type="spellStart"/>
      <w:r w:rsidRPr="005C2D29">
        <w:rPr>
          <w:rFonts w:ascii="Arial" w:hAnsi="Arial" w:cs="Arial"/>
          <w:b/>
          <w:bCs/>
        </w:rPr>
        <w:t>Teams</w:t>
      </w:r>
      <w:proofErr w:type="spellEnd"/>
      <w:r w:rsidRPr="005C2D29">
        <w:rPr>
          <w:rFonts w:ascii="Arial" w:hAnsi="Arial" w:cs="Arial"/>
          <w:b/>
          <w:bCs/>
        </w:rPr>
        <w:t>.</w:t>
      </w:r>
    </w:p>
    <w:p w14:paraId="7BDFFE53" w14:textId="77777777" w:rsidR="005C2D29" w:rsidRDefault="005C2D29" w:rsidP="005C2D29">
      <w:pPr>
        <w:pStyle w:val="Akapitzlist"/>
        <w:jc w:val="both"/>
        <w:rPr>
          <w:rFonts w:ascii="Arial" w:hAnsi="Arial" w:cs="Arial"/>
        </w:rPr>
      </w:pPr>
    </w:p>
    <w:p w14:paraId="6B5D2B73" w14:textId="0AB27931" w:rsidR="00317DA5" w:rsidRPr="00317DA5" w:rsidRDefault="00317DA5" w:rsidP="005C2D29">
      <w:pPr>
        <w:pStyle w:val="Akapitzlist"/>
        <w:jc w:val="both"/>
        <w:rPr>
          <w:rFonts w:ascii="Arial" w:hAnsi="Arial" w:cs="Arial"/>
        </w:rPr>
      </w:pPr>
      <w:hyperlink r:id="rId7" w:history="1">
        <w:r w:rsidRPr="00317DA5">
          <w:rPr>
            <w:rStyle w:val="Hipercze"/>
            <w:rFonts w:ascii="Arial" w:hAnsi="Arial" w:cs="Arial"/>
          </w:rPr>
          <w:t>Kliknij tutaj, aby dołączyć do spotkania</w:t>
        </w:r>
      </w:hyperlink>
    </w:p>
    <w:sectPr w:rsidR="00317DA5" w:rsidRPr="0031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3BD91" w14:textId="77777777" w:rsidR="00404F8A" w:rsidRDefault="00404F8A" w:rsidP="00317DA5">
      <w:pPr>
        <w:spacing w:after="0" w:line="240" w:lineRule="auto"/>
      </w:pPr>
      <w:r>
        <w:separator/>
      </w:r>
    </w:p>
  </w:endnote>
  <w:endnote w:type="continuationSeparator" w:id="0">
    <w:p w14:paraId="0B4F0D2D" w14:textId="77777777" w:rsidR="00404F8A" w:rsidRDefault="00404F8A" w:rsidP="0031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7D950" w14:textId="77777777" w:rsidR="00404F8A" w:rsidRDefault="00404F8A" w:rsidP="00317DA5">
      <w:pPr>
        <w:spacing w:after="0" w:line="240" w:lineRule="auto"/>
      </w:pPr>
      <w:r>
        <w:separator/>
      </w:r>
    </w:p>
  </w:footnote>
  <w:footnote w:type="continuationSeparator" w:id="0">
    <w:p w14:paraId="6B37185C" w14:textId="77777777" w:rsidR="00404F8A" w:rsidRDefault="00404F8A" w:rsidP="00317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833F5"/>
    <w:multiLevelType w:val="hybridMultilevel"/>
    <w:tmpl w:val="A3CC3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A5"/>
    <w:rsid w:val="00317DA5"/>
    <w:rsid w:val="0036304A"/>
    <w:rsid w:val="00404F8A"/>
    <w:rsid w:val="005C2D29"/>
    <w:rsid w:val="007D074A"/>
    <w:rsid w:val="00F7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3C8D"/>
  <w15:chartTrackingRefBased/>
  <w15:docId w15:val="{76D133AE-4BE8-4913-8508-28F93CE1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7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DA5"/>
  </w:style>
  <w:style w:type="paragraph" w:styleId="Stopka">
    <w:name w:val="footer"/>
    <w:basedOn w:val="Normalny"/>
    <w:link w:val="StopkaZnak"/>
    <w:uiPriority w:val="99"/>
    <w:unhideWhenUsed/>
    <w:rsid w:val="00317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DA5"/>
  </w:style>
  <w:style w:type="paragraph" w:styleId="Akapitzlist">
    <w:name w:val="List Paragraph"/>
    <w:basedOn w:val="Normalny"/>
    <w:uiPriority w:val="34"/>
    <w:qFormat/>
    <w:rsid w:val="00317DA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17DA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17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jVkNDdjODItODEyYS00OWUxLTkwYTEtZWVmZGIyMTEzYThl%40thread.v2/0?context=%7b%22Tid%22%3a%22c73290b0-1b31-4643-bb8e-0bb60404fc5f%22%2c%22Oid%22%3a%22f8f8133b-240e-4d4c-b399-f1a82881c3d0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rdos</dc:creator>
  <cp:keywords/>
  <dc:description/>
  <cp:lastModifiedBy>rdos</cp:lastModifiedBy>
  <cp:revision>2</cp:revision>
  <dcterms:created xsi:type="dcterms:W3CDTF">2021-02-04T10:20:00Z</dcterms:created>
  <dcterms:modified xsi:type="dcterms:W3CDTF">2021-02-04T10:20:00Z</dcterms:modified>
</cp:coreProperties>
</file>