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CD0" w:rsidRDefault="00CE0969">
      <w:r w:rsidRPr="007F6C3F">
        <w:rPr>
          <w:noProof/>
          <w:lang w:eastAsia="pl-PL"/>
        </w:rPr>
        <w:drawing>
          <wp:anchor distT="0" distB="0" distL="114300" distR="114300" simplePos="0" relativeHeight="251662336" behindDoc="1" locked="0" layoutInCell="1" allowOverlap="1" wp14:anchorId="7F190D6B" wp14:editId="7F24C66A">
            <wp:simplePos x="0" y="0"/>
            <wp:positionH relativeFrom="margin">
              <wp:posOffset>-271145</wp:posOffset>
            </wp:positionH>
            <wp:positionV relativeFrom="paragraph">
              <wp:posOffset>-1509395</wp:posOffset>
            </wp:positionV>
            <wp:extent cx="6257925" cy="3171825"/>
            <wp:effectExtent l="0" t="0" r="9525" b="9525"/>
            <wp:wrapNone/>
            <wp:docPr id="1" name="Obraz 1" descr="C:\Users\mkupiec\Desktop\GDDKiA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kupiec\Desktop\GDDKiA_log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7925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1CD0" w:rsidRPr="00EC1CD0" w:rsidRDefault="00EC1CD0" w:rsidP="00EC1CD0"/>
    <w:p w:rsidR="00EC1CD0" w:rsidRPr="00EC1CD0" w:rsidRDefault="00CE0969" w:rsidP="00EC1CD0">
      <w:r w:rsidRPr="00AC5CC2">
        <w:rPr>
          <w:noProof/>
          <w:lang w:eastAsia="pl-PL"/>
        </w:rPr>
        <w:drawing>
          <wp:anchor distT="0" distB="0" distL="114300" distR="114300" simplePos="0" relativeHeight="251660288" behindDoc="0" locked="0" layoutInCell="1" allowOverlap="1" wp14:anchorId="776AEB2B" wp14:editId="5BCCBC5E">
            <wp:simplePos x="0" y="0"/>
            <wp:positionH relativeFrom="margin">
              <wp:posOffset>-194162</wp:posOffset>
            </wp:positionH>
            <wp:positionV relativeFrom="paragraph">
              <wp:posOffset>119511</wp:posOffset>
            </wp:positionV>
            <wp:extent cx="6152515" cy="2910214"/>
            <wp:effectExtent l="0" t="0" r="635" b="4445"/>
            <wp:wrapNone/>
            <wp:docPr id="3" name="Obraz 3" descr="C:\Users\mkupiec\Desktop\autostrada-veloci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kupiec\Desktop\autostrada-velocit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3261" cy="2920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1CD0" w:rsidRDefault="00EC1CD0" w:rsidP="00EC1CD0"/>
    <w:p w:rsidR="00EC1CD0" w:rsidRDefault="00EC1CD0" w:rsidP="00EC1CD0">
      <w:pPr>
        <w:ind w:firstLine="708"/>
      </w:pPr>
    </w:p>
    <w:p w:rsidR="00EC1CD0" w:rsidRDefault="00EC1CD0" w:rsidP="00EC1CD0"/>
    <w:p w:rsidR="00EC1CD0" w:rsidRDefault="00EC1CD0" w:rsidP="00EC1CD0">
      <w:pPr>
        <w:ind w:firstLine="708"/>
      </w:pPr>
    </w:p>
    <w:p w:rsidR="00EC1CD0" w:rsidRPr="00EC1CD0" w:rsidRDefault="00EC1CD0" w:rsidP="00EC1CD0"/>
    <w:p w:rsidR="00EC1CD0" w:rsidRPr="00EC1CD0" w:rsidRDefault="00EC1CD0" w:rsidP="00EC1CD0"/>
    <w:p w:rsidR="00EC1CD0" w:rsidRPr="00EC1CD0" w:rsidRDefault="00EC1CD0" w:rsidP="00EC1CD0"/>
    <w:p w:rsidR="00EC1CD0" w:rsidRPr="00EC1CD0" w:rsidRDefault="00EC1CD0" w:rsidP="00EC1CD0"/>
    <w:p w:rsidR="00EC1CD0" w:rsidRPr="00EC1CD0" w:rsidRDefault="00EC1CD0" w:rsidP="00EC1CD0"/>
    <w:p w:rsidR="00EC1CD0" w:rsidRDefault="00EC1CD0" w:rsidP="00EC1CD0"/>
    <w:p w:rsidR="003C52FB" w:rsidRDefault="003C52FB" w:rsidP="00EC1CD0">
      <w:pPr>
        <w:jc w:val="center"/>
        <w:rPr>
          <w:rFonts w:ascii="Verdana" w:hAnsi="Verdana"/>
          <w:b/>
          <w:sz w:val="30"/>
          <w:szCs w:val="30"/>
        </w:rPr>
      </w:pPr>
      <w:r>
        <w:rPr>
          <w:rFonts w:ascii="Verdana" w:hAnsi="Verdana"/>
          <w:b/>
          <w:sz w:val="30"/>
          <w:szCs w:val="30"/>
        </w:rPr>
        <w:t>WOLONTARIAT</w:t>
      </w:r>
      <w:r w:rsidR="00885D52" w:rsidRPr="002B0B71">
        <w:rPr>
          <w:rFonts w:ascii="Verdana" w:hAnsi="Verdana"/>
          <w:b/>
          <w:sz w:val="30"/>
          <w:szCs w:val="30"/>
        </w:rPr>
        <w:t xml:space="preserve"> </w:t>
      </w:r>
      <w:r w:rsidR="00EC1CD0" w:rsidRPr="002B0B71">
        <w:rPr>
          <w:rFonts w:ascii="Verdana" w:hAnsi="Verdana"/>
          <w:b/>
          <w:sz w:val="30"/>
          <w:szCs w:val="30"/>
        </w:rPr>
        <w:t xml:space="preserve">W </w:t>
      </w:r>
      <w:r w:rsidR="002B0B71" w:rsidRPr="002B0B71">
        <w:rPr>
          <w:rFonts w:ascii="Verdana" w:hAnsi="Verdana"/>
          <w:b/>
          <w:sz w:val="30"/>
          <w:szCs w:val="30"/>
        </w:rPr>
        <w:t>WY</w:t>
      </w:r>
      <w:r w:rsidR="00EC1CD0" w:rsidRPr="002B0B71">
        <w:rPr>
          <w:rFonts w:ascii="Verdana" w:hAnsi="Verdana"/>
          <w:b/>
          <w:sz w:val="30"/>
          <w:szCs w:val="30"/>
        </w:rPr>
        <w:t xml:space="preserve">DZIALE </w:t>
      </w:r>
      <w:r>
        <w:rPr>
          <w:rFonts w:ascii="Verdana" w:hAnsi="Verdana"/>
          <w:b/>
          <w:sz w:val="30"/>
          <w:szCs w:val="30"/>
        </w:rPr>
        <w:t>NIERUCHOMOŚCI</w:t>
      </w:r>
    </w:p>
    <w:p w:rsidR="00EC1CD0" w:rsidRPr="00EC1CD0" w:rsidRDefault="008605E6" w:rsidP="00EC1CD0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MIEJSCE WOLONTARIATU</w:t>
      </w:r>
      <w:r w:rsidR="00EC1CD0" w:rsidRPr="00EC1CD0">
        <w:rPr>
          <w:rFonts w:ascii="Verdana" w:hAnsi="Verdana"/>
          <w:b/>
          <w:sz w:val="20"/>
          <w:szCs w:val="20"/>
        </w:rPr>
        <w:t xml:space="preserve">: </w:t>
      </w:r>
      <w:r w:rsidR="00EA6E36">
        <w:rPr>
          <w:rFonts w:ascii="Verdana" w:hAnsi="Verdana"/>
          <w:b/>
          <w:sz w:val="20"/>
          <w:szCs w:val="20"/>
        </w:rPr>
        <w:t>ŁÓDŹ</w:t>
      </w:r>
    </w:p>
    <w:p w:rsidR="00454B86" w:rsidRDefault="00664676" w:rsidP="00454B86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MOŻLIWOŚĆ POZNANIA PROCEDUR NABYWANIA NIERUCHOMOŚCI</w:t>
      </w:r>
    </w:p>
    <w:p w:rsidR="00EC1CD0" w:rsidRPr="00454B86" w:rsidRDefault="00EC1CD0" w:rsidP="00454B86">
      <w:pPr>
        <w:jc w:val="center"/>
        <w:rPr>
          <w:rFonts w:ascii="Verdana" w:hAnsi="Verdana"/>
          <w:b/>
          <w:sz w:val="20"/>
          <w:szCs w:val="20"/>
        </w:rPr>
      </w:pPr>
      <w:r w:rsidRPr="00754AE8">
        <w:rPr>
          <w:rFonts w:ascii="Verdana" w:eastAsia="Times New Roman" w:hAnsi="Verdana" w:cs="Calibri"/>
          <w:b/>
          <w:bCs/>
          <w:color w:val="000000"/>
          <w:sz w:val="16"/>
          <w:szCs w:val="16"/>
          <w:lang w:eastAsia="pl-PL"/>
        </w:rPr>
        <w:t>Sprawdzisz się w:</w:t>
      </w:r>
    </w:p>
    <w:p w:rsidR="00EC1CD0" w:rsidRDefault="00EC1CD0" w:rsidP="00664676">
      <w:pPr>
        <w:shd w:val="clear" w:color="auto" w:fill="FFFFFF"/>
        <w:spacing w:after="0" w:line="240" w:lineRule="auto"/>
        <w:ind w:left="91"/>
        <w:rPr>
          <w:rFonts w:ascii="Verdana" w:eastAsia="Times New Roman" w:hAnsi="Verdana" w:cs="Calibri"/>
          <w:color w:val="000000"/>
          <w:sz w:val="16"/>
          <w:szCs w:val="16"/>
          <w:lang w:eastAsia="pl-PL"/>
        </w:rPr>
      </w:pPr>
      <w:r w:rsidRPr="00754AE8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>bieżąc</w:t>
      </w:r>
      <w:r w:rsidR="00664676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>ych zadaniach Wydziału Nieruchomości, w tym:</w:t>
      </w:r>
    </w:p>
    <w:p w:rsidR="00546CBF" w:rsidRDefault="00546CBF" w:rsidP="00546CB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Verdana" w:eastAsia="Times New Roman" w:hAnsi="Verdana" w:cs="Calibri"/>
          <w:color w:val="000000"/>
          <w:sz w:val="16"/>
          <w:szCs w:val="16"/>
          <w:lang w:eastAsia="pl-PL"/>
        </w:rPr>
      </w:pP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>archiwizacji dokumentacji dotyczącej nieruchomości znajdujących się w dyspozycji Oddziału</w:t>
      </w:r>
      <w:r w:rsidR="004C4E55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>,</w:t>
      </w:r>
    </w:p>
    <w:p w:rsidR="00EA6E36" w:rsidRDefault="00772045" w:rsidP="00EC1CD0">
      <w:pPr>
        <w:numPr>
          <w:ilvl w:val="0"/>
          <w:numId w:val="1"/>
        </w:numPr>
        <w:shd w:val="clear" w:color="auto" w:fill="FFFFFF"/>
        <w:spacing w:after="0" w:line="240" w:lineRule="auto"/>
        <w:ind w:left="448" w:hanging="357"/>
        <w:rPr>
          <w:rFonts w:ascii="Verdana" w:eastAsia="Times New Roman" w:hAnsi="Verdana" w:cs="Calibri"/>
          <w:color w:val="000000"/>
          <w:sz w:val="16"/>
          <w:szCs w:val="16"/>
          <w:lang w:eastAsia="pl-PL"/>
        </w:rPr>
      </w:pP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>przygotowywaniu</w:t>
      </w:r>
      <w:r w:rsidR="00EA6E36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 xml:space="preserve"> dokumentacji </w:t>
      </w:r>
      <w:r w:rsidR="00136D62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>w zakresie regulacji stanu prawnego nieruchomości</w:t>
      </w:r>
      <w:r w:rsidR="004C4E55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>,</w:t>
      </w:r>
    </w:p>
    <w:p w:rsidR="00136D62" w:rsidRPr="00754AE8" w:rsidRDefault="00136D62" w:rsidP="00EC1CD0">
      <w:pPr>
        <w:numPr>
          <w:ilvl w:val="0"/>
          <w:numId w:val="1"/>
        </w:numPr>
        <w:shd w:val="clear" w:color="auto" w:fill="FFFFFF"/>
        <w:spacing w:after="0" w:line="240" w:lineRule="auto"/>
        <w:ind w:left="448" w:hanging="357"/>
        <w:rPr>
          <w:rFonts w:ascii="Verdana" w:eastAsia="Times New Roman" w:hAnsi="Verdana" w:cs="Calibri"/>
          <w:color w:val="000000"/>
          <w:sz w:val="16"/>
          <w:szCs w:val="16"/>
          <w:lang w:eastAsia="pl-PL"/>
        </w:rPr>
      </w:pP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>przygotowywaniu dokumentacji w zakresie nabywania nieruchomości</w:t>
      </w:r>
      <w:r w:rsidR="004C4E55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>,</w:t>
      </w:r>
    </w:p>
    <w:p w:rsidR="00136D62" w:rsidRDefault="00136D62" w:rsidP="00136D6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Verdana" w:eastAsia="Times New Roman" w:hAnsi="Verdana" w:cs="Calibri"/>
          <w:color w:val="000000"/>
          <w:sz w:val="16"/>
          <w:szCs w:val="16"/>
          <w:lang w:eastAsia="pl-PL"/>
        </w:rPr>
      </w:pP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>innych pracach</w:t>
      </w:r>
      <w:r w:rsidRPr="00754AE8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 xml:space="preserve"> zleconych przez przełożonego</w:t>
      </w:r>
      <w:r w:rsidR="004C4E55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>,</w:t>
      </w:r>
    </w:p>
    <w:p w:rsidR="00EC1CD0" w:rsidRPr="00754AE8" w:rsidRDefault="00EC1CD0" w:rsidP="00EC1CD0">
      <w:pPr>
        <w:shd w:val="clear" w:color="auto" w:fill="FFFFFF"/>
        <w:spacing w:after="0" w:line="360" w:lineRule="auto"/>
        <w:rPr>
          <w:rFonts w:ascii="Verdana" w:eastAsia="Times New Roman" w:hAnsi="Verdana" w:cs="Calibri"/>
          <w:color w:val="000000"/>
          <w:sz w:val="16"/>
          <w:szCs w:val="16"/>
          <w:lang w:eastAsia="pl-PL"/>
        </w:rPr>
      </w:pPr>
      <w:r w:rsidRPr="00754AE8">
        <w:rPr>
          <w:rFonts w:ascii="Verdana" w:eastAsia="Times New Roman" w:hAnsi="Verdana" w:cs="Calibri"/>
          <w:b/>
          <w:bCs/>
          <w:color w:val="000000"/>
          <w:sz w:val="16"/>
          <w:szCs w:val="16"/>
          <w:lang w:eastAsia="pl-PL"/>
        </w:rPr>
        <w:t>Spodziewamy się:</w:t>
      </w:r>
    </w:p>
    <w:p w:rsidR="00EC1CD0" w:rsidRPr="00754AE8" w:rsidRDefault="00EC1CD0" w:rsidP="00664676">
      <w:pPr>
        <w:shd w:val="clear" w:color="auto" w:fill="FFFFFF"/>
        <w:spacing w:after="0" w:line="240" w:lineRule="auto"/>
        <w:ind w:left="448"/>
        <w:rPr>
          <w:rFonts w:ascii="Verdana" w:eastAsia="Times New Roman" w:hAnsi="Verdana" w:cs="Calibri"/>
          <w:color w:val="000000"/>
          <w:sz w:val="16"/>
          <w:szCs w:val="16"/>
          <w:lang w:eastAsia="pl-PL"/>
        </w:rPr>
      </w:pPr>
    </w:p>
    <w:p w:rsidR="00EC1CD0" w:rsidRPr="00754AE8" w:rsidRDefault="00664676" w:rsidP="00EC1CD0">
      <w:pPr>
        <w:numPr>
          <w:ilvl w:val="0"/>
          <w:numId w:val="2"/>
        </w:numPr>
        <w:shd w:val="clear" w:color="auto" w:fill="FFFFFF"/>
        <w:spacing w:after="0" w:line="240" w:lineRule="auto"/>
        <w:ind w:left="448" w:hanging="357"/>
        <w:rPr>
          <w:rFonts w:ascii="Verdana" w:eastAsia="Times New Roman" w:hAnsi="Verdana" w:cs="Calibri"/>
          <w:color w:val="000000"/>
          <w:sz w:val="16"/>
          <w:szCs w:val="16"/>
          <w:lang w:eastAsia="pl-PL"/>
        </w:rPr>
      </w:pP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 xml:space="preserve">skrupulatności, </w:t>
      </w:r>
      <w:r w:rsidR="00546CBF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 xml:space="preserve">sumienności, dokładności, </w:t>
      </w:r>
      <w:r w:rsidR="00EC1CD0" w:rsidRPr="00754AE8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>odpowiedzialności</w:t>
      </w:r>
      <w:r w:rsidR="00546CBF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 xml:space="preserve"> i terminowości</w:t>
      </w:r>
      <w:r w:rsidR="004C4E55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>,</w:t>
      </w:r>
    </w:p>
    <w:p w:rsidR="00EC1CD0" w:rsidRPr="00754AE8" w:rsidRDefault="00EC1CD0" w:rsidP="00EC1CD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Verdana" w:eastAsia="Times New Roman" w:hAnsi="Verdana" w:cs="Calibri"/>
          <w:color w:val="000000"/>
          <w:sz w:val="16"/>
          <w:szCs w:val="16"/>
          <w:lang w:eastAsia="pl-PL"/>
        </w:rPr>
      </w:pPr>
      <w:r w:rsidRPr="00754AE8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>dobrze rozwiniętych umiejętności komunikacyjnych i umiejętności pracy w zespole</w:t>
      </w:r>
      <w:r w:rsidR="004C4E55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>,</w:t>
      </w:r>
    </w:p>
    <w:p w:rsidR="00EC1CD0" w:rsidRPr="00754AE8" w:rsidRDefault="00EC1CD0" w:rsidP="00EC1CD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Verdana" w:eastAsia="Times New Roman" w:hAnsi="Verdana" w:cs="Calibri"/>
          <w:color w:val="000000"/>
          <w:sz w:val="16"/>
          <w:szCs w:val="16"/>
          <w:lang w:eastAsia="pl-PL"/>
        </w:rPr>
      </w:pPr>
      <w:r w:rsidRPr="00754AE8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>otwartości na nowe wyzwania i zdobywanie nowych umiejętności</w:t>
      </w:r>
      <w:r w:rsidR="004C4E55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>,</w:t>
      </w:r>
    </w:p>
    <w:p w:rsidR="00EC1CD0" w:rsidRPr="00754AE8" w:rsidRDefault="00EC1CD0" w:rsidP="00EC1CD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Verdana" w:eastAsia="Times New Roman" w:hAnsi="Verdana" w:cs="Calibri"/>
          <w:color w:val="000000"/>
          <w:sz w:val="16"/>
          <w:szCs w:val="16"/>
          <w:lang w:eastAsia="pl-PL"/>
        </w:rPr>
      </w:pPr>
      <w:r w:rsidRPr="00754AE8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>dobrej znajomości  pakietu MS Office, w szczególności programu MS Excel</w:t>
      </w:r>
      <w:r w:rsidR="00546CBF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 xml:space="preserve"> oraz obsługi urządzeń biurowych</w:t>
      </w:r>
      <w:r w:rsidR="004C4E55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>.</w:t>
      </w:r>
    </w:p>
    <w:p w:rsidR="00EC1CD0" w:rsidRPr="00754AE8" w:rsidRDefault="00EC1CD0" w:rsidP="00EC1CD0">
      <w:pPr>
        <w:shd w:val="clear" w:color="auto" w:fill="FFFFFF"/>
        <w:spacing w:after="0" w:line="360" w:lineRule="auto"/>
        <w:rPr>
          <w:rFonts w:ascii="Verdana" w:eastAsia="Times New Roman" w:hAnsi="Verdana" w:cs="Calibri"/>
          <w:color w:val="000000"/>
          <w:sz w:val="16"/>
          <w:szCs w:val="16"/>
          <w:lang w:eastAsia="pl-PL"/>
        </w:rPr>
      </w:pPr>
      <w:r w:rsidRPr="00754AE8">
        <w:rPr>
          <w:rFonts w:ascii="Verdana" w:eastAsia="Times New Roman" w:hAnsi="Verdana" w:cs="Calibri"/>
          <w:b/>
          <w:bCs/>
          <w:color w:val="000000"/>
          <w:sz w:val="16"/>
          <w:szCs w:val="16"/>
          <w:lang w:eastAsia="pl-PL"/>
        </w:rPr>
        <w:t>Proponujemy:</w:t>
      </w:r>
    </w:p>
    <w:p w:rsidR="00EC1CD0" w:rsidRPr="00754AE8" w:rsidRDefault="00420065" w:rsidP="00EC1CD0">
      <w:pPr>
        <w:numPr>
          <w:ilvl w:val="0"/>
          <w:numId w:val="3"/>
        </w:numPr>
        <w:shd w:val="clear" w:color="auto" w:fill="FFFFFF"/>
        <w:spacing w:after="0" w:line="240" w:lineRule="auto"/>
        <w:ind w:left="448" w:hanging="357"/>
        <w:rPr>
          <w:rFonts w:ascii="Verdana" w:eastAsia="Times New Roman" w:hAnsi="Verdana" w:cs="Calibri"/>
          <w:color w:val="000000"/>
          <w:sz w:val="16"/>
          <w:szCs w:val="16"/>
          <w:lang w:eastAsia="pl-PL"/>
        </w:rPr>
      </w:pP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>praktykę</w:t>
      </w:r>
      <w:r w:rsidR="00EC1CD0" w:rsidRPr="00754AE8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 xml:space="preserve"> w </w:t>
      </w:r>
      <w:r w:rsidR="00EC1CD0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>urzędzie administracji rządowej realizującego zadania Zarządcy i Inwestora</w:t>
      </w:r>
      <w:r w:rsidR="00EC1CD0" w:rsidRPr="00754AE8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 xml:space="preserve"> </w:t>
      </w:r>
      <w:r w:rsidR="00EC1CD0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>o</w:t>
      </w:r>
      <w:r w:rsidR="00EC1CD0" w:rsidRPr="00754AE8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 xml:space="preserve"> wysokich standardach działania</w:t>
      </w:r>
      <w:r w:rsidR="00EC1CD0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>,</w:t>
      </w:r>
    </w:p>
    <w:p w:rsidR="00EC1CD0" w:rsidRDefault="00EC1CD0" w:rsidP="00EC1CD0">
      <w:pPr>
        <w:numPr>
          <w:ilvl w:val="0"/>
          <w:numId w:val="3"/>
        </w:numPr>
        <w:shd w:val="clear" w:color="auto" w:fill="FFFFFF"/>
        <w:spacing w:after="0" w:line="240" w:lineRule="auto"/>
        <w:ind w:left="448" w:hanging="357"/>
        <w:rPr>
          <w:rFonts w:ascii="Verdana" w:eastAsia="Times New Roman" w:hAnsi="Verdana" w:cs="Calibri"/>
          <w:color w:val="000000"/>
          <w:sz w:val="16"/>
          <w:szCs w:val="16"/>
          <w:lang w:eastAsia="pl-PL"/>
        </w:rPr>
      </w:pPr>
      <w:r w:rsidRPr="00754AE8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>możliwość praktycznego wykorzystania swojej wiedzy oraz zdobycia doświadczenia zawodowego</w:t>
      </w:r>
      <w:r w:rsidR="004C4E55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>.</w:t>
      </w:r>
    </w:p>
    <w:p w:rsidR="00EC1CD0" w:rsidRDefault="00EC1CD0" w:rsidP="00664676">
      <w:pPr>
        <w:shd w:val="clear" w:color="auto" w:fill="FFFFFF"/>
        <w:spacing w:after="0" w:line="240" w:lineRule="auto"/>
        <w:ind w:left="91"/>
        <w:rPr>
          <w:rFonts w:ascii="Verdana" w:eastAsia="Times New Roman" w:hAnsi="Verdana" w:cs="Calibri"/>
          <w:color w:val="000000"/>
          <w:sz w:val="16"/>
          <w:szCs w:val="16"/>
          <w:lang w:eastAsia="pl-PL"/>
        </w:rPr>
      </w:pPr>
    </w:p>
    <w:p w:rsidR="00A50422" w:rsidRPr="00A50422" w:rsidRDefault="00BF226C" w:rsidP="002947F6">
      <w:pPr>
        <w:pStyle w:val="NormalnyWeb"/>
        <w:shd w:val="clear" w:color="auto" w:fill="FFFFFF"/>
        <w:spacing w:before="0" w:beforeAutospacing="0" w:after="150" w:afterAutospacing="0"/>
        <w:jc w:val="both"/>
        <w:rPr>
          <w:rFonts w:ascii="Verdana" w:hAnsi="Verdana"/>
          <w:color w:val="1B1C20"/>
          <w:sz w:val="16"/>
          <w:szCs w:val="16"/>
          <w:shd w:val="clear" w:color="auto" w:fill="FFFFFF"/>
        </w:rPr>
      </w:pPr>
      <w:r w:rsidRPr="00A50422">
        <w:rPr>
          <w:rFonts w:ascii="Verdana" w:hAnsi="Verdana"/>
          <w:b/>
          <w:color w:val="1B1C20"/>
          <w:sz w:val="16"/>
          <w:szCs w:val="16"/>
        </w:rPr>
        <w:t xml:space="preserve">Warunkiem niezbędnym do przystąpienia do </w:t>
      </w:r>
      <w:r w:rsidR="00A50422" w:rsidRPr="00A50422">
        <w:rPr>
          <w:rFonts w:ascii="Verdana" w:hAnsi="Verdana"/>
          <w:b/>
          <w:color w:val="1B1C20"/>
          <w:sz w:val="16"/>
          <w:szCs w:val="16"/>
        </w:rPr>
        <w:t xml:space="preserve">wolontariatu </w:t>
      </w:r>
      <w:r w:rsidRPr="00A50422">
        <w:rPr>
          <w:rFonts w:ascii="Verdana" w:hAnsi="Verdana"/>
          <w:b/>
          <w:color w:val="1B1C20"/>
          <w:sz w:val="16"/>
          <w:szCs w:val="16"/>
        </w:rPr>
        <w:t>jest posiadanie ubezpieczenia od następstw nieszczęśliwych wypadków na czas odbywania wolontariatu.</w:t>
      </w:r>
      <w:r w:rsidR="00A50422" w:rsidRPr="00A50422">
        <w:rPr>
          <w:rFonts w:ascii="Verdana" w:hAnsi="Verdana"/>
          <w:color w:val="1B1C20"/>
          <w:sz w:val="16"/>
          <w:szCs w:val="16"/>
          <w:shd w:val="clear" w:color="auto" w:fill="FFFFFF"/>
        </w:rPr>
        <w:t xml:space="preserve"> </w:t>
      </w:r>
    </w:p>
    <w:p w:rsidR="00BF226C" w:rsidRPr="00A50422" w:rsidRDefault="00A50422" w:rsidP="002947F6">
      <w:pPr>
        <w:pStyle w:val="NormalnyWeb"/>
        <w:shd w:val="clear" w:color="auto" w:fill="FFFFFF"/>
        <w:spacing w:before="0" w:beforeAutospacing="0" w:after="150" w:afterAutospacing="0"/>
        <w:jc w:val="both"/>
        <w:rPr>
          <w:rFonts w:ascii="Verdana" w:hAnsi="Verdana"/>
          <w:b/>
          <w:color w:val="1B1C20"/>
          <w:sz w:val="16"/>
          <w:szCs w:val="16"/>
        </w:rPr>
      </w:pPr>
      <w:r w:rsidRPr="00A50422">
        <w:rPr>
          <w:rFonts w:ascii="Verdana" w:hAnsi="Verdana"/>
          <w:b/>
          <w:color w:val="1B1C20"/>
          <w:sz w:val="16"/>
          <w:szCs w:val="16"/>
          <w:shd w:val="clear" w:color="auto" w:fill="FFFFFF"/>
        </w:rPr>
        <w:t>Wolontariat organizowany jest na okres powyżej 30 dni.</w:t>
      </w:r>
    </w:p>
    <w:p w:rsidR="00EC1CD0" w:rsidRDefault="00EC1CD0" w:rsidP="004C4E5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Calibri"/>
          <w:b/>
          <w:color w:val="000000"/>
          <w:sz w:val="16"/>
          <w:szCs w:val="16"/>
          <w:lang w:eastAsia="pl-PL"/>
        </w:rPr>
      </w:pPr>
      <w:r>
        <w:rPr>
          <w:rFonts w:ascii="Verdana" w:eastAsia="Times New Roman" w:hAnsi="Verdana" w:cs="Calibri"/>
          <w:b/>
          <w:color w:val="000000"/>
          <w:sz w:val="16"/>
          <w:szCs w:val="16"/>
          <w:lang w:eastAsia="pl-PL"/>
        </w:rPr>
        <w:t>P</w:t>
      </w:r>
      <w:r w:rsidRPr="00676E0A">
        <w:rPr>
          <w:rFonts w:ascii="Verdana" w:eastAsia="Times New Roman" w:hAnsi="Verdana" w:cs="Calibri"/>
          <w:b/>
          <w:color w:val="000000"/>
          <w:sz w:val="16"/>
          <w:szCs w:val="16"/>
          <w:lang w:eastAsia="pl-PL"/>
        </w:rPr>
        <w:t xml:space="preserve">rześlij swoje CV na adres:  </w:t>
      </w:r>
      <w:hyperlink r:id="rId8" w:history="1">
        <w:r w:rsidR="00EA6E36">
          <w:rPr>
            <w:rStyle w:val="Hipercze"/>
            <w:rFonts w:ascii="Verdana" w:eastAsia="Times New Roman" w:hAnsi="Verdana" w:cs="Calibri"/>
            <w:b/>
            <w:sz w:val="16"/>
            <w:szCs w:val="16"/>
            <w:lang w:eastAsia="pl-PL"/>
          </w:rPr>
          <w:t>praktyki.lodz</w:t>
        </w:r>
        <w:r w:rsidRPr="00E43714">
          <w:rPr>
            <w:rStyle w:val="Hipercze"/>
            <w:rFonts w:ascii="Verdana" w:eastAsia="Times New Roman" w:hAnsi="Verdana" w:cs="Calibri"/>
            <w:b/>
            <w:sz w:val="16"/>
            <w:szCs w:val="16"/>
            <w:lang w:eastAsia="pl-PL"/>
          </w:rPr>
          <w:t>@gddkia.gov.pl</w:t>
        </w:r>
      </w:hyperlink>
      <w:r>
        <w:rPr>
          <w:rFonts w:ascii="Verdana" w:eastAsia="Times New Roman" w:hAnsi="Verdana" w:cs="Calibri"/>
          <w:b/>
          <w:color w:val="000000"/>
          <w:sz w:val="16"/>
          <w:szCs w:val="16"/>
          <w:lang w:eastAsia="pl-PL"/>
        </w:rPr>
        <w:t xml:space="preserve"> z dopiskiem „</w:t>
      </w:r>
      <w:r w:rsidR="008605E6">
        <w:rPr>
          <w:rFonts w:ascii="Verdana" w:eastAsia="Times New Roman" w:hAnsi="Verdana" w:cs="Calibri"/>
          <w:b/>
          <w:color w:val="000000"/>
          <w:sz w:val="16"/>
          <w:szCs w:val="16"/>
          <w:lang w:eastAsia="pl-PL"/>
        </w:rPr>
        <w:t>WOLONTARIAT I-3</w:t>
      </w:r>
      <w:r>
        <w:rPr>
          <w:rFonts w:ascii="Verdana" w:eastAsia="Times New Roman" w:hAnsi="Verdana" w:cs="Calibri"/>
          <w:b/>
          <w:color w:val="000000"/>
          <w:sz w:val="16"/>
          <w:szCs w:val="16"/>
          <w:lang w:eastAsia="pl-PL"/>
        </w:rPr>
        <w:t>”</w:t>
      </w:r>
      <w:r w:rsidRPr="00676E0A">
        <w:rPr>
          <w:rFonts w:ascii="Verdana" w:eastAsia="Times New Roman" w:hAnsi="Verdana" w:cs="Calibri"/>
          <w:b/>
          <w:color w:val="000000"/>
          <w:sz w:val="16"/>
          <w:szCs w:val="16"/>
          <w:lang w:eastAsia="pl-PL"/>
        </w:rPr>
        <w:t xml:space="preserve"> </w:t>
      </w:r>
      <w:r w:rsidRPr="00A73DFF">
        <w:rPr>
          <w:rFonts w:ascii="Verdana" w:eastAsia="Times New Roman" w:hAnsi="Verdana" w:cs="Calibri"/>
          <w:b/>
          <w:color w:val="000000"/>
          <w:sz w:val="16"/>
          <w:szCs w:val="16"/>
          <w:lang w:eastAsia="pl-PL"/>
        </w:rPr>
        <w:sym w:font="Wingdings" w:char="F04A"/>
      </w:r>
      <w:r w:rsidR="004C4E55">
        <w:rPr>
          <w:rFonts w:ascii="Verdana" w:eastAsia="Times New Roman" w:hAnsi="Verdana" w:cs="Calibri"/>
          <w:b/>
          <w:color w:val="000000"/>
          <w:sz w:val="16"/>
          <w:szCs w:val="16"/>
          <w:lang w:eastAsia="pl-PL"/>
        </w:rPr>
        <w:t>.</w:t>
      </w:r>
    </w:p>
    <w:p w:rsidR="00A71499" w:rsidRPr="004C4E55" w:rsidRDefault="004C4E55" w:rsidP="004C4E5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Calibri"/>
          <w:b/>
          <w:color w:val="000000"/>
          <w:sz w:val="16"/>
          <w:szCs w:val="16"/>
          <w:lang w:eastAsia="pl-PL"/>
        </w:rPr>
      </w:pPr>
      <w:r>
        <w:rPr>
          <w:rFonts w:ascii="Verdana" w:eastAsia="Times New Roman" w:hAnsi="Verdana" w:cs="Calibri"/>
          <w:b/>
          <w:color w:val="000000"/>
          <w:sz w:val="16"/>
          <w:szCs w:val="16"/>
          <w:lang w:eastAsia="pl-PL"/>
        </w:rPr>
        <w:t xml:space="preserve">Zapraszamy również do kontaktu telefonicznego: 42 233 96 59.   </w:t>
      </w:r>
      <w:bookmarkStart w:id="0" w:name="_GoBack"/>
      <w:bookmarkEnd w:id="0"/>
    </w:p>
    <w:p w:rsidR="00A71499" w:rsidRDefault="00A71499" w:rsidP="00EC1CD0">
      <w:pPr>
        <w:shd w:val="clear" w:color="auto" w:fill="FFFFFF"/>
        <w:spacing w:before="100" w:beforeAutospacing="1" w:after="100" w:afterAutospacing="1" w:line="240" w:lineRule="auto"/>
        <w:ind w:left="450"/>
        <w:rPr>
          <w:rFonts w:ascii="Verdana" w:hAnsi="Verdana"/>
          <w:sz w:val="19"/>
          <w:szCs w:val="19"/>
        </w:rPr>
      </w:pPr>
    </w:p>
    <w:p w:rsidR="00E30C15" w:rsidRDefault="00E30C15" w:rsidP="00EC1CD0">
      <w:pPr>
        <w:shd w:val="clear" w:color="auto" w:fill="FFFFFF"/>
        <w:spacing w:before="100" w:beforeAutospacing="1" w:after="100" w:afterAutospacing="1" w:line="240" w:lineRule="auto"/>
        <w:ind w:left="450"/>
        <w:rPr>
          <w:rFonts w:ascii="Verdana" w:hAnsi="Verdana"/>
          <w:sz w:val="16"/>
          <w:szCs w:val="16"/>
        </w:rPr>
      </w:pPr>
      <w:r w:rsidRPr="00454B86">
        <w:rPr>
          <w:rFonts w:ascii="Verdana" w:hAnsi="Verdana"/>
          <w:sz w:val="16"/>
          <w:szCs w:val="16"/>
        </w:rPr>
        <w:lastRenderedPageBreak/>
        <w:t>DANE OSOBOWE - KLAUZULA INFORMACYJNA</w:t>
      </w:r>
    </w:p>
    <w:p w:rsidR="00136A71" w:rsidRPr="00136A71" w:rsidRDefault="00136A71" w:rsidP="00136A7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hAnsi="Verdana"/>
          <w:sz w:val="16"/>
          <w:szCs w:val="16"/>
        </w:rPr>
      </w:pPr>
      <w:r w:rsidRPr="00136A71">
        <w:rPr>
          <w:rFonts w:ascii="Verdana" w:hAnsi="Verdana"/>
          <w:color w:val="000000"/>
          <w:sz w:val="16"/>
          <w:szCs w:val="16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dalej zwanego „RODO” informuję, że:</w:t>
      </w:r>
    </w:p>
    <w:p w:rsidR="00E30C15" w:rsidRPr="00454B86" w:rsidRDefault="00136A71" w:rsidP="00E30C15">
      <w:pPr>
        <w:spacing w:line="252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Administratorem</w:t>
      </w:r>
      <w:r w:rsidR="005849ED">
        <w:rPr>
          <w:rFonts w:ascii="Verdana" w:hAnsi="Verdana"/>
          <w:sz w:val="16"/>
          <w:szCs w:val="16"/>
        </w:rPr>
        <w:t xml:space="preserve"> Pani/Pana</w:t>
      </w:r>
      <w:r>
        <w:rPr>
          <w:rFonts w:ascii="Verdana" w:hAnsi="Verdana"/>
          <w:sz w:val="16"/>
          <w:szCs w:val="16"/>
        </w:rPr>
        <w:t xml:space="preserve"> </w:t>
      </w:r>
      <w:r w:rsidR="00E30C15" w:rsidRPr="00454B86">
        <w:rPr>
          <w:rFonts w:ascii="Verdana" w:hAnsi="Verdana"/>
          <w:sz w:val="16"/>
          <w:szCs w:val="16"/>
        </w:rPr>
        <w:t>danych osobowych jest Generalny Dyrektor Dróg Krajowych</w:t>
      </w:r>
      <w:r w:rsidR="00414FC1">
        <w:rPr>
          <w:rFonts w:ascii="Verdana" w:hAnsi="Verdana"/>
          <w:sz w:val="16"/>
          <w:szCs w:val="16"/>
        </w:rPr>
        <w:t xml:space="preserve"> </w:t>
      </w:r>
      <w:r w:rsidR="00E30C15" w:rsidRPr="00454B86">
        <w:rPr>
          <w:rFonts w:ascii="Verdana" w:hAnsi="Verdana"/>
          <w:sz w:val="16"/>
          <w:szCs w:val="16"/>
        </w:rPr>
        <w:t>i Autostrad, ul. Wronia 53, 00-874 Wars</w:t>
      </w:r>
      <w:r w:rsidR="00BF226C">
        <w:rPr>
          <w:rFonts w:ascii="Verdana" w:hAnsi="Verdana"/>
          <w:sz w:val="16"/>
          <w:szCs w:val="16"/>
        </w:rPr>
        <w:t xml:space="preserve">zawa, tel. (022) 375 8888, </w:t>
      </w:r>
      <w:r w:rsidR="00E30C15" w:rsidRPr="00454B86">
        <w:rPr>
          <w:rFonts w:ascii="Verdana" w:hAnsi="Verdana"/>
          <w:sz w:val="16"/>
          <w:szCs w:val="16"/>
        </w:rPr>
        <w:t>e-mail:kancelaria@gddkia.gov.pl.</w:t>
      </w:r>
      <w:r>
        <w:rPr>
          <w:rFonts w:ascii="Verdana" w:hAnsi="Verdana"/>
          <w:sz w:val="16"/>
          <w:szCs w:val="16"/>
        </w:rPr>
        <w:t>, zwany dalej „Administratorem danych”;</w:t>
      </w:r>
    </w:p>
    <w:p w:rsidR="00E30C15" w:rsidRPr="00454B86" w:rsidRDefault="00414FC1" w:rsidP="00E30C15">
      <w:pPr>
        <w:spacing w:line="252" w:lineRule="auto"/>
        <w:jc w:val="both"/>
        <w:rPr>
          <w:rFonts w:ascii="Verdana" w:hAnsi="Verdana"/>
          <w:color w:val="1F497D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Pani/Pana </w:t>
      </w:r>
      <w:r w:rsidR="00136A71">
        <w:rPr>
          <w:rFonts w:ascii="Verdana" w:hAnsi="Verdana"/>
          <w:sz w:val="16"/>
          <w:szCs w:val="16"/>
        </w:rPr>
        <w:t>d</w:t>
      </w:r>
      <w:r w:rsidR="00E30C15" w:rsidRPr="00454B86">
        <w:rPr>
          <w:rFonts w:ascii="Verdana" w:hAnsi="Verdana"/>
          <w:sz w:val="16"/>
          <w:szCs w:val="16"/>
        </w:rPr>
        <w:t>ane osobowe przetwarzane</w:t>
      </w:r>
      <w:r w:rsidR="00136A71">
        <w:rPr>
          <w:rFonts w:ascii="Verdana" w:hAnsi="Verdana"/>
          <w:sz w:val="16"/>
          <w:szCs w:val="16"/>
        </w:rPr>
        <w:t xml:space="preserve"> są </w:t>
      </w:r>
      <w:r w:rsidR="00E30C15" w:rsidRPr="00454B86">
        <w:rPr>
          <w:rFonts w:ascii="Verdana" w:hAnsi="Verdana"/>
          <w:sz w:val="16"/>
          <w:szCs w:val="16"/>
        </w:rPr>
        <w:t>w celu</w:t>
      </w:r>
      <w:r w:rsidR="00136A71">
        <w:rPr>
          <w:rFonts w:ascii="Verdana" w:hAnsi="Verdana"/>
          <w:sz w:val="16"/>
          <w:szCs w:val="16"/>
        </w:rPr>
        <w:t>:</w:t>
      </w:r>
      <w:r w:rsidR="00E41A3C">
        <w:rPr>
          <w:rFonts w:ascii="Verdana" w:hAnsi="Verdana"/>
          <w:sz w:val="16"/>
          <w:szCs w:val="16"/>
        </w:rPr>
        <w:t xml:space="preserve"> rekrutacji na</w:t>
      </w:r>
      <w:r w:rsidR="00BF226C">
        <w:rPr>
          <w:rFonts w:ascii="Verdana" w:hAnsi="Verdana"/>
          <w:sz w:val="16"/>
          <w:szCs w:val="16"/>
        </w:rPr>
        <w:t xml:space="preserve"> wolontariat</w:t>
      </w:r>
      <w:r w:rsidR="00136A71">
        <w:rPr>
          <w:rFonts w:ascii="Verdana" w:hAnsi="Verdana"/>
          <w:sz w:val="16"/>
          <w:szCs w:val="16"/>
        </w:rPr>
        <w:t xml:space="preserve">, </w:t>
      </w:r>
      <w:r w:rsidR="00E41A3C">
        <w:rPr>
          <w:rFonts w:ascii="Verdana" w:hAnsi="Verdana"/>
          <w:sz w:val="16"/>
          <w:szCs w:val="16"/>
        </w:rPr>
        <w:t xml:space="preserve">realizacji </w:t>
      </w:r>
      <w:r w:rsidR="00E30C15" w:rsidRPr="00454B86">
        <w:rPr>
          <w:rFonts w:ascii="Verdana" w:hAnsi="Verdana"/>
          <w:sz w:val="16"/>
          <w:szCs w:val="16"/>
        </w:rPr>
        <w:t xml:space="preserve">porozumienia </w:t>
      </w:r>
      <w:r w:rsidR="00CA61B2">
        <w:rPr>
          <w:rFonts w:ascii="Verdana" w:hAnsi="Verdana"/>
          <w:sz w:val="16"/>
          <w:szCs w:val="16"/>
        </w:rPr>
        <w:t xml:space="preserve">o wykonaniu świadczeń </w:t>
      </w:r>
      <w:proofErr w:type="spellStart"/>
      <w:r w:rsidR="00CA61B2">
        <w:rPr>
          <w:rFonts w:ascii="Verdana" w:hAnsi="Verdana"/>
          <w:sz w:val="16"/>
          <w:szCs w:val="16"/>
        </w:rPr>
        <w:t>wolontarystycznych</w:t>
      </w:r>
      <w:proofErr w:type="spellEnd"/>
      <w:r w:rsidR="00E859C4">
        <w:rPr>
          <w:rFonts w:ascii="Verdana" w:hAnsi="Verdana"/>
          <w:sz w:val="16"/>
          <w:szCs w:val="16"/>
        </w:rPr>
        <w:t xml:space="preserve"> i archiwizacji</w:t>
      </w:r>
      <w:r w:rsidR="00CA61B2">
        <w:rPr>
          <w:rFonts w:ascii="Verdana" w:hAnsi="Verdana"/>
          <w:sz w:val="16"/>
          <w:szCs w:val="16"/>
        </w:rPr>
        <w:t>;</w:t>
      </w:r>
    </w:p>
    <w:p w:rsidR="00E30C15" w:rsidRDefault="00CA61B2" w:rsidP="00E30C15">
      <w:pPr>
        <w:spacing w:line="252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Podstawą przetwarzania </w:t>
      </w:r>
      <w:r w:rsidR="005849ED">
        <w:rPr>
          <w:rFonts w:ascii="Verdana" w:hAnsi="Verdana"/>
          <w:sz w:val="16"/>
          <w:szCs w:val="16"/>
        </w:rPr>
        <w:t xml:space="preserve">Pani/Pana </w:t>
      </w:r>
      <w:r w:rsidR="00E30C15" w:rsidRPr="00454B86">
        <w:rPr>
          <w:rFonts w:ascii="Verdana" w:hAnsi="Verdana"/>
          <w:sz w:val="16"/>
          <w:szCs w:val="16"/>
        </w:rPr>
        <w:t xml:space="preserve">danych osobowych </w:t>
      </w:r>
      <w:r>
        <w:rPr>
          <w:rFonts w:ascii="Verdana" w:hAnsi="Verdana"/>
          <w:sz w:val="16"/>
          <w:szCs w:val="16"/>
        </w:rPr>
        <w:t>jest obowiązek prawny Administratora danych (</w:t>
      </w:r>
      <w:r w:rsidR="00E41A3C">
        <w:rPr>
          <w:rFonts w:ascii="Verdana" w:hAnsi="Verdana"/>
          <w:sz w:val="16"/>
          <w:szCs w:val="16"/>
        </w:rPr>
        <w:t>art. 6 ust.1 lit.</w:t>
      </w:r>
      <w:r w:rsidR="000F0E71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 xml:space="preserve">c) RODO </w:t>
      </w:r>
      <w:r w:rsidR="005849ED">
        <w:rPr>
          <w:rFonts w:ascii="Verdana" w:hAnsi="Verdana"/>
          <w:sz w:val="16"/>
          <w:szCs w:val="16"/>
        </w:rPr>
        <w:t>wynikający z</w:t>
      </w:r>
      <w:r w:rsidR="00E41A3C">
        <w:rPr>
          <w:rFonts w:ascii="Verdana" w:hAnsi="Verdana"/>
          <w:sz w:val="16"/>
          <w:szCs w:val="16"/>
        </w:rPr>
        <w:t xml:space="preserve"> u</w:t>
      </w:r>
      <w:r w:rsidR="005849ED">
        <w:rPr>
          <w:rFonts w:ascii="Verdana" w:hAnsi="Verdana"/>
          <w:sz w:val="16"/>
          <w:szCs w:val="16"/>
        </w:rPr>
        <w:t>stawy</w:t>
      </w:r>
      <w:r w:rsidR="00E30C15" w:rsidRPr="00454B86">
        <w:rPr>
          <w:rFonts w:ascii="Verdana" w:hAnsi="Verdana"/>
          <w:sz w:val="16"/>
          <w:szCs w:val="16"/>
        </w:rPr>
        <w:t xml:space="preserve"> z </w:t>
      </w:r>
      <w:r w:rsidR="000B781D">
        <w:rPr>
          <w:rFonts w:ascii="Verdana" w:hAnsi="Verdana"/>
          <w:sz w:val="16"/>
          <w:szCs w:val="16"/>
        </w:rPr>
        <w:t>dnia</w:t>
      </w:r>
      <w:r w:rsidR="005849ED">
        <w:rPr>
          <w:rFonts w:ascii="Verdana" w:hAnsi="Verdana"/>
          <w:sz w:val="16"/>
          <w:szCs w:val="16"/>
        </w:rPr>
        <w:t xml:space="preserve"> 24 kwietnia 2003 r. </w:t>
      </w:r>
      <w:r w:rsidR="00E30C15" w:rsidRPr="00454B86">
        <w:rPr>
          <w:rFonts w:ascii="Verdana" w:hAnsi="Verdana"/>
          <w:sz w:val="16"/>
          <w:szCs w:val="16"/>
        </w:rPr>
        <w:t>o</w:t>
      </w:r>
      <w:r w:rsidR="005849ED">
        <w:rPr>
          <w:rFonts w:ascii="Verdana" w:hAnsi="Verdana"/>
          <w:sz w:val="16"/>
          <w:szCs w:val="16"/>
        </w:rPr>
        <w:t xml:space="preserve"> działalności pożytku publicznego i o wolontariacie oraz  </w:t>
      </w:r>
      <w:r w:rsidR="00E859C4">
        <w:rPr>
          <w:rFonts w:ascii="Verdana" w:hAnsi="Verdana"/>
          <w:sz w:val="16"/>
          <w:szCs w:val="16"/>
        </w:rPr>
        <w:t xml:space="preserve">z ustawy z dnia 14 lipca 1983 r. o narodowym zasobie archiwalnym i archiwach oraz </w:t>
      </w:r>
      <w:r w:rsidR="005849ED">
        <w:rPr>
          <w:rFonts w:ascii="Verdana" w:hAnsi="Verdana"/>
          <w:sz w:val="16"/>
          <w:szCs w:val="16"/>
        </w:rPr>
        <w:t xml:space="preserve">udzielona przez </w:t>
      </w:r>
      <w:r w:rsidR="005E0683">
        <w:rPr>
          <w:rFonts w:ascii="Verdana" w:hAnsi="Verdana"/>
          <w:sz w:val="16"/>
          <w:szCs w:val="16"/>
        </w:rPr>
        <w:t xml:space="preserve">Panią/Pana </w:t>
      </w:r>
      <w:r w:rsidR="005849ED">
        <w:rPr>
          <w:rFonts w:ascii="Verdana" w:hAnsi="Verdana"/>
          <w:sz w:val="16"/>
          <w:szCs w:val="16"/>
        </w:rPr>
        <w:t xml:space="preserve">zgoda (art. 6 ust. 1 lit. A RODO) </w:t>
      </w:r>
      <w:r w:rsidR="00414FC1">
        <w:rPr>
          <w:rFonts w:ascii="Verdana" w:hAnsi="Verdana"/>
          <w:sz w:val="16"/>
          <w:szCs w:val="16"/>
        </w:rPr>
        <w:t xml:space="preserve">w zakresie, </w:t>
      </w:r>
      <w:r w:rsidR="005849ED">
        <w:rPr>
          <w:rFonts w:ascii="Verdana" w:hAnsi="Verdana"/>
          <w:sz w:val="16"/>
          <w:szCs w:val="16"/>
        </w:rPr>
        <w:t>w jakim zostały przez Panią/Pana podane dane dodatkowe (nadmierne) niewymagane przez wskazany akt prawny</w:t>
      </w:r>
      <w:r w:rsidR="00E30C15" w:rsidRPr="00454B86">
        <w:rPr>
          <w:rFonts w:ascii="Verdana" w:hAnsi="Verdana"/>
          <w:sz w:val="16"/>
          <w:szCs w:val="16"/>
        </w:rPr>
        <w:t xml:space="preserve">. </w:t>
      </w:r>
    </w:p>
    <w:p w:rsidR="00414FC1" w:rsidRPr="00414FC1" w:rsidRDefault="00414FC1" w:rsidP="00414FC1">
      <w:pPr>
        <w:pStyle w:val="NormalnyWeb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A</w:t>
      </w:r>
      <w:r w:rsidRPr="00414FC1">
        <w:rPr>
          <w:rFonts w:ascii="Verdana" w:hAnsi="Verdana"/>
          <w:color w:val="000000"/>
          <w:sz w:val="16"/>
          <w:szCs w:val="16"/>
        </w:rPr>
        <w:t>dministrator danych przewiduje możliwość powierzenia przetwarzania danych innym podmiotom świadczącym na rzecz Administratora danych usługi związane z obsługą i</w:t>
      </w:r>
      <w:r>
        <w:rPr>
          <w:rFonts w:ascii="Verdana" w:hAnsi="Verdana"/>
          <w:color w:val="000000"/>
          <w:sz w:val="16"/>
          <w:szCs w:val="16"/>
        </w:rPr>
        <w:t xml:space="preserve"> </w:t>
      </w:r>
      <w:r w:rsidRPr="00414FC1">
        <w:rPr>
          <w:rFonts w:ascii="Verdana" w:hAnsi="Verdana"/>
          <w:color w:val="000000"/>
          <w:sz w:val="16"/>
          <w:szCs w:val="16"/>
        </w:rPr>
        <w:t>rozwojem systemów teleinformatycznych oraz zapewnieniem łączności, w szczególności dostawcom rozwiązań IT i operatorom telekomunikacyjnym;</w:t>
      </w:r>
    </w:p>
    <w:p w:rsidR="00414FC1" w:rsidRDefault="00414FC1" w:rsidP="00414FC1">
      <w:pPr>
        <w:spacing w:line="252" w:lineRule="auto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P</w:t>
      </w:r>
      <w:r w:rsidRPr="00414FC1">
        <w:rPr>
          <w:rFonts w:ascii="Verdana" w:hAnsi="Verdana"/>
          <w:color w:val="000000"/>
          <w:sz w:val="16"/>
          <w:szCs w:val="16"/>
        </w:rPr>
        <w:t xml:space="preserve">odanie danych osobowych jest </w:t>
      </w:r>
      <w:r w:rsidR="00112C00">
        <w:rPr>
          <w:rFonts w:ascii="Verdana" w:hAnsi="Verdana"/>
          <w:color w:val="000000"/>
          <w:sz w:val="16"/>
          <w:szCs w:val="16"/>
        </w:rPr>
        <w:t>dobrowolne, ale niepodanie danych, które są wymagane przepisami ww. ustawy</w:t>
      </w:r>
      <w:r w:rsidR="00E859C4">
        <w:rPr>
          <w:rFonts w:ascii="Verdana" w:hAnsi="Verdana"/>
          <w:color w:val="000000"/>
          <w:sz w:val="16"/>
          <w:szCs w:val="16"/>
        </w:rPr>
        <w:t xml:space="preserve"> o działalności pożytku publicznego i wolontariacie</w:t>
      </w:r>
      <w:r w:rsidR="00112C00">
        <w:rPr>
          <w:rFonts w:ascii="Verdana" w:hAnsi="Verdana"/>
          <w:color w:val="000000"/>
          <w:sz w:val="16"/>
          <w:szCs w:val="16"/>
        </w:rPr>
        <w:t>,</w:t>
      </w:r>
      <w:r w:rsidR="007012B7">
        <w:rPr>
          <w:rFonts w:ascii="Verdana" w:hAnsi="Verdana"/>
          <w:color w:val="000000"/>
          <w:sz w:val="16"/>
          <w:szCs w:val="16"/>
        </w:rPr>
        <w:t xml:space="preserve"> lub brak zgody na przetwarzanie danych podanych dodatkowo, będzie skutkowało uniemożliwieniem zorganizowania z Pani/Pana udziałem wolontariatu</w:t>
      </w:r>
      <w:r w:rsidRPr="00414FC1">
        <w:rPr>
          <w:rFonts w:ascii="Verdana" w:hAnsi="Verdana"/>
          <w:color w:val="000000"/>
          <w:sz w:val="16"/>
          <w:szCs w:val="16"/>
        </w:rPr>
        <w:t>;</w:t>
      </w:r>
    </w:p>
    <w:p w:rsidR="00414FC1" w:rsidRDefault="00414FC1" w:rsidP="00414FC1">
      <w:pPr>
        <w:spacing w:line="252" w:lineRule="auto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P</w:t>
      </w:r>
      <w:r w:rsidRPr="00414FC1">
        <w:rPr>
          <w:rFonts w:ascii="Verdana" w:hAnsi="Verdana"/>
          <w:color w:val="000000"/>
          <w:sz w:val="16"/>
          <w:szCs w:val="16"/>
        </w:rPr>
        <w:t xml:space="preserve">osiada Pani/Pan prawo do: • żądania dostępu do treści swoich danych osobowych, ich sprostowania lub ograniczenia przetwarzania, • wniesienia skargi do organu nadzorczego – Prezesa Urzędu Ochrony Danych Osobowych, • wycofania zgody i usunięcia danych w zakresie danych, które zostały podane dodatkowo (nadmiarowo) </w:t>
      </w:r>
      <w:r w:rsidR="006F45D2">
        <w:rPr>
          <w:rFonts w:ascii="Verdana" w:hAnsi="Verdana"/>
          <w:color w:val="000000"/>
          <w:sz w:val="16"/>
          <w:szCs w:val="16"/>
        </w:rPr>
        <w:t>i nie są wymagane przez wskazany akt prawny</w:t>
      </w:r>
      <w:r w:rsidRPr="00414FC1">
        <w:rPr>
          <w:rFonts w:ascii="Verdana" w:hAnsi="Verdana"/>
          <w:color w:val="000000"/>
          <w:sz w:val="16"/>
          <w:szCs w:val="16"/>
        </w:rPr>
        <w:t>; wycofanie zgody nie wpływa na zgodność z prawem przetwarzania, którego dokonano na podstawie zgody przed jej wycofaniem;</w:t>
      </w:r>
    </w:p>
    <w:p w:rsidR="00414FC1" w:rsidRPr="00414FC1" w:rsidRDefault="00414FC1" w:rsidP="00414FC1">
      <w:pPr>
        <w:spacing w:line="252" w:lineRule="auto"/>
        <w:jc w:val="both"/>
        <w:rPr>
          <w:rFonts w:ascii="Verdana" w:hAnsi="Verdana"/>
          <w:color w:val="1F497D"/>
          <w:sz w:val="16"/>
          <w:szCs w:val="16"/>
        </w:rPr>
      </w:pPr>
      <w:r w:rsidRPr="00414FC1">
        <w:rPr>
          <w:rFonts w:ascii="Verdana" w:hAnsi="Verdana"/>
          <w:color w:val="000000"/>
          <w:sz w:val="16"/>
          <w:szCs w:val="16"/>
        </w:rPr>
        <w:t>Pani/Pana dane osobowe nie podlegają zautomatyzowanemu podejmowaniu decyzji, w tym profilowaniu;</w:t>
      </w:r>
    </w:p>
    <w:p w:rsidR="00E30C15" w:rsidRPr="00454B86" w:rsidRDefault="00414FC1" w:rsidP="00E30C15">
      <w:pPr>
        <w:spacing w:line="252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Pani/Pana d</w:t>
      </w:r>
      <w:r w:rsidR="00E30C15" w:rsidRPr="00454B86">
        <w:rPr>
          <w:rFonts w:ascii="Verdana" w:hAnsi="Verdana"/>
          <w:sz w:val="16"/>
          <w:szCs w:val="16"/>
        </w:rPr>
        <w:t xml:space="preserve">ane osobowe będą </w:t>
      </w:r>
      <w:r w:rsidR="00656C1A">
        <w:rPr>
          <w:rFonts w:ascii="Verdana" w:hAnsi="Verdana"/>
          <w:sz w:val="16"/>
          <w:szCs w:val="16"/>
        </w:rPr>
        <w:t xml:space="preserve">przetwarzane przez okres  obowiązywania porozumienia, a następnie przez okres  10 lat, zgodnie z regulacjami wewnętrznymi wydanymi na podstawie art. 6 ust. 2 ustawy z dnia 14 lipca 1983 r. o narodowym zasobie archiwalnym i archiwach (Dz. U. z 2020 r. poz. 164, z </w:t>
      </w:r>
      <w:proofErr w:type="spellStart"/>
      <w:r w:rsidR="00656C1A">
        <w:rPr>
          <w:rFonts w:ascii="Verdana" w:hAnsi="Verdana"/>
          <w:sz w:val="16"/>
          <w:szCs w:val="16"/>
        </w:rPr>
        <w:t>późn</w:t>
      </w:r>
      <w:proofErr w:type="spellEnd"/>
      <w:r w:rsidR="00656C1A">
        <w:rPr>
          <w:rFonts w:ascii="Verdana" w:hAnsi="Verdana"/>
          <w:sz w:val="16"/>
          <w:szCs w:val="16"/>
        </w:rPr>
        <w:t>. zm.)</w:t>
      </w:r>
      <w:r w:rsidR="00E30C15" w:rsidRPr="00454B86">
        <w:rPr>
          <w:rFonts w:ascii="Verdana" w:hAnsi="Verdana"/>
          <w:sz w:val="16"/>
          <w:szCs w:val="16"/>
        </w:rPr>
        <w:t xml:space="preserve">. </w:t>
      </w:r>
    </w:p>
    <w:p w:rsidR="00952FB3" w:rsidRPr="00A00960" w:rsidRDefault="00A00960" w:rsidP="00EC1CD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Calibri"/>
          <w:i/>
          <w:color w:val="000000"/>
          <w:sz w:val="16"/>
          <w:szCs w:val="16"/>
          <w:lang w:eastAsia="pl-PL"/>
        </w:rPr>
      </w:pPr>
      <w:r w:rsidRPr="00A00960">
        <w:rPr>
          <w:rFonts w:ascii="Verdana" w:hAnsi="Verdana"/>
          <w:color w:val="000000"/>
          <w:sz w:val="16"/>
          <w:szCs w:val="16"/>
        </w:rPr>
        <w:t>z Inspektorem Ochrony Danych w Generalnej Dyrekcji Dróg Krajowych i Autostrad można kontaktować się pisząc na adres e-mail: iod@gddkia.gov.pl</w:t>
      </w:r>
    </w:p>
    <w:sectPr w:rsidR="00952FB3" w:rsidRPr="00A00960" w:rsidSect="00CE0969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11B23"/>
    <w:multiLevelType w:val="multilevel"/>
    <w:tmpl w:val="7E38B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E13138"/>
    <w:multiLevelType w:val="multilevel"/>
    <w:tmpl w:val="CDA02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E420AA"/>
    <w:multiLevelType w:val="multilevel"/>
    <w:tmpl w:val="98684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3052F02"/>
    <w:multiLevelType w:val="multilevel"/>
    <w:tmpl w:val="51B05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8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6F5"/>
    <w:rsid w:val="000B781D"/>
    <w:rsid w:val="000F0E71"/>
    <w:rsid w:val="00112C00"/>
    <w:rsid w:val="00136A71"/>
    <w:rsid w:val="00136D62"/>
    <w:rsid w:val="002947F6"/>
    <w:rsid w:val="002B0B71"/>
    <w:rsid w:val="00350C1F"/>
    <w:rsid w:val="003C52FB"/>
    <w:rsid w:val="00414FC1"/>
    <w:rsid w:val="00420065"/>
    <w:rsid w:val="00454B86"/>
    <w:rsid w:val="004C4E55"/>
    <w:rsid w:val="00546CBF"/>
    <w:rsid w:val="005849ED"/>
    <w:rsid w:val="005E0683"/>
    <w:rsid w:val="00656C1A"/>
    <w:rsid w:val="00664676"/>
    <w:rsid w:val="006A5A47"/>
    <w:rsid w:val="006F45D2"/>
    <w:rsid w:val="007012B7"/>
    <w:rsid w:val="00772045"/>
    <w:rsid w:val="008605E6"/>
    <w:rsid w:val="00885D52"/>
    <w:rsid w:val="00910595"/>
    <w:rsid w:val="00952FB3"/>
    <w:rsid w:val="0097542D"/>
    <w:rsid w:val="009E1370"/>
    <w:rsid w:val="00A00960"/>
    <w:rsid w:val="00A50422"/>
    <w:rsid w:val="00A71499"/>
    <w:rsid w:val="00A85B1C"/>
    <w:rsid w:val="00BF226C"/>
    <w:rsid w:val="00CA61B2"/>
    <w:rsid w:val="00CE0969"/>
    <w:rsid w:val="00E30C15"/>
    <w:rsid w:val="00E41A3C"/>
    <w:rsid w:val="00E76219"/>
    <w:rsid w:val="00E859C4"/>
    <w:rsid w:val="00EA6E36"/>
    <w:rsid w:val="00EC1CD0"/>
    <w:rsid w:val="00F456F5"/>
    <w:rsid w:val="00FE4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07B3C"/>
  <w15:docId w15:val="{092E14C8-5696-49EB-9AB4-955ABAFAF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C1CD0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BF2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47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47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8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aktyki.wroclaw@gddkia.gov.pl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F5735E-3F7E-4BC3-A7EC-5C024428B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621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Kupiec Monika</dc:creator>
  <cp:keywords/>
  <dc:description/>
  <cp:lastModifiedBy>Moszczyńska Małgorzata</cp:lastModifiedBy>
  <cp:revision>4</cp:revision>
  <cp:lastPrinted>2023-04-25T09:43:00Z</cp:lastPrinted>
  <dcterms:created xsi:type="dcterms:W3CDTF">2023-05-15T10:04:00Z</dcterms:created>
  <dcterms:modified xsi:type="dcterms:W3CDTF">2023-05-15T10:13:00Z</dcterms:modified>
</cp:coreProperties>
</file>