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8890" distT="8890" distL="8890" distR="8890" hidden="0" layoutInCell="1" locked="0" relativeHeight="0" simplePos="0">
                <wp:simplePos x="0" y="0"/>
                <wp:positionH relativeFrom="column">
                  <wp:posOffset>113665</wp:posOffset>
                </wp:positionH>
                <wp:positionV relativeFrom="paragraph">
                  <wp:posOffset>203382</wp:posOffset>
                </wp:positionV>
                <wp:extent cx="1100300" cy="65834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04920" y="3459960"/>
                          <a:ext cx="10821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76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_ _ _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8890" distT="8890" distL="8890" distR="8890" hidden="0" layoutInCell="1" locked="0" relativeHeight="0" simplePos="0">
                <wp:simplePos x="0" y="0"/>
                <wp:positionH relativeFrom="column">
                  <wp:posOffset>113665</wp:posOffset>
                </wp:positionH>
                <wp:positionV relativeFrom="paragraph">
                  <wp:posOffset>203382</wp:posOffset>
                </wp:positionV>
                <wp:extent cx="1100300" cy="65834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0300" cy="658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7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7725"/>
        <w:tblGridChange w:id="0">
          <w:tblGrid>
            <w:gridCol w:w="1995"/>
            <w:gridCol w:w="7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before="1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nr kandydata/wypełnia sekretariat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WNIOSEK O PRZYJ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CIE 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do Państwowego Liceum Sztuk Plastycznych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im. Leona Wyczółkowskiego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W BYDGOSZCZY 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hd w:fill="auto" w:val="clear"/>
        <w:spacing w:after="0" w:before="13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o przyjęcie mnie do klasy pierwszej Państwowego Liceum Sztuk Plastycznych w Bydgoszczy. Oświadczam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że w roku ……..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kończyłem/am Szkołę Podstawową nr ….. w……….…………......... gmina……......................... 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20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……………………………….. ………………………………..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hd w:fill="auto" w:val="clear"/>
        <w:spacing w:after="0" w:before="130" w:line="240" w:lineRule="auto"/>
        <w:ind w:left="0" w:right="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(podpis kandydata)                                 (podpis prawnego opiekuna kandydata)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hd w:fill="auto" w:val="clear"/>
        <w:spacing w:after="0" w:before="288" w:line="240" w:lineRule="auto"/>
        <w:ind w:left="13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kandydata: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hd w:fill="auto" w:val="clear"/>
        <w:spacing w:after="0" w:before="139" w:line="343" w:lineRule="auto"/>
        <w:ind w:left="134" w:right="179" w:hanging="5.999999999999996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Nazwisko …………………...……………....... Imię (imiona)……………………………………………… Imiona i nazwisk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rodziców …………………………………………………..…………………………… Data urodzenia ………….………… Miejsce urodzenia……………..………PESEL………………………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hd w:fill="auto" w:val="clear"/>
        <w:spacing w:after="0" w:before="231" w:line="240" w:lineRule="auto"/>
        <w:ind w:left="1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zamieszkania ucznia: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shd w:fill="auto" w:val="clear"/>
        <w:spacing w:after="0" w:before="124" w:line="345" w:lineRule="auto"/>
        <w:ind w:left="131" w:right="265" w:firstLine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Miejscowość……………………………………. Kod ………………… Poczta…………………...……… Ulica……………………………………………… Nr domu……………… Nr mieszkania……………… Województwo …………………...……………Powiat………………………..Gmina …….……………. Telefon do ucznia …..………………………………….… E-mail…………………………………………. Telefony do rodziców: …………..……………….………………………………………………………….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hd w:fill="auto" w:val="clear"/>
        <w:spacing w:after="0" w:before="228" w:line="343" w:lineRule="auto"/>
        <w:ind w:left="131" w:right="26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zamieszkania prawnych opiekunów, jeśli jest inny niż podany powyżej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Miejscowość………………………. Kod ………………… Poczta…………………...……… Ulica……………………………………. Nr domu……………… Nr mieszkania………………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hd w:fill="auto" w:val="clear"/>
        <w:spacing w:after="0" w:before="231" w:line="240" w:lineRule="auto"/>
        <w:ind w:left="1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Języki obce, których uczeń uczył się w szkole podstawowej (podkreśl lub wpisz właściwe):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hd w:fill="auto" w:val="clear"/>
        <w:spacing w:after="0" w:before="124" w:line="240" w:lineRule="auto"/>
        <w:ind w:left="5409" w:right="2512" w:hanging="527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niemiecki, angielski, inny język obcy: ………………………..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hd w:fill="auto" w:val="clear"/>
        <w:spacing w:after="0" w:before="168" w:line="348" w:lineRule="auto"/>
        <w:ind w:left="132" w:right="179" w:firstLine="6.999999999999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Osiągnięcia ucznia: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udział w olimpiadach, konkursach, zawodach sportowych o zasięgu miejskim, wojewódzkim, ogólnopolskim itp.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hd w:fill="auto" w:val="clear"/>
        <w:spacing w:after="0" w:before="30" w:line="336" w:lineRule="auto"/>
        <w:ind w:left="147" w:right="2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hd w:fill="auto" w:val="clear"/>
        <w:spacing w:after="0" w:before="42" w:line="240" w:lineRule="auto"/>
        <w:ind w:left="0" w:right="15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hd w:fill="auto" w:val="clear"/>
        <w:spacing w:after="0" w:before="42" w:line="240" w:lineRule="auto"/>
        <w:ind w:left="0" w:right="15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hd w:fill="auto" w:val="clear"/>
        <w:spacing w:after="0" w:before="42" w:line="240" w:lineRule="auto"/>
        <w:ind w:left="0" w:right="15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…………………………………………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675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(pieczęć szkoły podstawowej)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6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Jeśli adres prawnych opiekunów/ prawnego opiekuna jest inny niż adres ucznia, prosimy do wniosku dołączyć informację, do kogo i na jaki adres Szkoła ma przesyłać informacje dotyczące rekrutacji, a w przypadku przyjęcia kandydata do Szkoły - wszelkie inne informacje dotyczące ucznia.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Wykaz załączników: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8595"/>
        <w:gridCol w:w="675"/>
        <w:tblGridChange w:id="0">
          <w:tblGrid>
            <w:gridCol w:w="450"/>
            <w:gridCol w:w="8595"/>
            <w:gridCol w:w="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Dwie fotografie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(podpisane imieniem i nazwiskiem na odwrocie)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Wykaz ocen semestralnych z pierwszego półrocza klasy 8 szkoły podstawowej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1b1b1b"/>
                <w:sz w:val="16"/>
                <w:szCs w:val="16"/>
                <w:rtl w:val="0"/>
              </w:rPr>
              <w:t xml:space="preserve">(wypis sporządzony przez wychowawcę kandydata lub wydruk komputerowy ocen semestralnych z dziennika elektronicznego podpisany przez wychowawcę kandydata)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Zaświadczenie o uczęszczaniu do klasy 8 szkoły podstawowej z pieczęcią szkoły, podpisane przez wychowawcę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Zaświadczenie od lekarza POZ o braku przeciwwskazań zdrowotnych do podjęcia kształcenia w plastycznej szkole artystycznej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Oświadczenie RODO wraz z klauzulą informacyjną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(wzór dokumentu podany poniżej)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Dokument stwierdzający ukończenie szkoły za granicą lub dokument wydany przez szkołę za granicą potwierdzający uczęszczanie ucznia przebywającego za granicą i wskazujący klasę lub etap edukacji, które uczeń ukończył bądź ukończy po zakończeniu rekrutacji - dotyczy osób, które pobierały naukę poza granicami RP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Oświadczenie o potrzebie obecności tłumacza na egzaminie - w przypadku cudzoziemców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Załącznik 2.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 ocen śródrocznych ……………………………………………. - ucznia/uczennicy klasy VIII</w:t>
      </w:r>
    </w:p>
    <w:p w:rsidR="00000000" w:rsidDel="00000000" w:rsidP="00000000" w:rsidRDefault="00000000" w:rsidRPr="00000000" w14:paraId="00000058">
      <w:pPr>
        <w:widowControl w:val="0"/>
        <w:spacing w:line="235" w:lineRule="auto"/>
        <w:ind w:left="2551" w:right="2946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(imię i nazwisko ucznia)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Szkoły Podstawowej Nr …… w 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shd w:fill="auto" w:val="clear"/>
        <w:spacing w:after="0" w:before="187" w:line="240" w:lineRule="auto"/>
        <w:ind w:left="138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639.0" w:type="dxa"/>
        <w:jc w:val="left"/>
        <w:tblInd w:w="222.0" w:type="dxa"/>
        <w:tblLayout w:type="fixed"/>
        <w:tblLook w:val="0600"/>
      </w:tblPr>
      <w:tblGrid>
        <w:gridCol w:w="3374"/>
        <w:gridCol w:w="2265"/>
        <w:tblGridChange w:id="0">
          <w:tblGrid>
            <w:gridCol w:w="3374"/>
            <w:gridCol w:w="226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Zachowanie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………………………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……………………..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Wychowanie fizyczne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Godziny usprawiedliwione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Godziny nieusprawiedliwione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35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Czytelny podpis wychowawcy klasy: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shd w:fill="auto" w:val="clear"/>
        <w:spacing w:after="0" w:before="124" w:line="240" w:lineRule="auto"/>
        <w:ind w:left="0" w:right="27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shd w:fill="auto" w:val="clear"/>
        <w:spacing w:after="0" w:before="124" w:line="240" w:lineRule="auto"/>
        <w:ind w:left="0" w:right="273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shd w:fill="auto" w:val="clear"/>
        <w:spacing w:after="0" w:before="124" w:line="240" w:lineRule="auto"/>
        <w:ind w:left="0" w:right="273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* 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shd w:fill="auto" w:val="clear"/>
        <w:spacing w:after="0" w:before="124" w:line="240" w:lineRule="auto"/>
        <w:ind w:left="0" w:right="273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niniejszy wykaz może mieć również formę wydruku ocen semestralnych z dziennika elektronicznego - jego autentyczność powinna zostać potwierdzona przez wychowawcę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2821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hd w:fill="auto" w:val="clear"/>
        <w:spacing w:after="0" w:before="0" w:line="240" w:lineRule="auto"/>
        <w:ind w:left="0" w:right="282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Załącznik 5.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shd w:fill="auto" w:val="clear"/>
        <w:spacing w:after="0" w:before="739" w:line="264" w:lineRule="auto"/>
        <w:ind w:left="0" w:right="18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OŚWIADCZENIE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shd w:fill="auto" w:val="clear"/>
        <w:spacing w:after="0" w:before="739" w:line="264" w:lineRule="auto"/>
        <w:ind w:left="0" w:right="1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godnie z art. 6 ust 1 pkt a w zw. z art. 8 Rozporządzenia Parlamentu Europejskiego i Rady (UE) 2016/679 z dnia 27 kwietnia 2016 r. w sprawie ochrony osób fizycznych w związku                                     z przetwarzaniem danych osobowych i w sprawie swobodnego przepływu takich danych oraz uchylenia dyrektywy 95/46/WE (RODO) wyrażam zgodę na przetwarzanie danych osobowych moich oraz mojej/ego syna/córki/wychowanka: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shd w:fill="auto" w:val="clear"/>
        <w:spacing w:after="0" w:before="739" w:line="264" w:lineRule="auto"/>
        <w:ind w:left="0" w:right="1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shd w:fill="auto" w:val="clear"/>
        <w:spacing w:after="0" w:before="34" w:line="240" w:lineRule="auto"/>
        <w:ind w:left="0" w:right="253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(imię i nazwisko Dziecka)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shd w:fill="auto" w:val="clear"/>
        <w:spacing w:after="0" w:before="34" w:line="240" w:lineRule="auto"/>
        <w:ind w:left="157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shd w:fill="auto" w:val="clear"/>
        <w:spacing w:after="0" w:before="34" w:line="240" w:lineRule="auto"/>
        <w:ind w:left="157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shd w:fill="auto" w:val="clear"/>
        <w:spacing w:after="0" w:before="229" w:line="273" w:lineRule="auto"/>
        <w:ind w:left="132" w:right="184" w:firstLine="1.99999999999999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 czas trwania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etapu edukacyjn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ego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Państwowym Liceum Sztuk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Plastycznych                       w Bydgoszczy, do celów szkolnych związanych z: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shd w:fill="auto" w:val="clear"/>
        <w:spacing w:after="0" w:before="195" w:line="264" w:lineRule="auto"/>
        <w:ind w:left="132" w:right="158" w:firstLine="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konsultacjami przed przyjęciem, rekrutacją, sprawami wychowawczymi, egzaminami zewnętrznymi, zajęciami pedagogicznymi, konkursami, zawodami sportowymi, podstawową opieką zdrowotną, wywiadem środowiskowym, współpracą z organem nadzorującym                    i prowadzącym, przetwarzaniem danych w systemach oświatowych, Starostą /Prezydentem Miasta/ Urzędem Miasta/Gminy z miejsca zamieszkania dziecka/ucznia, Kuratorem, sprawami ubezpieczeniowymi, praktykami, ZUS.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shd w:fill="auto" w:val="clear"/>
        <w:spacing w:after="0" w:before="580" w:line="240" w:lineRule="auto"/>
        <w:ind w:left="0" w:right="187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shd w:fill="auto" w:val="clear"/>
        <w:spacing w:after="0" w:before="214" w:line="240" w:lineRule="auto"/>
        <w:ind w:left="0" w:right="187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hd w:fill="auto" w:val="clear"/>
        <w:spacing w:after="0" w:before="214" w:line="240" w:lineRule="auto"/>
        <w:ind w:left="3685" w:right="181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(czytelny podpis składających oświadczenie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hd w:fill="auto" w:val="clear"/>
        <w:spacing w:after="0" w:before="0" w:line="240" w:lineRule="auto"/>
        <w:ind w:left="3685" w:right="181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obojga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rodziców/opiekunów prawnych)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shd w:fill="auto" w:val="clear"/>
        <w:spacing w:after="0" w:before="233" w:line="237" w:lineRule="auto"/>
        <w:ind w:left="153" w:right="626" w:hanging="16.999999999999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*W przypadku podpisu jednego rodziców/opiekunów prawnych prosimy o uzasadnienie decyzji: ……………………………………………………………………………………………………….……….....…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shd w:fill="auto" w:val="clear"/>
        <w:spacing w:after="0" w:before="111" w:line="343" w:lineRule="auto"/>
        <w:ind w:left="153" w:right="64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……………………………………………………………………………………………………………….….… …………………………………………………………………………………………………………………..…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shd w:fill="auto" w:val="clear"/>
        <w:spacing w:after="0" w:before="284" w:line="240" w:lineRule="auto"/>
        <w:ind w:left="1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wiadomości: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a/a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1576" w:firstLine="0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1576" w:firstLine="0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1576" w:firstLine="0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-2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hd w:fill="auto" w:val="clear"/>
        <w:spacing w:after="0" w:before="0" w:line="240" w:lineRule="auto"/>
        <w:ind w:left="0" w:right="-2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hd w:fill="auto" w:val="clear"/>
        <w:spacing w:after="0" w:before="0" w:line="240" w:lineRule="auto"/>
        <w:ind w:left="0" w:right="-2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hd w:fill="auto" w:val="clear"/>
        <w:spacing w:after="0" w:before="0" w:line="240" w:lineRule="auto"/>
        <w:ind w:left="0" w:right="-2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hd w:fill="auto" w:val="clear"/>
        <w:spacing w:after="0" w:before="0" w:line="240" w:lineRule="auto"/>
        <w:ind w:left="0" w:right="-2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hd w:fill="auto" w:val="clear"/>
        <w:spacing w:after="0" w:before="0" w:line="240" w:lineRule="auto"/>
        <w:ind w:left="0" w:right="-2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Bydgoszcz, dnia………………….….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shd w:fill="auto" w:val="clear"/>
        <w:spacing w:after="0" w:before="348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5"/>
          <w:szCs w:val="25"/>
          <w:highlight w:val="white"/>
          <w:u w:val="single"/>
          <w:vertAlign w:val="baseline"/>
          <w:rtl w:val="0"/>
        </w:rPr>
        <w:t xml:space="preserve">KLAUZULA INFORMACYJNA DLA RODZICÓW /OPIEKUNÓW PRAWNYCH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shd w:fill="auto" w:val="clear"/>
        <w:spacing w:after="0" w:before="371" w:line="240" w:lineRule="auto"/>
        <w:ind w:left="0" w:right="3164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Pan/Pani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shd w:fill="auto" w:val="clear"/>
        <w:spacing w:after="0" w:before="41" w:line="240" w:lineRule="auto"/>
        <w:ind w:left="0" w:right="1036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shd w:fill="auto" w:val="clear"/>
        <w:spacing w:after="0" w:before="56" w:line="240" w:lineRule="auto"/>
        <w:ind w:left="0" w:right="1036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shd w:fill="auto" w:val="clear"/>
        <w:spacing w:after="0" w:before="66" w:line="240" w:lineRule="auto"/>
        <w:ind w:left="71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Dot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ochrony danych osobowych.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shd w:fill="auto" w:val="clear"/>
        <w:spacing w:after="0" w:before="343" w:line="276" w:lineRule="auto"/>
        <w:ind w:left="704" w:right="162" w:hanging="0.999999999999943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(RODO)oraz ustawą o ochronie danych osobowych, informuje Pana/Panią, że</w:t>
      </w:r>
      <w:r w:rsidDel="00000000" w:rsidR="00000000" w:rsidRPr="00000000">
        <w:rPr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shd w:fill="auto" w:val="clear"/>
        <w:spacing w:after="0" w:before="10" w:line="240" w:lineRule="auto"/>
        <w:ind w:left="3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Administratorem przetwarzanych Pana/ Pani danych osobowych jest: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shd w:fill="auto" w:val="clear"/>
        <w:spacing w:after="0" w:before="58" w:line="240" w:lineRule="auto"/>
        <w:ind w:left="70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Państwowe Liceum Sztuk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Plastycznych w Bydgoszczy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shd w:fill="auto" w:val="clear"/>
        <w:spacing w:after="0" w:before="28" w:line="240" w:lineRule="auto"/>
        <w:ind w:left="7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ul. Konarskiego 2, 85-066 Bydgoszcz,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shd w:fill="auto" w:val="clear"/>
        <w:spacing w:after="0" w:before="28" w:line="276" w:lineRule="auto"/>
        <w:ind w:left="707" w:right="172" w:hanging="3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Dane osobowe przetwarzane są na podstawie art. 6 ust.1 pkt. c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celem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spełnienia wymogów prawnych.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shd w:fill="auto" w:val="clear"/>
        <w:spacing w:after="0" w:before="25" w:line="271" w:lineRule="auto"/>
        <w:ind w:left="704" w:right="176" w:hanging="3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Pana/Pani dane osobowe przetwarzane będą przez okres edukacji dziecka/ucznia w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Państwowym Liceum Sztuk Plastycznych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w Bydgoszczy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shd w:fill="auto" w:val="clear"/>
        <w:spacing w:after="0" w:before="13" w:line="271" w:lineRule="auto"/>
        <w:ind w:left="714" w:right="184" w:hanging="37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Dane nie będą przekazywane do innych państw i organizacji międzynarodowych oraz nie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będą używane do profilowania.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shd w:fill="auto" w:val="clear"/>
        <w:spacing w:after="0" w:before="13" w:line="240" w:lineRule="auto"/>
        <w:ind w:left="3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Posiada Pan/ Pani prawo do: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shd w:fill="auto" w:val="clear"/>
        <w:spacing w:after="0" w:before="58" w:line="271" w:lineRule="auto"/>
        <w:ind w:left="714" w:right="180" w:hanging="3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żądania dostępu do danych osobowych, ich sprostowania, usunięcia lub ograniczenia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przetwarzania;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shd w:fill="auto" w:val="clear"/>
        <w:spacing w:after="0" w:before="13" w:line="271" w:lineRule="auto"/>
        <w:ind w:left="346" w:right="613" w:hanging="6.00000000000001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wniesienia sprzeciwu wobec przetwarzania, a także o prawie do przenoszenia danych;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wniesienia skargi do Urzędu Ochrony Danych;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shd w:fill="auto" w:val="clear"/>
        <w:spacing w:after="0" w:before="28" w:line="271" w:lineRule="auto"/>
        <w:ind w:left="566" w:right="675" w:hanging="2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Kontakt do Inspektora Ochrony Danych w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Państwowym Liceum Sztuk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Plastycznych              w Bydgoszczy: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e-mail: iod@plastyk.bydgoszcz.pl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shd w:fill="auto" w:val="clear"/>
        <w:spacing w:after="0" w:before="13" w:line="271" w:lineRule="auto"/>
        <w:ind w:left="714" w:right="212" w:hanging="3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Przyjąłem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do wiadomości informację o Administratorze Danych oraz przysługujących mi prawach w zakresie przetwarzanych danych osobowych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shd w:fill="auto" w:val="clear"/>
        <w:spacing w:after="0" w:before="323" w:line="240" w:lineRule="auto"/>
        <w:ind w:left="0" w:right="1437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shd w:fill="auto" w:val="clear"/>
        <w:spacing w:after="0" w:before="214" w:line="240" w:lineRule="auto"/>
        <w:ind w:left="0" w:right="1437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0" w:right="1721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(czytelny podpis składających oświadczenie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shd w:fill="auto" w:val="clear"/>
        <w:spacing w:after="0" w:before="31" w:line="240" w:lineRule="auto"/>
        <w:ind w:left="0" w:right="1936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obojga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rodziców/opiekunów prawnych)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shd w:fill="auto" w:val="clear"/>
        <w:spacing w:after="0" w:before="111" w:line="291.99999999999994" w:lineRule="auto"/>
        <w:ind w:left="13" w:right="551" w:hanging="1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 przypadku podpisu jednego rodziców/opiekunów prawnych prosimy o uzasadnienie decyzji: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………………………………………………………………………………………………………………………….………..…………………..……… …………………………………………………………………………………………………………..………………………………………...…………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19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hd w:fill="auto" w:val="clear"/>
        <w:spacing w:after="0" w:before="0" w:line="240" w:lineRule="auto"/>
        <w:ind w:left="0" w:right="19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hd w:fill="auto" w:val="clear"/>
        <w:spacing w:after="0" w:before="0" w:line="240" w:lineRule="auto"/>
        <w:ind w:left="0" w:right="19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hd w:fill="auto" w:val="clear"/>
        <w:spacing w:after="0" w:before="0" w:line="240" w:lineRule="auto"/>
        <w:ind w:left="0" w:right="199" w:firstLine="0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Załącznik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hd w:fill="auto" w:val="clear"/>
        <w:spacing w:after="0" w:before="0" w:line="240" w:lineRule="auto"/>
        <w:ind w:left="0" w:right="19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hd w:fill="auto" w:val="clear"/>
        <w:spacing w:after="0" w:before="0" w:line="240" w:lineRule="auto"/>
        <w:ind w:left="0" w:right="19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Bydgoszcz, dnia …………………………..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shd w:fill="auto" w:val="clear"/>
        <w:spacing w:after="0" w:before="544" w:line="343" w:lineRule="auto"/>
        <w:ind w:left="0" w:right="182" w:firstLine="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syn/córka ……………………………………………….. nie zna języka polskiego w stopniu umożliwiającym przystąpienie do egzaminu wstępnego w części ustnej. Proszę, aby na rekrutacyjnym egzaminie ustnym do Państwowego Liceum Sztuk Plastycznych obecna była w roli tłumacza osoba trzecia znająca język, którym włada syn/córka.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shd w:fill="auto" w:val="clear"/>
        <w:spacing w:after="0" w:before="439" w:line="240" w:lineRule="auto"/>
        <w:ind w:left="0" w:right="20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……………...………………….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shd w:fill="auto" w:val="clear"/>
        <w:spacing w:after="0" w:before="124" w:line="240" w:lineRule="auto"/>
        <w:ind w:left="0" w:right="22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(podpis prawnego opiekuna)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35" w:top="950" w:left="1286" w:right="12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l-PL"/>
    </w:rPr>
  </w:style>
  <w:style w:type="paragraph" w:styleId="Nagwek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Nagwek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Nagwek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Nagwek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Nagwek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Nagwek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l-PL"/>
    </w:rPr>
  </w:style>
  <w:style w:type="paragraph" w:styleId="Tytu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Podtytu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S01FA+dSS5qjLhpZ0n+mOAKNdw==">AMUW2mWshc0tIJGQ6d2px5d+FjRk/YknKTveG3Lq2e+C2dSFQGxdtSTRrVBWpOgzGh+oa8AVN6FulPJBfeslfUMkTKGA5mOGQ8ZaNikqk/U40Vr0S03gbag=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