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16D4B43" w14:textId="4C2B4E9F" w:rsidR="004553A7" w:rsidRDefault="008579AA" w:rsidP="005E68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A71BC7" w:rsidRPr="00A71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E6829" w:rsidRPr="005E6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usług w</w:t>
      </w:r>
      <w:r w:rsidR="005E6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5E6829" w:rsidRPr="005E6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zakresie wykonywania, zlecanych każdorazowo odrębnie przez Zamawiającego, drobnych napraw i robót awaryjnych w branży </w:t>
      </w:r>
      <w:proofErr w:type="spellStart"/>
      <w:r w:rsidR="005E6829" w:rsidRPr="005E6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wodno</w:t>
      </w:r>
      <w:proofErr w:type="spellEnd"/>
      <w:r w:rsidR="005E6829" w:rsidRPr="005E6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kanalizacyjnej, centralnego ogrzewania, elektrycznej, stolarki okiennej, drzwiowej, meblowej i branży budowlanej na rzecz Prokuratury Okręgowej w Koninie, Prokuratury Rejonowej w Turku oraz Prokuratury Rejonowej w Słupcy na okres 24 miesięcy.”</w:t>
      </w:r>
    </w:p>
    <w:p w14:paraId="6D88C955" w14:textId="77777777" w:rsidR="00A71BC7" w:rsidRPr="00D810D4" w:rsidRDefault="00A71BC7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E23518F" w14:textId="7945F914" w:rsidR="008579AA" w:rsidRP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5E682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1CAF3A96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3517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3A6AA0">
        <w:rPr>
          <w:rFonts w:ascii="Times New Roman" w:hAnsi="Times New Roman" w:cs="Times New Roman"/>
          <w:sz w:val="24"/>
          <w:szCs w:val="24"/>
        </w:rPr>
        <w:t xml:space="preserve">poz. </w:t>
      </w:r>
      <w:r w:rsidR="00351748">
        <w:rPr>
          <w:rFonts w:ascii="Times New Roman" w:hAnsi="Times New Roman" w:cs="Times New Roman"/>
          <w:sz w:val="24"/>
          <w:szCs w:val="24"/>
        </w:rPr>
        <w:t>129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562DE496" w:rsidR="003A6AA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9A722F0" w14:textId="77777777" w:rsidR="00D810D4" w:rsidRPr="00532C90" w:rsidRDefault="00D810D4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2ABA" w14:textId="77777777" w:rsidR="00C60518" w:rsidRDefault="00C60518" w:rsidP="001F064E">
      <w:pPr>
        <w:spacing w:after="0" w:line="240" w:lineRule="auto"/>
      </w:pPr>
      <w:r>
        <w:separator/>
      </w:r>
    </w:p>
  </w:endnote>
  <w:endnote w:type="continuationSeparator" w:id="0">
    <w:p w14:paraId="47727E92" w14:textId="77777777" w:rsidR="00C60518" w:rsidRDefault="00C60518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D64A" w14:textId="77777777" w:rsidR="00C60518" w:rsidRDefault="00C60518" w:rsidP="001F064E">
      <w:pPr>
        <w:spacing w:after="0" w:line="240" w:lineRule="auto"/>
      </w:pPr>
      <w:r>
        <w:separator/>
      </w:r>
    </w:p>
  </w:footnote>
  <w:footnote w:type="continuationSeparator" w:id="0">
    <w:p w14:paraId="63EE0114" w14:textId="77777777" w:rsidR="00C60518" w:rsidRDefault="00C60518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569F54F2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A20360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B40168">
      <w:rPr>
        <w:rFonts w:ascii="Times New Roman" w:eastAsia="Times New Roman" w:hAnsi="Times New Roman" w:cs="Times New Roman"/>
        <w:b/>
        <w:szCs w:val="24"/>
        <w:lang w:eastAsia="pl-PL"/>
      </w:rPr>
      <w:t>41</w:t>
    </w:r>
    <w:r w:rsidR="00A20360">
      <w:rPr>
        <w:rFonts w:ascii="Times New Roman" w:eastAsia="Times New Roman" w:hAnsi="Times New Roman" w:cs="Times New Roman"/>
        <w:b/>
        <w:szCs w:val="24"/>
        <w:lang w:eastAsia="pl-PL"/>
      </w:rPr>
      <w:t>.2024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37FB8CE2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5E6829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93867"/>
    <w:rsid w:val="000A22A8"/>
    <w:rsid w:val="000F3857"/>
    <w:rsid w:val="001412A5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512D1"/>
    <w:rsid w:val="00351748"/>
    <w:rsid w:val="003518BD"/>
    <w:rsid w:val="003A6AA0"/>
    <w:rsid w:val="003E650F"/>
    <w:rsid w:val="0040363C"/>
    <w:rsid w:val="00452A3E"/>
    <w:rsid w:val="004553A7"/>
    <w:rsid w:val="00532C90"/>
    <w:rsid w:val="00570F11"/>
    <w:rsid w:val="005A5E0A"/>
    <w:rsid w:val="005C3B8A"/>
    <w:rsid w:val="005E6829"/>
    <w:rsid w:val="00687A48"/>
    <w:rsid w:val="006B51D0"/>
    <w:rsid w:val="007249D0"/>
    <w:rsid w:val="00830FA8"/>
    <w:rsid w:val="008579AA"/>
    <w:rsid w:val="00920AB0"/>
    <w:rsid w:val="00984C9D"/>
    <w:rsid w:val="009A49FC"/>
    <w:rsid w:val="009D28A7"/>
    <w:rsid w:val="00A20360"/>
    <w:rsid w:val="00A71BC7"/>
    <w:rsid w:val="00AB4E35"/>
    <w:rsid w:val="00B1413A"/>
    <w:rsid w:val="00B40168"/>
    <w:rsid w:val="00B70A02"/>
    <w:rsid w:val="00B960AC"/>
    <w:rsid w:val="00BB4B87"/>
    <w:rsid w:val="00BD303D"/>
    <w:rsid w:val="00BE3B49"/>
    <w:rsid w:val="00C27ABB"/>
    <w:rsid w:val="00C60518"/>
    <w:rsid w:val="00CD175E"/>
    <w:rsid w:val="00D24A78"/>
    <w:rsid w:val="00D50F64"/>
    <w:rsid w:val="00D810D4"/>
    <w:rsid w:val="00D85FB8"/>
    <w:rsid w:val="00DD1607"/>
    <w:rsid w:val="00DE41BD"/>
    <w:rsid w:val="00E12FBB"/>
    <w:rsid w:val="00F611E0"/>
    <w:rsid w:val="00F65630"/>
    <w:rsid w:val="00F861EB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22</cp:revision>
  <cp:lastPrinted>2024-01-25T09:40:00Z</cp:lastPrinted>
  <dcterms:created xsi:type="dcterms:W3CDTF">2021-12-22T10:54:00Z</dcterms:created>
  <dcterms:modified xsi:type="dcterms:W3CDTF">2024-04-15T08:53:00Z</dcterms:modified>
</cp:coreProperties>
</file>