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8717" w14:textId="3F28403B" w:rsidR="00093231" w:rsidRDefault="002B5860" w:rsidP="00380276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 – Formularz ofertowy</w:t>
      </w:r>
    </w:p>
    <w:p w14:paraId="705C9115" w14:textId="77777777" w:rsidR="002B5860" w:rsidRPr="002B5860" w:rsidRDefault="002B5860" w:rsidP="002B5860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5860" w:rsidRPr="00A04D92" w14:paraId="78DA5727" w14:textId="77777777" w:rsidTr="006D6197">
        <w:tc>
          <w:tcPr>
            <w:tcW w:w="4531" w:type="dxa"/>
          </w:tcPr>
          <w:p w14:paraId="643927FB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FBFA29E" w14:textId="77777777" w:rsidR="002B5860" w:rsidRPr="00A04D92" w:rsidRDefault="002B5860" w:rsidP="006D61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5CE90D0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109680DD" w14:textId="77777777" w:rsidR="002B5860" w:rsidRPr="00A04D92" w:rsidRDefault="002B5860" w:rsidP="006D619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2B5860" w:rsidRPr="00A04D92" w14:paraId="6C861EE8" w14:textId="77777777" w:rsidTr="006D6197">
        <w:tc>
          <w:tcPr>
            <w:tcW w:w="4531" w:type="dxa"/>
          </w:tcPr>
          <w:p w14:paraId="6B4E6E33" w14:textId="77777777" w:rsidR="002B5860" w:rsidRPr="00F83C90" w:rsidRDefault="002B5860" w:rsidP="006D6197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3AE67E42" w14:textId="785E3CEC" w:rsidR="002B5860" w:rsidRPr="00F83C90" w:rsidRDefault="002B5860" w:rsidP="00596F45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BOR05.2305</w:t>
            </w:r>
            <w:r w:rsidR="00596F45">
              <w:rPr>
                <w:rFonts w:asciiTheme="minorHAnsi" w:eastAsia="Times New Roman" w:hAnsiTheme="minorHAnsi" w:cstheme="minorHAnsi"/>
                <w:b/>
                <w:iCs/>
              </w:rPr>
              <w:t>.23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.202</w:t>
            </w:r>
            <w:r>
              <w:rPr>
                <w:rFonts w:asciiTheme="minorHAnsi" w:eastAsia="Times New Roman" w:hAnsiTheme="minorHAnsi" w:cstheme="minorHAnsi"/>
                <w:b/>
                <w:iCs/>
              </w:rPr>
              <w:t>2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.MS</w:t>
            </w:r>
            <w:r w:rsidRPr="00E75437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531" w:type="dxa"/>
          </w:tcPr>
          <w:p w14:paraId="37867AD3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22CA1E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AB0B617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467E59" w14:textId="77777777" w:rsid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6A0F0B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Agencja Restrukturyzacji i Modernizacji Rolnictwa</w:t>
            </w:r>
          </w:p>
          <w:p w14:paraId="46D01CB8" w14:textId="77777777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Łódzki Oddział Regionalny</w:t>
            </w:r>
          </w:p>
          <w:p w14:paraId="38EAA545" w14:textId="762C208F" w:rsidR="002B5860" w:rsidRPr="002B5860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al. Piłsudskiego 84, 92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2B5860">
              <w:rPr>
                <w:rFonts w:asciiTheme="minorHAnsi" w:hAnsiTheme="minorHAnsi" w:cstheme="minorHAnsi"/>
                <w:b/>
                <w:bCs/>
                <w:szCs w:val="18"/>
              </w:rPr>
              <w:t>202 Łódź</w:t>
            </w:r>
          </w:p>
          <w:p w14:paraId="1CD32D86" w14:textId="77777777" w:rsidR="002B5860" w:rsidRPr="00A04D92" w:rsidRDefault="002B5860" w:rsidP="006D619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13D0542" w14:textId="7CD7A6BE" w:rsidR="00142D89" w:rsidRPr="00E64400" w:rsidRDefault="002B5860" w:rsidP="00E64400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3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4CFF9735" w14:textId="71EAE8BD" w:rsidR="00142D89" w:rsidRPr="001315F4" w:rsidRDefault="00142D89" w:rsidP="00E64400">
      <w:pPr>
        <w:widowControl w:val="0"/>
        <w:autoSpaceDE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15F4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E64400" w:rsidRPr="00810209" w14:paraId="4E53FAA6" w14:textId="77777777" w:rsidTr="006D6197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4FF" w14:textId="77777777" w:rsidR="00E64400" w:rsidRPr="00810209" w:rsidRDefault="00E64400" w:rsidP="006D6197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6238" w14:textId="77777777" w:rsidR="00E64400" w:rsidRPr="00810209" w:rsidRDefault="00E64400" w:rsidP="006D6197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E64400" w:rsidRPr="00810209" w14:paraId="22DBEED2" w14:textId="77777777" w:rsidTr="006D6197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956" w14:textId="77777777" w:rsidR="00E64400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8DE225B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CD8B3AF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0720403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110ACD8" w14:textId="77777777" w:rsidR="00E64400" w:rsidRPr="00810209" w:rsidRDefault="00E64400" w:rsidP="006D619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DECB" w14:textId="77777777" w:rsidR="00E64400" w:rsidRPr="00810209" w:rsidRDefault="00E64400" w:rsidP="006D6197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046E332" w14:textId="77777777" w:rsidR="00E64400" w:rsidRPr="00810209" w:rsidRDefault="00E64400" w:rsidP="006D6197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5A86B9A6" w14:textId="77777777" w:rsidR="00E64400" w:rsidRPr="00810209" w:rsidRDefault="00E64400" w:rsidP="006D6197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D8CEFE4" w14:textId="77777777" w:rsidR="00E64400" w:rsidRPr="00810209" w:rsidRDefault="00E64400" w:rsidP="006D6197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BEFA1AE" w14:textId="77777777" w:rsidR="001315F4" w:rsidRPr="00D44E47" w:rsidRDefault="001315F4" w:rsidP="00142D89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77BF8CF" w14:textId="77777777" w:rsidR="00E64400" w:rsidRPr="00DB372F" w:rsidRDefault="00E64400" w:rsidP="006D6197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1A050068" w14:textId="77777777" w:rsidR="00E64400" w:rsidRPr="00A04D92" w:rsidRDefault="00E64400" w:rsidP="006D619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CED5C23" w14:textId="76B8422F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</w:t>
      </w:r>
      <w:r>
        <w:rPr>
          <w:rFonts w:cs="Calibri"/>
          <w:sz w:val="20"/>
        </w:rPr>
        <w:br/>
        <w:t xml:space="preserve">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48F49A0F" w14:textId="77777777" w:rsidR="00E64400" w:rsidRDefault="00E64400" w:rsidP="006D6197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4400" w:rsidRPr="004120DA" w14:paraId="70902CFC" w14:textId="77777777" w:rsidTr="006D6197">
        <w:trPr>
          <w:trHeight w:val="498"/>
        </w:trPr>
        <w:tc>
          <w:tcPr>
            <w:tcW w:w="12190" w:type="dxa"/>
            <w:shd w:val="clear" w:color="auto" w:fill="FBE4D5" w:themeFill="accent2" w:themeFillTint="33"/>
            <w:vAlign w:val="center"/>
          </w:tcPr>
          <w:p w14:paraId="6AC70824" w14:textId="767C5BB4" w:rsidR="00E64400" w:rsidRPr="00E64400" w:rsidRDefault="00E64400" w:rsidP="00E64400">
            <w:pPr>
              <w:tabs>
                <w:tab w:val="left" w:pos="147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0655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„Świadczenie kompleksowej obsługi serwisowej drukarek, kopiarek, urządzeń wielofunkcyjnych i faksów użytkowanych w placówkach ARiMR w województwie łódzkim”</w:t>
            </w:r>
          </w:p>
        </w:tc>
      </w:tr>
    </w:tbl>
    <w:p w14:paraId="661AAC91" w14:textId="77777777" w:rsidR="00E64400" w:rsidRPr="004120DA" w:rsidRDefault="00E64400" w:rsidP="006D6197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85B1B9B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4A3ED67C" w14:textId="77777777" w:rsidR="00E64400" w:rsidRPr="004120DA" w:rsidRDefault="00E64400" w:rsidP="006D6197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67B73055" w14:textId="77777777" w:rsidR="00E64400" w:rsidRDefault="00E64400" w:rsidP="00E64400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oferuję/emy* wykonanie przedmiotu zamówienia zgodnie z poniższymi cenami: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866"/>
        <w:gridCol w:w="1701"/>
        <w:gridCol w:w="992"/>
        <w:gridCol w:w="1134"/>
        <w:gridCol w:w="1276"/>
        <w:gridCol w:w="709"/>
        <w:gridCol w:w="1129"/>
        <w:gridCol w:w="1418"/>
      </w:tblGrid>
      <w:tr w:rsidR="001C713A" w:rsidRPr="00D44E47" w14:paraId="36313826" w14:textId="77777777" w:rsidTr="001C713A">
        <w:trPr>
          <w:cantSplit/>
          <w:trHeight w:val="1656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66A2" w14:textId="77777777" w:rsidR="001C713A" w:rsidRPr="00E64400" w:rsidRDefault="001C713A" w:rsidP="001C71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  <w:t>Lp.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4084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de-DE"/>
              </w:rPr>
              <w:t>Producent/model/typ urządzenia objętego kompleksową obsługą serwisową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3D705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Cena netto miesięcznej kompleksowej obsługi serwisowej dla jednej sztuki</w:t>
            </w:r>
            <w:r w:rsidRPr="00E644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danego urządzenia* 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ABE93" w14:textId="47DEE4EB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Ilość urządzeń objętych serwisem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br/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**</w:t>
            </w:r>
          </w:p>
          <w:p w14:paraId="1A3DDD8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2675802" w14:textId="4D00EEA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Okres świadczenia usługi serwisowej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*** [miesiąc]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A81CC4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Wartość netto*</w:t>
            </w:r>
          </w:p>
          <w:p w14:paraId="09647575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AAC5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Stawka</w:t>
            </w:r>
          </w:p>
          <w:p w14:paraId="44B2979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VAT</w:t>
            </w:r>
          </w:p>
          <w:p w14:paraId="126D6939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[%]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A8E72E" w14:textId="7CF21EDC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Wartość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A777E" w14:textId="7EA8E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hAnsiTheme="minorHAnsi" w:cstheme="minorHAnsi"/>
                <w:b/>
                <w:bCs/>
                <w:sz w:val="20"/>
              </w:rPr>
              <w:t>Wartość brutto*</w:t>
            </w:r>
          </w:p>
          <w:p w14:paraId="3176D0B3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[zł]</w:t>
            </w:r>
          </w:p>
        </w:tc>
      </w:tr>
      <w:tr w:rsidR="001C713A" w:rsidRPr="00D44E47" w14:paraId="3F3F8B20" w14:textId="77777777" w:rsidTr="001C713A">
        <w:trPr>
          <w:trHeight w:val="255"/>
          <w:jc w:val="center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3CA78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[a]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2E1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F2A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[c]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51B1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[d]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DF6D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[e]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1032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[f]= [c]x[d]x[e]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1F77" w14:textId="77777777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[g]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71699" w14:textId="6F96CD6A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[h</w:t>
            </w:r>
            <w:r w:rsidRPr="00E64400"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]</w:t>
            </w: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=[f]x[g]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CEC8" w14:textId="49840B28" w:rsidR="001C713A" w:rsidRPr="00E64400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lang w:val="de-DE"/>
              </w:rPr>
              <w:t>[i]= [f]+[h]</w:t>
            </w:r>
          </w:p>
        </w:tc>
      </w:tr>
      <w:tr w:rsidR="001C713A" w:rsidRPr="00D44E47" w14:paraId="0ECA7C6A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2B83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113" w:firstLine="0"/>
              <w:jc w:val="center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EEBF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EB07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CFC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098A" w14:textId="0BE4F01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AC61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D66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5D561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62F1" w14:textId="38BAE87D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033F0D65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39F37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701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E450DN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79C7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AE05" w14:textId="4DE4DF9F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D0C7" w14:textId="7064410B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4FC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D42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15A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3CED" w14:textId="4487DF80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31EF6D27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7F22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11F8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E460DN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470A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0C59" w14:textId="7BE8154F" w:rsidR="001C713A" w:rsidRPr="004C1D14" w:rsidRDefault="006E2C47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17146" w14:textId="512033D6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541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98AC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C41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DFAA" w14:textId="37CA886E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598F2363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3654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0117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MS811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C19F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ABF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075C" w14:textId="5B7187DC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259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210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7AACB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5B2A" w14:textId="1CCFA849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17A1CF12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7197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ABE3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MX611DHE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EADF" w14:textId="21985106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4C1D14">
              <w:rPr>
                <w:rFonts w:asciiTheme="minorHAnsi" w:eastAsia="Arial Unicode MS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4AD2" w14:textId="3DE0332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4404" w14:textId="2D75EB1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0C5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687B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3CD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DD1F" w14:textId="3AE0296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35F67BAE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1B317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531F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MX711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96F8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5F3D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9B5F" w14:textId="1FC7FDD0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8139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4F5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DCFB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51BC" w14:textId="524ACC56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72143A54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388A5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F1E4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T642DN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8A66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B57" w14:textId="49EAE5A0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0BD1" w14:textId="5660DA18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282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D76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01A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5A97" w14:textId="4F634593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5157C8E9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A2E1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36AF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T654DN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79BE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4145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C656" w14:textId="5C9BBA2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BC0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B91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BB0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DCA6" w14:textId="405A2B8E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6B4A0955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6F1B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3E30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W850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C069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311F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35DA" w14:textId="5D40AE60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998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A5C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E535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FBE2" w14:textId="3424F095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A2D5543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9580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F9AF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X646E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9288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2ADF" w14:textId="26E5B018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8115" w14:textId="497E64CA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D4D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867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B01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0E3F" w14:textId="743F972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66D5CAC2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C508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87A4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X654DE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8036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6518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51C83" w14:textId="10ED7AB8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3C2C8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296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37A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3255" w14:textId="779254B9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6EAC3C09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5330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22B0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LEXMARK CS725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BA5E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6883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448E" w14:textId="0189967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2B1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E899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2F79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2FCB" w14:textId="196860ED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0D076B9B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156F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4061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MP161SPF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A925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DD76" w14:textId="189EC932" w:rsidR="001C713A" w:rsidRPr="004C1D14" w:rsidRDefault="00E46259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CB8" w14:textId="165D76B2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6B6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A2F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116B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A9D1" w14:textId="14A07A28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52A722EC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7CC85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FD25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MP2000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4930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7AA0" w14:textId="0E4CFC96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0AD6" w14:textId="1A9F57FE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B538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FA6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36F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8807" w14:textId="6B581B3F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172946F2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A248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893C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RICOH 1515PS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9DFC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A890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51E3" w14:textId="6DFF7BA2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466F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E96B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F432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6039" w14:textId="3EBAD3E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57D7B546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DFB48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C967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SAMSUNG ML-3710ND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62DC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83D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385F" w14:textId="3C92268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4E6F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BB7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8FA9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851F" w14:textId="019FA535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4D92D910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356B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0E6F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Color LaserJet flow MFP M880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7384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7BD2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52491" w14:textId="4DDC4B8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C37D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732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B60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1906" w14:textId="3F412315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666BF79A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2B82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D4E5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flow MFP M830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37A6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A8DC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8B352" w14:textId="174A4F04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1DC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4C1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EEDC0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1C63" w14:textId="2DB2AC0B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11346871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AFAD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6CCB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85A2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622D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5FBF" w14:textId="18C5FF2F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DE8F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C1F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827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BB7" w14:textId="3273AABA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102E8873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69EE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8FC0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LaserJet MFP M725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CBE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469D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DCF6" w14:textId="7EDB606C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A0BD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1E3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D90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2C18" w14:textId="5CBE70A9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3AEA4A6F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590D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272E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H470WBT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F94A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3CD0" w14:textId="4586C0DC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C27E" w14:textId="410F11D6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7D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B180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631C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7243" w14:textId="1C371FB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531EB8BC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52D9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3675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085B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93CD" w14:textId="1917266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B0C58" w14:textId="7A2C094B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2E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6CE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F40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2DAB" w14:textId="678EE26A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09EAFC5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1E64D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084A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HP OfficeJet 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E36F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063" w14:textId="30A66518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7191" w14:textId="066D7830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AC15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646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5A9C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241A" w14:textId="26EE32CB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2AB7A41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E67F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4605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5550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E3EC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7E65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C23B" w14:textId="30A87951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2D99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0A1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164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773" w14:textId="1CE3C36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4BD9A8B6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E149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86E9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XEROX Phaser 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66DF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4C3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DF2D" w14:textId="4A42F4E3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C8BF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038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32D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32F5" w14:textId="5221E0C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4E7762E6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216F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9EEE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OKI C931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AD0D2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099E" w14:textId="77777777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D095" w14:textId="05B987DA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CA54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BEF6E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A2CC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0C8E" w14:textId="4D833D11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156D8A9B" w14:textId="77777777" w:rsidTr="001C713A">
        <w:trPr>
          <w:trHeight w:val="690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FE0D" w14:textId="77777777" w:rsidR="001C713A" w:rsidRPr="00E64400" w:rsidRDefault="001C713A" w:rsidP="001C713A">
            <w:pPr>
              <w:numPr>
                <w:ilvl w:val="0"/>
                <w:numId w:val="7"/>
              </w:numPr>
              <w:autoSpaceDN/>
              <w:snapToGrid w:val="0"/>
              <w:spacing w:after="0" w:line="240" w:lineRule="auto"/>
              <w:ind w:left="663"/>
              <w:jc w:val="both"/>
              <w:textAlignment w:val="auto"/>
              <w:rPr>
                <w:rFonts w:asciiTheme="minorHAnsi" w:eastAsia="Arial Unicode MS" w:hAnsiTheme="minorHAnsi" w:cstheme="minorHAnsi"/>
                <w:sz w:val="20"/>
                <w:lang w:val="de-D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1329" w14:textId="77777777" w:rsidR="001C713A" w:rsidRPr="004C1D14" w:rsidRDefault="001C713A" w:rsidP="001C713A">
            <w:pPr>
              <w:pStyle w:val="arimr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C1D1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CANON imageRUNNER ADVANCE 4235i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EEF4" w14:textId="77777777" w:rsidR="001C713A" w:rsidRPr="004C1D14" w:rsidRDefault="001C713A" w:rsidP="001C713A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BF10" w14:textId="42950C4B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9A0A" w14:textId="399D7270" w:rsidR="001C713A" w:rsidRPr="004C1D14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4C1D14">
              <w:rPr>
                <w:rFonts w:asciiTheme="minorHAnsi" w:eastAsia="Arial Unicode MS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62136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FB93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FE27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98B" w14:textId="7ED43BFB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</w:tr>
      <w:tr w:rsidR="001C713A" w:rsidRPr="00D44E47" w14:paraId="2967ED6B" w14:textId="77777777" w:rsidTr="001C713A">
        <w:trPr>
          <w:trHeight w:val="485"/>
          <w:jc w:val="center"/>
        </w:trPr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B1F5F" w14:textId="77777777" w:rsidR="001C713A" w:rsidRPr="00D44E47" w:rsidRDefault="001C713A" w:rsidP="001C713A">
            <w:pPr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 xml:space="preserve">RAZEM [zł]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48CA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5FF2" w14:textId="77777777" w:rsidR="001C713A" w:rsidRPr="00D44E47" w:rsidRDefault="001C713A" w:rsidP="001C713A">
            <w:pPr>
              <w:snapToGrid w:val="0"/>
              <w:spacing w:after="0"/>
              <w:jc w:val="center"/>
              <w:rPr>
                <w:rFonts w:asciiTheme="minorHAnsi" w:eastAsia="Arial Unicode MS" w:hAnsiTheme="minorHAnsi" w:cstheme="minorHAnsi"/>
              </w:rPr>
            </w:pPr>
            <w:r w:rsidRPr="00D44E47">
              <w:rPr>
                <w:rFonts w:asciiTheme="minorHAnsi" w:eastAsia="Arial Unicode MS" w:hAnsiTheme="minorHAnsi" w:cstheme="minorHAnsi"/>
              </w:rPr>
              <w:t>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A63F" w14:textId="77777777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CC6" w14:textId="46DBDC49" w:rsidR="001C713A" w:rsidRPr="00D44E47" w:rsidRDefault="001C713A" w:rsidP="001C713A">
            <w:pPr>
              <w:snapToGrid w:val="0"/>
              <w:spacing w:after="0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130BF485" w14:textId="5C461590" w:rsidR="00093231" w:rsidRPr="00E64400" w:rsidRDefault="00142D89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 W</w:t>
      </w:r>
      <w:r w:rsidR="00093231" w:rsidRPr="00E64400">
        <w:rPr>
          <w:rFonts w:asciiTheme="minorHAnsi" w:hAnsiTheme="minorHAnsi" w:cstheme="minorHAnsi"/>
          <w:b/>
          <w:sz w:val="20"/>
          <w:szCs w:val="22"/>
        </w:rPr>
        <w:t>ykonawca podaje wartości do dwóch miejsc po przecinku.</w:t>
      </w:r>
    </w:p>
    <w:p w14:paraId="4CB05334" w14:textId="56FA4F65" w:rsidR="00093231" w:rsidRPr="00E64400" w:rsidRDefault="00093231" w:rsidP="00093231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 xml:space="preserve">** ilość urządzeń objętych KOS może zostać przez Zamawiającego zmieniona </w:t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 xml:space="preserve">na warunkach określonych </w:t>
      </w:r>
      <w:r w:rsidR="00E64400">
        <w:rPr>
          <w:rFonts w:asciiTheme="minorHAnsi" w:hAnsiTheme="minorHAnsi" w:cstheme="minorHAnsi"/>
          <w:b/>
          <w:sz w:val="20"/>
          <w:szCs w:val="22"/>
        </w:rPr>
        <w:br/>
      </w:r>
      <w:r w:rsidR="00142D89" w:rsidRPr="00E64400">
        <w:rPr>
          <w:rFonts w:asciiTheme="minorHAnsi" w:hAnsiTheme="minorHAnsi" w:cstheme="minorHAnsi"/>
          <w:b/>
          <w:sz w:val="20"/>
          <w:szCs w:val="22"/>
        </w:rPr>
        <w:t>w umowie</w:t>
      </w:r>
      <w:r w:rsidR="00102956" w:rsidRPr="00E64400">
        <w:rPr>
          <w:rFonts w:asciiTheme="minorHAnsi" w:hAnsiTheme="minorHAnsi" w:cstheme="minorHAnsi"/>
          <w:b/>
          <w:sz w:val="20"/>
          <w:szCs w:val="22"/>
        </w:rPr>
        <w:t>.</w:t>
      </w:r>
    </w:p>
    <w:p w14:paraId="3845CADF" w14:textId="11866758" w:rsidR="001C713A" w:rsidRDefault="00093231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 w:rsidRPr="00E64400">
        <w:rPr>
          <w:rFonts w:asciiTheme="minorHAnsi" w:hAnsiTheme="minorHAnsi" w:cstheme="minorHAnsi"/>
          <w:b/>
          <w:sz w:val="20"/>
          <w:szCs w:val="22"/>
        </w:rPr>
        <w:t>***</w:t>
      </w:r>
      <w:r w:rsidRPr="00E64400">
        <w:rPr>
          <w:rFonts w:asciiTheme="minorHAnsi" w:hAnsiTheme="minorHAnsi" w:cstheme="minorHAnsi"/>
          <w:color w:val="FF0000"/>
          <w:sz w:val="20"/>
          <w:szCs w:val="22"/>
          <w:lang w:eastAsia="pl-PL"/>
        </w:rPr>
        <w:t xml:space="preserve"> </w:t>
      </w:r>
      <w:r w:rsidRPr="00E64400">
        <w:rPr>
          <w:rFonts w:asciiTheme="minorHAnsi" w:hAnsiTheme="minorHAnsi" w:cstheme="minorHAnsi"/>
          <w:b/>
          <w:sz w:val="20"/>
          <w:szCs w:val="22"/>
        </w:rPr>
        <w:t>w przypadku, gdy w danym miesiącu kalendarzowym Wykonawca będzie świadczył Usługę przez</w:t>
      </w:r>
      <w:r w:rsidRPr="00E64400">
        <w:rPr>
          <w:rFonts w:asciiTheme="minorHAnsi" w:hAnsiTheme="minorHAnsi" w:cstheme="minorHAnsi"/>
          <w:b/>
          <w:sz w:val="20"/>
          <w:szCs w:val="22"/>
        </w:rPr>
        <w:br/>
        <w:t>okres krótszy niż cykl roz</w:t>
      </w:r>
      <w:r w:rsidR="00E64400" w:rsidRPr="00E64400">
        <w:rPr>
          <w:rFonts w:asciiTheme="minorHAnsi" w:hAnsiTheme="minorHAnsi" w:cstheme="minorHAnsi"/>
          <w:b/>
          <w:sz w:val="20"/>
          <w:szCs w:val="22"/>
        </w:rPr>
        <w:t xml:space="preserve">liczeniowy (tj. pełny miesiąc) wynagrodzenie miesięczne 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Wykonawcy, będzie proporcjonalnie zmniejszone do okresu, w którym usługa KOS była faktycznie realizowana, tzn. Wykonawca otrzyma wynagrodzenie tylko za dni faktycznego wykonywania usługi KOS w danym miesiącu kalendarzowym. Wynagrodzenie zostanie obliczone jako iloczyn miesięcznego wynagrodzenia i ilorazu ilości dni kalendarzowych świadczenia </w:t>
      </w:r>
      <w:r w:rsidR="00C0162E" w:rsidRPr="00E64400">
        <w:rPr>
          <w:rFonts w:asciiTheme="minorHAnsi" w:hAnsiTheme="minorHAnsi" w:cstheme="minorHAnsi"/>
          <w:b/>
          <w:sz w:val="20"/>
          <w:szCs w:val="22"/>
        </w:rPr>
        <w:t>usługi KOS</w:t>
      </w:r>
      <w:r w:rsidRPr="00E64400">
        <w:rPr>
          <w:rFonts w:asciiTheme="minorHAnsi" w:hAnsiTheme="minorHAnsi" w:cstheme="minorHAnsi"/>
          <w:b/>
          <w:sz w:val="20"/>
          <w:szCs w:val="22"/>
        </w:rPr>
        <w:t xml:space="preserve"> do liczby dni w danym miesiącu kalendarzowym.</w:t>
      </w:r>
    </w:p>
    <w:p w14:paraId="6C376751" w14:textId="77777777" w:rsidR="006E2C47" w:rsidRDefault="006E2C47" w:rsidP="006E2C47">
      <w:pPr>
        <w:pStyle w:val="Tekstpodstawowywcity21"/>
        <w:spacing w:before="0" w:after="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1A50FCE6" w14:textId="5FE3BFE0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Wykonawca może zaproponować podmioty zrównane z Autoryzowanym Serwisem, o których mowa w definicji Autoryzowanego Serwisu (§ 1 pkt 10</w:t>
      </w:r>
      <w:r w:rsidR="00DD0DCA">
        <w:rPr>
          <w:rFonts w:asciiTheme="minorHAnsi" w:hAnsiTheme="minorHAnsi" w:cstheme="minorHAnsi"/>
          <w:b/>
          <w:sz w:val="20"/>
          <w:szCs w:val="22"/>
        </w:rPr>
        <w:t xml:space="preserve"> Załącznika nr 3 – Projekt umowy</w:t>
      </w:r>
      <w:r>
        <w:rPr>
          <w:rFonts w:asciiTheme="minorHAnsi" w:hAnsiTheme="minorHAnsi" w:cstheme="minorHAnsi"/>
          <w:b/>
          <w:sz w:val="20"/>
          <w:szCs w:val="22"/>
        </w:rPr>
        <w:t xml:space="preserve">), wskazując je poniżej:  </w:t>
      </w:r>
    </w:p>
    <w:p w14:paraId="3002B3F6" w14:textId="77777777" w:rsidR="00EB77E0" w:rsidRDefault="00EB77E0" w:rsidP="00BF137C">
      <w:pPr>
        <w:pStyle w:val="Tekstpodstawowywcity21"/>
        <w:spacing w:before="0" w:after="200" w:line="240" w:lineRule="auto"/>
        <w:ind w:left="-142"/>
        <w:rPr>
          <w:rFonts w:asciiTheme="minorHAnsi" w:hAnsiTheme="minorHAnsi" w:cstheme="minorHAnsi"/>
          <w:b/>
          <w:sz w:val="20"/>
          <w:szCs w:val="22"/>
        </w:rPr>
      </w:pPr>
    </w:p>
    <w:p w14:paraId="627FFCD3" w14:textId="0F404CE1" w:rsidR="00BF137C" w:rsidRDefault="00BF137C" w:rsidP="00EB77E0">
      <w:pPr>
        <w:pStyle w:val="Tekstpodstawowywcity21"/>
        <w:numPr>
          <w:ilvl w:val="4"/>
          <w:numId w:val="4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 xml:space="preserve">…………….(nazwa i adres Podmiotu)  </w:t>
      </w:r>
      <w:r>
        <w:rPr>
          <w:rFonts w:asciiTheme="minorHAnsi" w:hAnsiTheme="minorHAnsi" w:cstheme="minorHAnsi"/>
          <w:b/>
          <w:sz w:val="20"/>
          <w:szCs w:val="22"/>
        </w:rPr>
        <w:t>……………………………………</w:t>
      </w:r>
      <w:r w:rsidR="00EB77E0">
        <w:rPr>
          <w:rFonts w:asciiTheme="minorHAnsi" w:hAnsiTheme="minorHAnsi" w:cstheme="minorHAnsi"/>
          <w:b/>
          <w:sz w:val="20"/>
          <w:szCs w:val="22"/>
        </w:rPr>
        <w:t>....... (marka sprzętu, dla którego wskazano Podmiot zrównany z Autoryzowanym Serwisem),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14:paraId="7EC13192" w14:textId="77777777" w:rsidR="00EB77E0" w:rsidRDefault="00EB77E0" w:rsidP="00EB77E0">
      <w:pPr>
        <w:pStyle w:val="Tekstpodstawowywcity21"/>
        <w:numPr>
          <w:ilvl w:val="4"/>
          <w:numId w:val="4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497B762" w14:textId="77777777" w:rsidR="00EB77E0" w:rsidRDefault="00EB77E0" w:rsidP="00EB77E0">
      <w:pPr>
        <w:pStyle w:val="Tekstpodstawowywcity21"/>
        <w:numPr>
          <w:ilvl w:val="4"/>
          <w:numId w:val="4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Serwisem), </w:t>
      </w:r>
    </w:p>
    <w:p w14:paraId="5B63027E" w14:textId="00637817" w:rsidR="00EB77E0" w:rsidRDefault="00EB77E0" w:rsidP="00EB77E0">
      <w:pPr>
        <w:pStyle w:val="Tekstpodstawowywcity21"/>
        <w:numPr>
          <w:ilvl w:val="4"/>
          <w:numId w:val="4"/>
        </w:numPr>
        <w:spacing w:before="0" w:after="0"/>
        <w:ind w:left="357" w:hanging="357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……………………………………………….(nazwa i adres Podmiotu)  ……………………………………....... (marka sprzętu, dla którego wskazano Podmiot zrównany z Autoryzowanym Serwisem) </w:t>
      </w:r>
    </w:p>
    <w:p w14:paraId="63E4CA6D" w14:textId="77777777" w:rsidR="00BF137C" w:rsidRPr="006E2C47" w:rsidRDefault="00BF137C" w:rsidP="00EB77E0">
      <w:pPr>
        <w:pStyle w:val="Tekstpodstawowywcity21"/>
        <w:spacing w:before="0" w:after="0" w:line="240" w:lineRule="auto"/>
        <w:ind w:left="0"/>
        <w:rPr>
          <w:rFonts w:asciiTheme="minorHAnsi" w:hAnsiTheme="minorHAnsi" w:cstheme="minorHAnsi"/>
          <w:b/>
          <w:sz w:val="20"/>
          <w:szCs w:val="22"/>
        </w:rPr>
      </w:pPr>
    </w:p>
    <w:p w14:paraId="547342B0" w14:textId="1BFCF87D" w:rsidR="00093231" w:rsidRDefault="00093231" w:rsidP="00093231">
      <w:pPr>
        <w:pStyle w:val="Tekstpodstawowywcity21"/>
        <w:spacing w:line="240" w:lineRule="auto"/>
        <w:ind w:left="0"/>
        <w:rPr>
          <w:rFonts w:asciiTheme="minorHAnsi" w:hAnsiTheme="minorHAnsi" w:cstheme="minorHAnsi"/>
          <w:b/>
          <w:i/>
          <w:sz w:val="20"/>
          <w:szCs w:val="22"/>
        </w:rPr>
      </w:pPr>
      <w:r w:rsidRPr="00E64400">
        <w:rPr>
          <w:rFonts w:asciiTheme="minorHAnsi" w:hAnsiTheme="minorHAnsi" w:cstheme="minorHAnsi"/>
          <w:b/>
          <w:i/>
          <w:sz w:val="20"/>
          <w:szCs w:val="22"/>
        </w:rPr>
        <w:t>Oświadczamy, że:</w:t>
      </w:r>
    </w:p>
    <w:p w14:paraId="3DC2BCAD" w14:textId="77777777" w:rsidR="00E64400" w:rsidRPr="003E6099" w:rsidRDefault="00E64400" w:rsidP="00E6440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cenowej oraz projekcie umowy </w:t>
      </w:r>
      <w:r>
        <w:rPr>
          <w:rFonts w:asciiTheme="minorHAnsi" w:hAnsiTheme="minorHAnsi" w:cstheme="minorHAnsi"/>
          <w:bCs/>
          <w:i/>
          <w:sz w:val="20"/>
          <w:szCs w:val="20"/>
        </w:rPr>
        <w:br/>
        <w:t>i nie wnosimy do nich żadnych zastrzeżeń.</w:t>
      </w:r>
    </w:p>
    <w:p w14:paraId="72CD14A2" w14:textId="3BB73653" w:rsidR="00E64400" w:rsidRPr="00CC4FAC" w:rsidRDefault="00E64400" w:rsidP="00E6440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Uważamy się </w:t>
      </w:r>
      <w:r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Pr="003E6099">
        <w:rPr>
          <w:rFonts w:asciiTheme="minorHAnsi" w:hAnsiTheme="minorHAnsi" w:cstheme="minorHAnsi"/>
          <w:i/>
          <w:sz w:val="20"/>
          <w:szCs w:val="20"/>
        </w:rPr>
        <w:t>związanyc</w:t>
      </w:r>
      <w:r>
        <w:rPr>
          <w:rFonts w:asciiTheme="minorHAnsi" w:hAnsiTheme="minorHAnsi" w:cstheme="minorHAnsi"/>
          <w:i/>
          <w:sz w:val="20"/>
          <w:szCs w:val="20"/>
        </w:rPr>
        <w:t>h niniejszą ofertą przez okres 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409D783F" w14:textId="77777777" w:rsidR="00E64400" w:rsidRPr="00E64400" w:rsidRDefault="00E64400" w:rsidP="00E6440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</w:t>
      </w:r>
      <w:r>
        <w:rPr>
          <w:rFonts w:asciiTheme="minorHAnsi" w:hAnsiTheme="minorHAnsi" w:cstheme="minorHAnsi"/>
          <w:i/>
          <w:sz w:val="20"/>
          <w:szCs w:val="20"/>
        </w:rPr>
        <w:t>e</w:t>
      </w:r>
      <w:r w:rsidRPr="003E6099">
        <w:rPr>
          <w:rFonts w:asciiTheme="minorHAnsi" w:hAnsiTheme="minorHAnsi" w:cstheme="minorHAnsi"/>
          <w:i/>
          <w:sz w:val="20"/>
          <w:szCs w:val="20"/>
        </w:rPr>
        <w:t xml:space="preserve"> w/w zamówienia.</w:t>
      </w:r>
    </w:p>
    <w:p w14:paraId="27FA6A20" w14:textId="6604F302" w:rsidR="00E64400" w:rsidRPr="003E6099" w:rsidRDefault="00E64400" w:rsidP="00E6440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cenie zaoferowanej za realizację przedmiotu zamówienia zostały uwzględnione wszystkie koszty wykonania zamówienia.</w:t>
      </w:r>
    </w:p>
    <w:p w14:paraId="741AEA37" w14:textId="78A9DFC4" w:rsidR="00E64400" w:rsidRPr="003E6099" w:rsidRDefault="00E64400" w:rsidP="00E6440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br/>
        <w:t>w Zaproszeniu do złożenia oferty cenowej i projekcie Umowy.</w:t>
      </w:r>
    </w:p>
    <w:p w14:paraId="47983E4F" w14:textId="77777777" w:rsidR="00E64400" w:rsidRPr="009B5BB2" w:rsidRDefault="00E64400" w:rsidP="00E64400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7CF80D3F" w14:textId="73A5C503" w:rsidR="00E64400" w:rsidRPr="00DD247C" w:rsidRDefault="00E64400" w:rsidP="00E64400">
      <w:pPr>
        <w:pStyle w:val="Akapitzlist"/>
        <w:numPr>
          <w:ilvl w:val="0"/>
          <w:numId w:val="14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</w:t>
      </w:r>
      <w:r>
        <w:rPr>
          <w:rFonts w:asciiTheme="minorHAnsi" w:hAnsiTheme="minorHAnsi" w:cs="Arial"/>
          <w:sz w:val="20"/>
          <w:szCs w:val="20"/>
        </w:rPr>
        <w:t>ą</w:t>
      </w:r>
      <w:r w:rsidRPr="00DD247C">
        <w:rPr>
          <w:rFonts w:asciiTheme="minorHAnsi" w:hAnsiTheme="minorHAnsi" w:cs="Arial"/>
          <w:sz w:val="20"/>
          <w:szCs w:val="20"/>
        </w:rPr>
        <w:t xml:space="preserve"> informacyjn</w:t>
      </w:r>
      <w:r>
        <w:rPr>
          <w:rFonts w:asciiTheme="minorHAnsi" w:hAnsiTheme="minorHAnsi" w:cs="Arial"/>
          <w:sz w:val="20"/>
          <w:szCs w:val="20"/>
        </w:rPr>
        <w:t>ą,</w:t>
      </w:r>
      <w:r w:rsidRPr="00DD247C">
        <w:rPr>
          <w:rFonts w:asciiTheme="minorHAnsi" w:hAnsiTheme="minorHAnsi" w:cs="Arial"/>
          <w:sz w:val="20"/>
          <w:szCs w:val="20"/>
        </w:rPr>
        <w:t xml:space="preserve"> stanowiąca Załącznik nr </w:t>
      </w:r>
      <w:r>
        <w:rPr>
          <w:rFonts w:asciiTheme="minorHAnsi" w:hAnsiTheme="minorHAnsi" w:cs="Arial"/>
          <w:sz w:val="20"/>
          <w:szCs w:val="20"/>
        </w:rPr>
        <w:t>4</w:t>
      </w:r>
      <w:r w:rsidRPr="00DD247C">
        <w:rPr>
          <w:rFonts w:asciiTheme="minorHAnsi" w:hAnsiTheme="minorHAnsi" w:cs="Arial"/>
          <w:sz w:val="20"/>
          <w:szCs w:val="20"/>
        </w:rPr>
        <w:t xml:space="preserve">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0818E2D5" w14:textId="77777777" w:rsidR="00E64400" w:rsidRPr="00E64400" w:rsidRDefault="00E64400" w:rsidP="00093231">
      <w:pPr>
        <w:pStyle w:val="Tekstpodstawowywcity21"/>
        <w:spacing w:line="240" w:lineRule="auto"/>
        <w:ind w:left="0"/>
        <w:rPr>
          <w:rFonts w:asciiTheme="minorHAnsi" w:hAnsiTheme="minorHAnsi" w:cstheme="minorHAnsi"/>
          <w:b/>
          <w:i/>
          <w:sz w:val="20"/>
          <w:szCs w:val="22"/>
        </w:rPr>
      </w:pPr>
    </w:p>
    <w:p w14:paraId="398A7A92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108D0F81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0E9880E3" w14:textId="77777777" w:rsidR="00E64400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74146EE2" w14:textId="77777777" w:rsidR="00E64400" w:rsidRPr="006E5406" w:rsidRDefault="00E64400" w:rsidP="00E64400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EEEC864" w14:textId="77777777" w:rsidR="00E64400" w:rsidRPr="00DF0D7E" w:rsidRDefault="00E64400" w:rsidP="00E64400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6A963A2C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20428F71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34859348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036FF199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78943626" w14:textId="77777777" w:rsidR="00093231" w:rsidRPr="00D44E47" w:rsidRDefault="00093231" w:rsidP="00093231">
      <w:pPr>
        <w:jc w:val="both"/>
        <w:rPr>
          <w:rFonts w:asciiTheme="minorHAnsi" w:hAnsiTheme="minorHAnsi" w:cstheme="minorHAnsi"/>
        </w:rPr>
      </w:pPr>
    </w:p>
    <w:p w14:paraId="48BA1473" w14:textId="7E3FD6D6" w:rsidR="00093231" w:rsidRPr="00D44E47" w:rsidRDefault="00093231" w:rsidP="00093231">
      <w:pPr>
        <w:widowControl w:val="0"/>
        <w:autoSpaceDE w:val="0"/>
        <w:rPr>
          <w:rFonts w:asciiTheme="minorHAnsi" w:hAnsiTheme="minorHAnsi" w:cstheme="minorHAnsi"/>
          <w:bCs/>
        </w:rPr>
      </w:pPr>
    </w:p>
    <w:p w14:paraId="31696B6C" w14:textId="77777777" w:rsidR="009A6E9C" w:rsidRPr="00D44E47" w:rsidRDefault="009A6E9C" w:rsidP="001B467E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36FB467E" w14:textId="77777777" w:rsidR="009A6E9C" w:rsidRPr="00D44E47" w:rsidRDefault="009A6E9C" w:rsidP="001B467E">
      <w:pPr>
        <w:tabs>
          <w:tab w:val="left" w:pos="709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</w:p>
    <w:p w14:paraId="571D8D04" w14:textId="77777777" w:rsidR="00CE66E4" w:rsidRDefault="00CE66E4" w:rsidP="00380276">
      <w:pPr>
        <w:pStyle w:val="ustp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  <w:sectPr w:rsidR="00CE66E4" w:rsidSect="00CE0F4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478" w:gutter="0"/>
          <w:cols w:space="708"/>
          <w:titlePg/>
          <w:docGrid w:linePitch="360"/>
        </w:sectPr>
      </w:pPr>
    </w:p>
    <w:p w14:paraId="3E003B96" w14:textId="675933CC" w:rsidR="00087F00" w:rsidRPr="00F3442F" w:rsidRDefault="00087F00" w:rsidP="00380276">
      <w:pPr>
        <w:pStyle w:val="ustp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87F00" w:rsidRPr="00F3442F" w:rsidSect="00380276">
      <w:pgSz w:w="11906" w:h="16838"/>
      <w:pgMar w:top="1418" w:right="1418" w:bottom="1418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074D7" w14:textId="77777777" w:rsidR="00BF137C" w:rsidRDefault="00BF137C" w:rsidP="00087F00">
      <w:pPr>
        <w:spacing w:after="0" w:line="240" w:lineRule="auto"/>
      </w:pPr>
      <w:r>
        <w:separator/>
      </w:r>
    </w:p>
  </w:endnote>
  <w:endnote w:type="continuationSeparator" w:id="0">
    <w:p w14:paraId="7F4E11D0" w14:textId="77777777" w:rsidR="00BF137C" w:rsidRDefault="00BF137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3BA1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BF137C" w:rsidRDefault="00BF137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1E42F06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BF137C" w:rsidRPr="0009487B" w:rsidRDefault="00BF137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A115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BF137C" w:rsidRDefault="00BF137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274BF33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BF137C" w:rsidRPr="00CE0F46" w:rsidRDefault="00BF137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3B6D" w14:textId="77777777" w:rsidR="00BF137C" w:rsidRDefault="00BF137C" w:rsidP="00087F00">
      <w:pPr>
        <w:spacing w:after="0" w:line="240" w:lineRule="auto"/>
      </w:pPr>
      <w:r>
        <w:separator/>
      </w:r>
    </w:p>
  </w:footnote>
  <w:footnote w:type="continuationSeparator" w:id="0">
    <w:p w14:paraId="00A97BA9" w14:textId="77777777" w:rsidR="00BF137C" w:rsidRDefault="00BF137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1B9B5" w14:textId="77777777" w:rsidR="00BF137C" w:rsidRDefault="00BF137C" w:rsidP="002B586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368042C" wp14:editId="78750D02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3D80FDD6" wp14:editId="1896DB2D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E1A10" w14:textId="77777777" w:rsidR="00BF137C" w:rsidRDefault="00BF137C" w:rsidP="002B5860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631E6B" wp14:editId="6B92DD3D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2726B" id="Łącznik prosty 1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" strokecolor="black [3213]" strokeweight=".25pt">
              <v:stroke joinstyle="miter"/>
              <w10:wrap anchorx="margin"/>
            </v:line>
          </w:pict>
        </mc:Fallback>
      </mc:AlternateContent>
    </w:r>
  </w:p>
  <w:p w14:paraId="560AB253" w14:textId="77777777" w:rsidR="00BF137C" w:rsidRDefault="00BF137C" w:rsidP="002B5860">
    <w:pPr>
      <w:pStyle w:val="Nagwek"/>
    </w:pPr>
  </w:p>
  <w:p w14:paraId="6992253B" w14:textId="77777777" w:rsidR="00BF137C" w:rsidRDefault="00BF13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C00" w14:textId="5E1DC457" w:rsidR="00BF137C" w:rsidRDefault="00BF137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F94F529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722E4F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BF137C" w:rsidRDefault="00BF137C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0A43F43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BF137C" w:rsidRDefault="00BF137C">
    <w:pPr>
      <w:pStyle w:val="Nagwek"/>
    </w:pPr>
  </w:p>
  <w:p w14:paraId="3E003BA4" w14:textId="12D8DC92" w:rsidR="00BF137C" w:rsidRDefault="00BF1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C526BB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B"/>
    <w:multiLevelType w:val="singleLevel"/>
    <w:tmpl w:val="8138D978"/>
    <w:name w:val="WW8Num21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ascii="Trebuchet MS" w:hAnsi="Trebuchet MS"/>
        <w:b w:val="0"/>
      </w:rPr>
    </w:lvl>
  </w:abstractNum>
  <w:abstractNum w:abstractNumId="2" w15:restartNumberingAfterBreak="0">
    <w:nsid w:val="00D4757F"/>
    <w:multiLevelType w:val="multilevel"/>
    <w:tmpl w:val="E384B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B70EC"/>
    <w:multiLevelType w:val="multilevel"/>
    <w:tmpl w:val="435C7E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137CC72A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45073CC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160"/>
    <w:multiLevelType w:val="hybridMultilevel"/>
    <w:tmpl w:val="47DE9156"/>
    <w:lvl w:ilvl="0" w:tplc="21BA53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2D2573E">
      <w:start w:val="1"/>
      <w:numFmt w:val="decimal"/>
      <w:lvlText w:val="%2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6F2DEC"/>
    <w:multiLevelType w:val="hybridMultilevel"/>
    <w:tmpl w:val="C886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14C4"/>
    <w:multiLevelType w:val="hybridMultilevel"/>
    <w:tmpl w:val="99D6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17E0A"/>
    <w:rsid w:val="0003390E"/>
    <w:rsid w:val="00042B55"/>
    <w:rsid w:val="00062B89"/>
    <w:rsid w:val="0007400B"/>
    <w:rsid w:val="00087F00"/>
    <w:rsid w:val="00093231"/>
    <w:rsid w:val="0009487B"/>
    <w:rsid w:val="0009506C"/>
    <w:rsid w:val="000A57D5"/>
    <w:rsid w:val="000C7A22"/>
    <w:rsid w:val="000D5727"/>
    <w:rsid w:val="000D6D85"/>
    <w:rsid w:val="000E20D3"/>
    <w:rsid w:val="000F73E5"/>
    <w:rsid w:val="00102956"/>
    <w:rsid w:val="00102BD6"/>
    <w:rsid w:val="00114103"/>
    <w:rsid w:val="001175CF"/>
    <w:rsid w:val="00127B16"/>
    <w:rsid w:val="001315F4"/>
    <w:rsid w:val="00134C98"/>
    <w:rsid w:val="00142D89"/>
    <w:rsid w:val="0015028F"/>
    <w:rsid w:val="001835F8"/>
    <w:rsid w:val="001A05E9"/>
    <w:rsid w:val="001A1C48"/>
    <w:rsid w:val="001B1182"/>
    <w:rsid w:val="001B467E"/>
    <w:rsid w:val="001C4BEF"/>
    <w:rsid w:val="001C713A"/>
    <w:rsid w:val="001D304E"/>
    <w:rsid w:val="001E050D"/>
    <w:rsid w:val="001E2CBA"/>
    <w:rsid w:val="001F17E4"/>
    <w:rsid w:val="00211146"/>
    <w:rsid w:val="0023457C"/>
    <w:rsid w:val="00252C2A"/>
    <w:rsid w:val="00273354"/>
    <w:rsid w:val="00276880"/>
    <w:rsid w:val="00277E42"/>
    <w:rsid w:val="002866CF"/>
    <w:rsid w:val="00297BE4"/>
    <w:rsid w:val="002B5860"/>
    <w:rsid w:val="002C129F"/>
    <w:rsid w:val="002C25ED"/>
    <w:rsid w:val="002F0732"/>
    <w:rsid w:val="003057D6"/>
    <w:rsid w:val="0030655C"/>
    <w:rsid w:val="00323486"/>
    <w:rsid w:val="003407C6"/>
    <w:rsid w:val="00347543"/>
    <w:rsid w:val="0035296C"/>
    <w:rsid w:val="00353B1D"/>
    <w:rsid w:val="00380276"/>
    <w:rsid w:val="00394262"/>
    <w:rsid w:val="003E7AE4"/>
    <w:rsid w:val="00446A43"/>
    <w:rsid w:val="00465665"/>
    <w:rsid w:val="00466C49"/>
    <w:rsid w:val="004775D3"/>
    <w:rsid w:val="004A4C52"/>
    <w:rsid w:val="004B09C9"/>
    <w:rsid w:val="004C1D14"/>
    <w:rsid w:val="004C3208"/>
    <w:rsid w:val="004C36C6"/>
    <w:rsid w:val="00511D80"/>
    <w:rsid w:val="0052585B"/>
    <w:rsid w:val="0055342D"/>
    <w:rsid w:val="00563685"/>
    <w:rsid w:val="00596F45"/>
    <w:rsid w:val="005C6202"/>
    <w:rsid w:val="005E6A67"/>
    <w:rsid w:val="00613E7D"/>
    <w:rsid w:val="00620730"/>
    <w:rsid w:val="00633CD9"/>
    <w:rsid w:val="00637391"/>
    <w:rsid w:val="00673559"/>
    <w:rsid w:val="00696154"/>
    <w:rsid w:val="006C08C0"/>
    <w:rsid w:val="006D6197"/>
    <w:rsid w:val="006D7E09"/>
    <w:rsid w:val="006E2C47"/>
    <w:rsid w:val="00707E61"/>
    <w:rsid w:val="0072466B"/>
    <w:rsid w:val="00763B40"/>
    <w:rsid w:val="00774CC6"/>
    <w:rsid w:val="007A60CE"/>
    <w:rsid w:val="007E11C0"/>
    <w:rsid w:val="007E6202"/>
    <w:rsid w:val="007E6CB2"/>
    <w:rsid w:val="00806B8E"/>
    <w:rsid w:val="008230F4"/>
    <w:rsid w:val="00827A2B"/>
    <w:rsid w:val="00835BAB"/>
    <w:rsid w:val="008409C2"/>
    <w:rsid w:val="008574A5"/>
    <w:rsid w:val="008656E7"/>
    <w:rsid w:val="008A25AF"/>
    <w:rsid w:val="008A51C6"/>
    <w:rsid w:val="008E1ADA"/>
    <w:rsid w:val="008E3CF7"/>
    <w:rsid w:val="008E66B8"/>
    <w:rsid w:val="00926BC6"/>
    <w:rsid w:val="00941C5F"/>
    <w:rsid w:val="0096308A"/>
    <w:rsid w:val="00976492"/>
    <w:rsid w:val="00982DBC"/>
    <w:rsid w:val="00992008"/>
    <w:rsid w:val="00994759"/>
    <w:rsid w:val="009A6E9C"/>
    <w:rsid w:val="009E0031"/>
    <w:rsid w:val="009F4F86"/>
    <w:rsid w:val="00A10B60"/>
    <w:rsid w:val="00A24F86"/>
    <w:rsid w:val="00A365F2"/>
    <w:rsid w:val="00A46DDE"/>
    <w:rsid w:val="00A643DA"/>
    <w:rsid w:val="00A65DA0"/>
    <w:rsid w:val="00A756A0"/>
    <w:rsid w:val="00AA1131"/>
    <w:rsid w:val="00AC4906"/>
    <w:rsid w:val="00AF1770"/>
    <w:rsid w:val="00AF672F"/>
    <w:rsid w:val="00AF6BC9"/>
    <w:rsid w:val="00B22889"/>
    <w:rsid w:val="00B42DF9"/>
    <w:rsid w:val="00B4512C"/>
    <w:rsid w:val="00B51E6C"/>
    <w:rsid w:val="00B60A8E"/>
    <w:rsid w:val="00B65CAD"/>
    <w:rsid w:val="00B81865"/>
    <w:rsid w:val="00B87E01"/>
    <w:rsid w:val="00BC00F1"/>
    <w:rsid w:val="00BD64B2"/>
    <w:rsid w:val="00BD6AD0"/>
    <w:rsid w:val="00BD7C0A"/>
    <w:rsid w:val="00BE5625"/>
    <w:rsid w:val="00BE6A2A"/>
    <w:rsid w:val="00BF137C"/>
    <w:rsid w:val="00C0162E"/>
    <w:rsid w:val="00C1392F"/>
    <w:rsid w:val="00C57D44"/>
    <w:rsid w:val="00C66EA3"/>
    <w:rsid w:val="00C72B1A"/>
    <w:rsid w:val="00C866F8"/>
    <w:rsid w:val="00C97FA6"/>
    <w:rsid w:val="00CA3628"/>
    <w:rsid w:val="00CC4F5B"/>
    <w:rsid w:val="00CD7F28"/>
    <w:rsid w:val="00CE0F46"/>
    <w:rsid w:val="00CE46EA"/>
    <w:rsid w:val="00CE66E4"/>
    <w:rsid w:val="00D04F2E"/>
    <w:rsid w:val="00D05B2F"/>
    <w:rsid w:val="00D062FE"/>
    <w:rsid w:val="00D12E56"/>
    <w:rsid w:val="00D30C06"/>
    <w:rsid w:val="00D335C0"/>
    <w:rsid w:val="00D33A5C"/>
    <w:rsid w:val="00D40BE6"/>
    <w:rsid w:val="00D44029"/>
    <w:rsid w:val="00D4433B"/>
    <w:rsid w:val="00D44E47"/>
    <w:rsid w:val="00D65344"/>
    <w:rsid w:val="00D72C97"/>
    <w:rsid w:val="00D9639D"/>
    <w:rsid w:val="00DB4742"/>
    <w:rsid w:val="00DD0DCA"/>
    <w:rsid w:val="00DD1686"/>
    <w:rsid w:val="00DE35BA"/>
    <w:rsid w:val="00DF00CE"/>
    <w:rsid w:val="00E22BB0"/>
    <w:rsid w:val="00E42E48"/>
    <w:rsid w:val="00E46259"/>
    <w:rsid w:val="00E64400"/>
    <w:rsid w:val="00E83B13"/>
    <w:rsid w:val="00E94218"/>
    <w:rsid w:val="00EA0D2B"/>
    <w:rsid w:val="00EB77E0"/>
    <w:rsid w:val="00EF2042"/>
    <w:rsid w:val="00EF3FD6"/>
    <w:rsid w:val="00F047D9"/>
    <w:rsid w:val="00F117EC"/>
    <w:rsid w:val="00F269B7"/>
    <w:rsid w:val="00F320A5"/>
    <w:rsid w:val="00F3442F"/>
    <w:rsid w:val="00F3571C"/>
    <w:rsid w:val="00F45A98"/>
    <w:rsid w:val="00F562DB"/>
    <w:rsid w:val="00F92C1B"/>
    <w:rsid w:val="00F955AF"/>
    <w:rsid w:val="00FA603A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03B95"/>
  <w15:chartTrackingRefBased/>
  <w15:docId w15:val="{579CFF82-5B04-44AB-A008-8A6A72F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46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F3571C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CD7F28"/>
    <w:rPr>
      <w:rFonts w:ascii="Calibri" w:eastAsia="Calibri" w:hAnsi="Calibri" w:cs="Times New Roman"/>
    </w:rPr>
  </w:style>
  <w:style w:type="character" w:styleId="Hipercze">
    <w:name w:val="Hyperlink"/>
    <w:uiPriority w:val="99"/>
    <w:rsid w:val="00CD7F28"/>
    <w:rPr>
      <w:color w:val="0000FF"/>
      <w:u w:val="single"/>
    </w:rPr>
  </w:style>
  <w:style w:type="paragraph" w:customStyle="1" w:styleId="Tekstpodstawowy31">
    <w:name w:val="Tekst podstawowy 3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93231"/>
    <w:pPr>
      <w:autoSpaceDN/>
      <w:spacing w:before="120" w:after="240" w:line="360" w:lineRule="auto"/>
      <w:ind w:left="900"/>
      <w:jc w:val="both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93231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  <w:lang w:eastAsia="ar-SA"/>
    </w:rPr>
  </w:style>
  <w:style w:type="paragraph" w:customStyle="1" w:styleId="arimr">
    <w:name w:val="arimr"/>
    <w:basedOn w:val="Normalny"/>
    <w:rsid w:val="00093231"/>
    <w:pPr>
      <w:widowControl w:val="0"/>
      <w:autoSpaceDN/>
      <w:snapToGrid w:val="0"/>
      <w:spacing w:after="0" w:line="360" w:lineRule="auto"/>
      <w:textAlignment w:val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p">
    <w:name w:val="ustęp"/>
    <w:basedOn w:val="Normalny"/>
    <w:rsid w:val="00093231"/>
    <w:pPr>
      <w:autoSpaceDN/>
      <w:spacing w:after="120" w:line="312" w:lineRule="auto"/>
      <w:jc w:val="both"/>
      <w:textAlignment w:val="auto"/>
    </w:pPr>
    <w:rPr>
      <w:rFonts w:ascii="Times New Roman" w:eastAsia="Times New Roman" w:hAnsi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142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23457C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45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9C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B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1A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9639D"/>
    <w:pPr>
      <w:spacing w:after="0" w:line="240" w:lineRule="auto"/>
    </w:pPr>
  </w:style>
  <w:style w:type="character" w:customStyle="1" w:styleId="TekstpodstawowyZnak">
    <w:name w:val="Tekst podstawowy Znak"/>
    <w:aliases w:val="Tekst podstawow.(F2) Znak,(F2) Znak,A Body Text Znak"/>
    <w:link w:val="Tekstpodstawowy"/>
    <w:locked/>
    <w:rsid w:val="00D9639D"/>
    <w:rPr>
      <w:rFonts w:ascii="Times New Roman" w:eastAsia="Times New Roman" w:hAnsi="Times New Roman"/>
      <w:b/>
      <w:i/>
      <w:sz w:val="18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D9639D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theme="minorBidi"/>
      <w:b/>
      <w:i/>
      <w:sz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D9639D"/>
    <w:rPr>
      <w:rFonts w:ascii="Calibri" w:eastAsia="Calibri" w:hAnsi="Calibri" w:cs="Times New Roman"/>
    </w:rPr>
  </w:style>
  <w:style w:type="paragraph" w:customStyle="1" w:styleId="Standard">
    <w:name w:val="Standard"/>
    <w:rsid w:val="00D963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paragraph" w:customStyle="1" w:styleId="Textbody">
    <w:name w:val="Text body"/>
    <w:basedOn w:val="Normalny"/>
    <w:rsid w:val="00D9639D"/>
    <w:pPr>
      <w:suppressAutoHyphens w:val="0"/>
      <w:autoSpaceDN/>
      <w:spacing w:after="0" w:line="240" w:lineRule="auto"/>
      <w:jc w:val="both"/>
      <w:textAlignment w:val="auto"/>
    </w:pPr>
    <w:rPr>
      <w:rFonts w:ascii="Tahoma" w:eastAsiaTheme="minorHAnsi" w:hAnsi="Tahoma" w:cs="Tahoma"/>
      <w:b/>
      <w:bCs/>
      <w:lang w:eastAsia="pl-PL"/>
    </w:rPr>
  </w:style>
  <w:style w:type="paragraph" w:styleId="Poprawka">
    <w:name w:val="Revision"/>
    <w:hidden/>
    <w:uiPriority w:val="99"/>
    <w:semiHidden/>
    <w:rsid w:val="00D9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39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15F4"/>
    <w:rPr>
      <w:color w:val="808080"/>
      <w:shd w:val="clear" w:color="auto" w:fill="E6E6E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32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3208"/>
    <w:rPr>
      <w:rFonts w:ascii="Calibri" w:eastAsia="Calibri" w:hAnsi="Calibri" w:cs="Times New Roman"/>
    </w:rPr>
  </w:style>
  <w:style w:type="paragraph" w:customStyle="1" w:styleId="Default">
    <w:name w:val="Default"/>
    <w:rsid w:val="004C32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odzki@arimr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3DAE2E-1384-46E0-B779-4FA7DBED1BC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4FF84C-ECB5-45A6-B83A-97A1FF1A6C41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3162DF8-D4E8-424A-856B-512499B3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18</cp:revision>
  <cp:lastPrinted>2022-02-02T12:00:00Z</cp:lastPrinted>
  <dcterms:created xsi:type="dcterms:W3CDTF">2021-03-19T07:39:00Z</dcterms:created>
  <dcterms:modified xsi:type="dcterms:W3CDTF">2022-02-16T08:03:00Z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7ced0217-a0cd-4e29-932b-bb350670cca3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