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50" w:rsidRPr="0000581A" w:rsidRDefault="00B4683B" w:rsidP="00385A5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C89AF7" wp14:editId="2DEDED18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596" w:rsidRPr="0000581A">
        <w:rPr>
          <w:b/>
          <w:sz w:val="22"/>
          <w:szCs w:val="22"/>
        </w:rPr>
        <w:t xml:space="preserve">Nr rejestru </w:t>
      </w:r>
      <w:r w:rsidR="00DA7596">
        <w:rPr>
          <w:b/>
          <w:sz w:val="22"/>
          <w:szCs w:val="22"/>
        </w:rPr>
        <w:t>FGZ.270</w:t>
      </w:r>
      <w:r w:rsidR="007308D4">
        <w:rPr>
          <w:b/>
          <w:sz w:val="22"/>
          <w:szCs w:val="22"/>
        </w:rPr>
        <w:t>.75.2018</w:t>
      </w:r>
    </w:p>
    <w:tbl>
      <w:tblPr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C87D5A" w:rsidRPr="00BE50A3" w:rsidTr="00C87D5A">
        <w:trPr>
          <w:cantSplit/>
          <w:trHeight w:val="274"/>
        </w:trPr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7D5A" w:rsidRDefault="00C87D5A" w:rsidP="005022F9">
            <w:pPr>
              <w:pStyle w:val="Stronatytuowa-prawastronatabelki"/>
              <w:framePr w:wrap="notBeside" w:vAnchor="text" w:x="1294" w:y="59" w:anchorLock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Data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7D5A" w:rsidRDefault="007308D4" w:rsidP="007308D4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16.01.2019</w:t>
            </w:r>
          </w:p>
        </w:tc>
      </w:tr>
      <w:tr w:rsidR="00385A50" w:rsidRPr="0000581A" w:rsidTr="00C87D5A">
        <w:trPr>
          <w:cantSplit/>
          <w:trHeight w:val="33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385A50" w:rsidRPr="0000581A" w:rsidRDefault="007308D4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proofErr w:type="spellStart"/>
            <w:r w:rsidRPr="00D62BB9">
              <w:rPr>
                <w:rStyle w:val="Pogrubienie"/>
                <w:sz w:val="22"/>
                <w:szCs w:val="22"/>
              </w:rPr>
              <w:t>Świadczenie</w:t>
            </w:r>
            <w:proofErr w:type="spellEnd"/>
            <w:r w:rsidRPr="00D62BB9">
              <w:rPr>
                <w:rStyle w:val="Pogrubienie"/>
                <w:sz w:val="22"/>
                <w:szCs w:val="22"/>
              </w:rPr>
              <w:t xml:space="preserve"> </w:t>
            </w:r>
            <w:proofErr w:type="spellStart"/>
            <w:r w:rsidRPr="00D62BB9">
              <w:rPr>
                <w:rStyle w:val="Pogrubienie"/>
                <w:sz w:val="22"/>
                <w:szCs w:val="22"/>
              </w:rPr>
              <w:t>usług</w:t>
            </w:r>
            <w:proofErr w:type="spellEnd"/>
            <w:r w:rsidRPr="00D62BB9">
              <w:rPr>
                <w:rStyle w:val="Pogrubienie"/>
                <w:sz w:val="22"/>
                <w:szCs w:val="22"/>
              </w:rPr>
              <w:t xml:space="preserve"> </w:t>
            </w:r>
            <w:proofErr w:type="spellStart"/>
            <w:r w:rsidRPr="00D62BB9">
              <w:rPr>
                <w:rStyle w:val="Pogrubienie"/>
                <w:sz w:val="22"/>
                <w:szCs w:val="22"/>
              </w:rPr>
              <w:t>prawnych</w:t>
            </w:r>
            <w:proofErr w:type="spellEnd"/>
            <w:r w:rsidRPr="00D62BB9">
              <w:rPr>
                <w:rStyle w:val="Pogrubienie"/>
                <w:sz w:val="22"/>
                <w:szCs w:val="22"/>
              </w:rPr>
              <w:t xml:space="preserve"> </w:t>
            </w:r>
            <w:proofErr w:type="spellStart"/>
            <w:r w:rsidRPr="00D62BB9">
              <w:rPr>
                <w:rStyle w:val="Pogrubienie"/>
                <w:sz w:val="22"/>
                <w:szCs w:val="22"/>
              </w:rPr>
              <w:t>na</w:t>
            </w:r>
            <w:proofErr w:type="spellEnd"/>
            <w:r w:rsidRPr="00D62BB9">
              <w:rPr>
                <w:rStyle w:val="Pogrubienie"/>
                <w:sz w:val="22"/>
                <w:szCs w:val="22"/>
              </w:rPr>
              <w:t xml:space="preserve"> </w:t>
            </w:r>
            <w:proofErr w:type="spellStart"/>
            <w:r w:rsidRPr="00D62BB9">
              <w:rPr>
                <w:rStyle w:val="Pogrubienie"/>
                <w:sz w:val="22"/>
                <w:szCs w:val="22"/>
              </w:rPr>
              <w:t>rzecz</w:t>
            </w:r>
            <w:proofErr w:type="spellEnd"/>
            <w:r w:rsidRPr="00D62BB9">
              <w:rPr>
                <w:rStyle w:val="Pogrubienie"/>
                <w:sz w:val="22"/>
                <w:szCs w:val="22"/>
              </w:rPr>
              <w:t xml:space="preserve"> </w:t>
            </w:r>
            <w:proofErr w:type="spellStart"/>
            <w:r w:rsidRPr="00D62BB9">
              <w:rPr>
                <w:rStyle w:val="Pogrubienie"/>
                <w:sz w:val="22"/>
                <w:szCs w:val="22"/>
              </w:rPr>
              <w:t>Ministerstwa</w:t>
            </w:r>
            <w:proofErr w:type="spellEnd"/>
            <w:r w:rsidRPr="00D62BB9">
              <w:rPr>
                <w:rStyle w:val="Pogrubienie"/>
                <w:sz w:val="22"/>
                <w:szCs w:val="22"/>
              </w:rPr>
              <w:t xml:space="preserve"> Zdrowia</w:t>
            </w:r>
            <w:r>
              <w:rPr>
                <w:rStyle w:val="Pogrubienie"/>
                <w:sz w:val="22"/>
                <w:szCs w:val="22"/>
              </w:rPr>
              <w:t xml:space="preserve"> - DZP</w:t>
            </w:r>
          </w:p>
        </w:tc>
      </w:tr>
    </w:tbl>
    <w:p w:rsidR="00254ADC" w:rsidRPr="00946DE7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:rsidR="00172732" w:rsidRDefault="00172732" w:rsidP="00172732">
      <w:pPr>
        <w:pStyle w:val="Akapitzlist"/>
        <w:tabs>
          <w:tab w:val="left" w:pos="2550"/>
        </w:tabs>
        <w:spacing w:line="360" w:lineRule="auto"/>
        <w:jc w:val="both"/>
        <w:rPr>
          <w:rStyle w:val="Teksttreci"/>
          <w:sz w:val="22"/>
          <w:szCs w:val="22"/>
          <w:shd w:val="clear" w:color="auto" w:fill="auto"/>
        </w:rPr>
      </w:pPr>
    </w:p>
    <w:p w:rsidR="007308D4" w:rsidRDefault="00172732" w:rsidP="00172732">
      <w:pPr>
        <w:pStyle w:val="Akapitzlist"/>
        <w:tabs>
          <w:tab w:val="left" w:pos="2550"/>
        </w:tabs>
        <w:spacing w:line="360" w:lineRule="auto"/>
        <w:ind w:left="0"/>
        <w:jc w:val="both"/>
        <w:rPr>
          <w:rStyle w:val="Teksttreci"/>
          <w:sz w:val="22"/>
          <w:szCs w:val="22"/>
          <w:shd w:val="clear" w:color="auto" w:fill="auto"/>
        </w:rPr>
      </w:pPr>
      <w:r>
        <w:rPr>
          <w:rStyle w:val="Teksttreci"/>
          <w:sz w:val="22"/>
          <w:szCs w:val="22"/>
          <w:shd w:val="clear" w:color="auto" w:fill="auto"/>
        </w:rPr>
        <w:t>W postępowaniu o udzielenie zamówienia publicznego na usługę społeczną nr </w:t>
      </w:r>
      <w:r w:rsidR="007308D4">
        <w:rPr>
          <w:rStyle w:val="Teksttreci"/>
          <w:sz w:val="22"/>
          <w:szCs w:val="22"/>
          <w:shd w:val="clear" w:color="auto" w:fill="auto"/>
        </w:rPr>
        <w:t>FGZ.270.75.2018</w:t>
      </w:r>
      <w:r>
        <w:rPr>
          <w:rStyle w:val="Teksttreci"/>
          <w:sz w:val="22"/>
          <w:szCs w:val="22"/>
          <w:shd w:val="clear" w:color="auto" w:fill="auto"/>
        </w:rPr>
        <w:t xml:space="preserve"> udzielono zamówienia </w:t>
      </w:r>
      <w:r w:rsidR="007308D4">
        <w:rPr>
          <w:rStyle w:val="Teksttreci"/>
          <w:sz w:val="22"/>
          <w:szCs w:val="22"/>
          <w:shd w:val="clear" w:color="auto" w:fill="auto"/>
        </w:rPr>
        <w:t>Wykonawc</w:t>
      </w:r>
      <w:r w:rsidR="007308D4">
        <w:rPr>
          <w:rStyle w:val="Teksttreci"/>
          <w:sz w:val="22"/>
          <w:szCs w:val="22"/>
          <w:shd w:val="clear" w:color="auto" w:fill="auto"/>
        </w:rPr>
        <w:t>om:</w:t>
      </w:r>
    </w:p>
    <w:p w:rsidR="00233022" w:rsidRDefault="007308D4" w:rsidP="00172732">
      <w:pPr>
        <w:pStyle w:val="Akapitzlist"/>
        <w:tabs>
          <w:tab w:val="left" w:pos="2550"/>
        </w:tabs>
        <w:spacing w:line="360" w:lineRule="auto"/>
        <w:ind w:left="0"/>
        <w:jc w:val="both"/>
        <w:rPr>
          <w:rStyle w:val="Teksttreci"/>
          <w:sz w:val="22"/>
          <w:szCs w:val="22"/>
          <w:shd w:val="clear" w:color="auto" w:fill="auto"/>
        </w:rPr>
      </w:pPr>
      <w:bookmarkStart w:id="0" w:name="_GoBack"/>
      <w:bookmarkEnd w:id="0"/>
      <w:r>
        <w:rPr>
          <w:rStyle w:val="Teksttreci"/>
          <w:sz w:val="22"/>
          <w:szCs w:val="22"/>
          <w:shd w:val="clear" w:color="auto" w:fill="auto"/>
        </w:rPr>
        <w:t>części I – Wojciechowi Paluchowi ul. Wolności 5/13, 01-018 Warszawa,</w:t>
      </w:r>
    </w:p>
    <w:p w:rsidR="00172732" w:rsidRDefault="007308D4" w:rsidP="00172732">
      <w:pPr>
        <w:pStyle w:val="Akapitzlist"/>
        <w:tabs>
          <w:tab w:val="left" w:pos="2550"/>
        </w:tabs>
        <w:spacing w:line="360" w:lineRule="auto"/>
        <w:ind w:left="0"/>
        <w:jc w:val="both"/>
        <w:rPr>
          <w:rStyle w:val="Teksttreci"/>
          <w:sz w:val="22"/>
          <w:szCs w:val="22"/>
          <w:shd w:val="clear" w:color="auto" w:fill="auto"/>
        </w:rPr>
      </w:pPr>
      <w:r>
        <w:rPr>
          <w:rStyle w:val="Teksttreci"/>
          <w:sz w:val="22"/>
          <w:szCs w:val="22"/>
          <w:shd w:val="clear" w:color="auto" w:fill="auto"/>
        </w:rPr>
        <w:t xml:space="preserve">część II – Dariuszowi Dąbkowskiemu, ul. </w:t>
      </w:r>
      <w:proofErr w:type="spellStart"/>
      <w:r>
        <w:rPr>
          <w:rStyle w:val="Teksttreci"/>
          <w:sz w:val="22"/>
          <w:szCs w:val="22"/>
          <w:shd w:val="clear" w:color="auto" w:fill="auto"/>
        </w:rPr>
        <w:t>Furgalskiego</w:t>
      </w:r>
      <w:proofErr w:type="spellEnd"/>
      <w:r>
        <w:rPr>
          <w:rStyle w:val="Teksttreci"/>
          <w:sz w:val="22"/>
          <w:szCs w:val="22"/>
          <w:shd w:val="clear" w:color="auto" w:fill="auto"/>
        </w:rPr>
        <w:t xml:space="preserve"> „Wyrwy” 80</w:t>
      </w:r>
    </w:p>
    <w:p w:rsidR="00172732" w:rsidRDefault="00172732" w:rsidP="00172732">
      <w:pPr>
        <w:pStyle w:val="Akapitzlist"/>
        <w:tabs>
          <w:tab w:val="left" w:pos="2550"/>
        </w:tabs>
        <w:spacing w:line="360" w:lineRule="auto"/>
        <w:ind w:left="0"/>
        <w:jc w:val="center"/>
        <w:rPr>
          <w:rStyle w:val="Teksttreci"/>
          <w:i/>
          <w:sz w:val="18"/>
          <w:szCs w:val="18"/>
          <w:shd w:val="clear" w:color="auto" w:fill="auto"/>
        </w:rPr>
      </w:pPr>
      <w:r>
        <w:rPr>
          <w:rStyle w:val="Teksttreci"/>
          <w:i/>
          <w:sz w:val="18"/>
          <w:szCs w:val="18"/>
          <w:shd w:val="clear" w:color="auto" w:fill="auto"/>
        </w:rPr>
        <w:t>(nazwa i adres Wykonawcy)</w:t>
      </w:r>
    </w:p>
    <w:p w:rsidR="00172732" w:rsidRDefault="00172732" w:rsidP="00172732">
      <w:pPr>
        <w:pStyle w:val="Akapitzlist"/>
        <w:tabs>
          <w:tab w:val="left" w:pos="2550"/>
        </w:tabs>
        <w:spacing w:line="360" w:lineRule="auto"/>
        <w:jc w:val="center"/>
        <w:rPr>
          <w:rStyle w:val="Teksttreci"/>
          <w:i/>
          <w:sz w:val="18"/>
          <w:szCs w:val="18"/>
          <w:shd w:val="clear" w:color="auto" w:fill="auto"/>
        </w:rPr>
      </w:pPr>
    </w:p>
    <w:p w:rsidR="00172732" w:rsidRDefault="00172732" w:rsidP="00172732">
      <w:pPr>
        <w:pStyle w:val="Akapitzlist"/>
        <w:tabs>
          <w:tab w:val="left" w:pos="2550"/>
        </w:tabs>
        <w:spacing w:line="360" w:lineRule="auto"/>
        <w:jc w:val="center"/>
        <w:rPr>
          <w:rStyle w:val="Teksttreci"/>
          <w:i/>
          <w:sz w:val="18"/>
          <w:szCs w:val="18"/>
          <w:shd w:val="clear" w:color="auto" w:fill="auto"/>
        </w:rPr>
      </w:pPr>
    </w:p>
    <w:p w:rsidR="00172732" w:rsidRPr="00172732" w:rsidRDefault="00172732" w:rsidP="00172732">
      <w:pPr>
        <w:pStyle w:val="Akapitzlist"/>
        <w:tabs>
          <w:tab w:val="left" w:pos="2550"/>
        </w:tabs>
        <w:spacing w:line="360" w:lineRule="auto"/>
        <w:jc w:val="center"/>
        <w:rPr>
          <w:rStyle w:val="Teksttreci"/>
          <w:i/>
          <w:sz w:val="18"/>
          <w:szCs w:val="18"/>
          <w:shd w:val="clear" w:color="auto" w:fill="auto"/>
        </w:rPr>
      </w:pPr>
    </w:p>
    <w:tbl>
      <w:tblPr>
        <w:tblStyle w:val="Tabela-Siatka"/>
        <w:tblpPr w:leftFromText="141" w:rightFromText="141" w:vertAnchor="text" w:horzAnchor="margin" w:tblpY="123"/>
        <w:tblW w:w="921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233022" w:rsidRPr="00C52E53" w:rsidTr="007308D4">
        <w:trPr>
          <w:trHeight w:val="1550"/>
        </w:trPr>
        <w:tc>
          <w:tcPr>
            <w:tcW w:w="3261" w:type="dxa"/>
          </w:tcPr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  <w:r w:rsidRPr="00C52E53">
              <w:rPr>
                <w:rStyle w:val="Teksttreci5"/>
                <w:color w:val="000000"/>
                <w:sz w:val="22"/>
                <w:szCs w:val="22"/>
              </w:rPr>
              <w:t>przygotował/a</w:t>
            </w:r>
          </w:p>
        </w:tc>
        <w:tc>
          <w:tcPr>
            <w:tcW w:w="5953" w:type="dxa"/>
          </w:tcPr>
          <w:p w:rsidR="00233022" w:rsidRPr="00C52E53" w:rsidRDefault="00233022" w:rsidP="00BE32FA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0C52E53">
              <w:rPr>
                <w:rStyle w:val="Teksttreci5Exact"/>
                <w:color w:val="000000"/>
                <w:sz w:val="22"/>
                <w:szCs w:val="22"/>
              </w:rPr>
              <w:t>zatwierdził</w:t>
            </w:r>
          </w:p>
        </w:tc>
      </w:tr>
      <w:tr w:rsidR="00233022" w:rsidRPr="00C52E53" w:rsidTr="00BE3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:rsidR="00233022" w:rsidRPr="00C52E53" w:rsidRDefault="00233022" w:rsidP="00BE32FA">
            <w:pPr>
              <w:jc w:val="center"/>
              <w:rPr>
                <w:sz w:val="16"/>
                <w:szCs w:val="16"/>
              </w:rPr>
            </w:pPr>
          </w:p>
          <w:p w:rsidR="00233022" w:rsidRPr="00C52E53" w:rsidRDefault="00233022" w:rsidP="00BE32FA">
            <w:pPr>
              <w:jc w:val="center"/>
              <w:rPr>
                <w:sz w:val="16"/>
                <w:szCs w:val="16"/>
              </w:rPr>
            </w:pPr>
            <w:r w:rsidRPr="00C52E53">
              <w:rPr>
                <w:sz w:val="16"/>
                <w:szCs w:val="16"/>
              </w:rPr>
              <w:t xml:space="preserve">Pracownik </w:t>
            </w:r>
            <w:r w:rsidR="00605B1B">
              <w:rPr>
                <w:sz w:val="16"/>
                <w:szCs w:val="16"/>
              </w:rPr>
              <w:t>Z</w:t>
            </w:r>
            <w:r w:rsidRPr="00C52E53">
              <w:rPr>
                <w:sz w:val="16"/>
                <w:szCs w:val="16"/>
              </w:rPr>
              <w:t xml:space="preserve">amawiającego, któremu </w:t>
            </w:r>
            <w:r w:rsidR="00605B1B">
              <w:rPr>
                <w:sz w:val="16"/>
                <w:szCs w:val="16"/>
              </w:rPr>
              <w:t>K</w:t>
            </w:r>
            <w:r w:rsidRPr="00C52E53">
              <w:rPr>
                <w:sz w:val="16"/>
                <w:szCs w:val="16"/>
              </w:rPr>
              <w:t xml:space="preserve">ierownik </w:t>
            </w:r>
            <w:r w:rsidR="00605B1B">
              <w:rPr>
                <w:sz w:val="16"/>
                <w:szCs w:val="16"/>
              </w:rPr>
              <w:t>Z</w:t>
            </w:r>
            <w:r w:rsidRPr="00C52E53">
              <w:rPr>
                <w:sz w:val="16"/>
                <w:szCs w:val="16"/>
              </w:rPr>
              <w:t>amawiającego powierzył wykonanie  zastrzeżonych dla siebie czynności w postępowaniu o udzielenie zamówienia</w:t>
            </w:r>
          </w:p>
          <w:p w:rsidR="00233022" w:rsidRPr="00C52E53" w:rsidRDefault="00233022" w:rsidP="00BE32FA"/>
        </w:tc>
      </w:tr>
      <w:tr w:rsidR="00233022" w:rsidRPr="00C52E53" w:rsidTr="00BE3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:rsidR="00233022" w:rsidRPr="00C52E53" w:rsidRDefault="00233022" w:rsidP="00BE32FA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233022" w:rsidRPr="00C52E53" w:rsidRDefault="00233022" w:rsidP="00233022">
      <w:pPr>
        <w:tabs>
          <w:tab w:val="num" w:pos="650"/>
        </w:tabs>
        <w:ind w:right="110"/>
        <w:rPr>
          <w:rStyle w:val="Teksttreci"/>
          <w:color w:val="000000"/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 </w:t>
      </w:r>
    </w:p>
    <w:p w:rsidR="005022F9" w:rsidRPr="00C52E53" w:rsidRDefault="005022F9" w:rsidP="005022F9">
      <w:pPr>
        <w:pStyle w:val="Akapitzlist"/>
        <w:tabs>
          <w:tab w:val="left" w:pos="2550"/>
        </w:tabs>
        <w:spacing w:line="360" w:lineRule="auto"/>
      </w:pPr>
    </w:p>
    <w:p w:rsidR="005022F9" w:rsidRPr="005022F9" w:rsidRDefault="005022F9" w:rsidP="005022F9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b/>
        </w:rPr>
      </w:pPr>
    </w:p>
    <w:p w:rsidR="005022F9" w:rsidRPr="005022F9" w:rsidRDefault="005022F9" w:rsidP="005022F9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b/>
        </w:rPr>
      </w:pPr>
    </w:p>
    <w:sectPr w:rsidR="005022F9" w:rsidRPr="005022F9" w:rsidSect="00B4540A">
      <w:headerReference w:type="default" r:id="rId9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512" w:rsidRDefault="00314512">
      <w:r>
        <w:separator/>
      </w:r>
    </w:p>
  </w:endnote>
  <w:endnote w:type="continuationSeparator" w:id="0">
    <w:p w:rsidR="00314512" w:rsidRDefault="0031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512" w:rsidRDefault="00314512">
      <w:r>
        <w:separator/>
      </w:r>
    </w:p>
  </w:footnote>
  <w:footnote w:type="continuationSeparator" w:id="0">
    <w:p w:rsidR="00314512" w:rsidRDefault="0031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:rsidTr="00172732">
      <w:trPr>
        <w:cantSplit/>
        <w:trHeight w:val="828"/>
      </w:trPr>
      <w:tc>
        <w:tcPr>
          <w:tcW w:w="1830" w:type="dxa"/>
          <w:vAlign w:val="bottom"/>
        </w:tcPr>
        <w:p w:rsidR="007A7FC3" w:rsidRDefault="007A7FC3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20451C51" wp14:editId="165C1EED">
                    <wp:simplePos x="0" y="0"/>
                    <wp:positionH relativeFrom="column">
                      <wp:posOffset>-309245</wp:posOffset>
                    </wp:positionH>
                    <wp:positionV relativeFrom="paragraph">
                      <wp:posOffset>-997585</wp:posOffset>
                    </wp:positionV>
                    <wp:extent cx="6118225" cy="681990"/>
                    <wp:effectExtent l="0" t="0" r="15875" b="22860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8225" cy="681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A7FC3" w:rsidRPr="00D068B9" w:rsidRDefault="00254ADC" w:rsidP="00D068B9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068B9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 w:rsidR="00BB162C" w:rsidRPr="00D068B9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5230D9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  <w:p w:rsidR="007A7FC3" w:rsidRDefault="007A7FC3" w:rsidP="00B4540A">
                                <w:pPr>
                                  <w:jc w:val="both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w14:anchorId="20451C51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35pt;margin-top:-78.55pt;width:481.75pt;height:53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oV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" filled="f" strokecolor="white">
                    <v:textbox>
                      <w:txbxContent>
                        <w:p w:rsidR="007A7FC3" w:rsidRPr="00D068B9" w:rsidRDefault="00254ADC" w:rsidP="00D068B9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068B9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 w:rsidR="00BB162C" w:rsidRPr="00D068B9">
                            <w:rPr>
                              <w:b/>
                              <w:sz w:val="24"/>
                              <w:szCs w:val="24"/>
                            </w:rPr>
                            <w:t>1</w:t>
                          </w:r>
                          <w:bookmarkStart w:id="1" w:name="_GoBack"/>
                          <w:r w:rsidR="005230D9">
                            <w:rPr>
                              <w:b/>
                              <w:sz w:val="24"/>
                              <w:szCs w:val="24"/>
                            </w:rPr>
                            <w:t>0</w:t>
                          </w:r>
                          <w:bookmarkEnd w:id="1"/>
                        </w:p>
                        <w:p w:rsidR="007A7FC3" w:rsidRDefault="007A7FC3" w:rsidP="00B4540A">
                          <w:pPr>
                            <w:jc w:val="both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center"/>
        </w:tcPr>
        <w:p w:rsidR="007A7FC3" w:rsidRPr="00172732" w:rsidRDefault="00172732" w:rsidP="00172732">
          <w:pPr>
            <w:pStyle w:val="Nagwek9"/>
            <w:spacing w:before="0"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172732">
            <w:rPr>
              <w:rFonts w:ascii="Times New Roman" w:hAnsi="Times New Roman"/>
              <w:b/>
              <w:sz w:val="24"/>
              <w:szCs w:val="24"/>
            </w:rPr>
            <w:t>INFORMACJA O UDZIEL</w:t>
          </w:r>
          <w:r>
            <w:rPr>
              <w:rFonts w:ascii="Times New Roman" w:hAnsi="Times New Roman"/>
              <w:b/>
              <w:sz w:val="24"/>
              <w:szCs w:val="24"/>
            </w:rPr>
            <w:t>ENIU ZAMÓ</w:t>
          </w:r>
          <w:r w:rsidRPr="00172732">
            <w:rPr>
              <w:rFonts w:ascii="Times New Roman" w:hAnsi="Times New Roman"/>
              <w:b/>
              <w:sz w:val="24"/>
              <w:szCs w:val="24"/>
            </w:rPr>
            <w:t>WIENIA</w:t>
          </w:r>
        </w:p>
      </w:tc>
      <w:tc>
        <w:tcPr>
          <w:tcW w:w="1525" w:type="dxa"/>
          <w:vAlign w:val="center"/>
        </w:tcPr>
        <w:p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7308D4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7308D4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</w:p>
      </w:tc>
    </w:tr>
  </w:tbl>
  <w:p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26E15"/>
    <w:multiLevelType w:val="hybridMultilevel"/>
    <w:tmpl w:val="3DF2F034"/>
    <w:lvl w:ilvl="0" w:tplc="C2D881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974EA6"/>
    <w:multiLevelType w:val="hybridMultilevel"/>
    <w:tmpl w:val="1466D7B8"/>
    <w:lvl w:ilvl="0" w:tplc="0CD48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B2C7C"/>
    <w:multiLevelType w:val="multilevel"/>
    <w:tmpl w:val="F3A45DB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40488"/>
    <w:multiLevelType w:val="hybridMultilevel"/>
    <w:tmpl w:val="3B3A96FE"/>
    <w:lvl w:ilvl="0" w:tplc="15F25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8565B0"/>
    <w:multiLevelType w:val="hybridMultilevel"/>
    <w:tmpl w:val="56E0623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20"/>
  </w:num>
  <w:num w:numId="5">
    <w:abstractNumId w:val="13"/>
  </w:num>
  <w:num w:numId="6">
    <w:abstractNumId w:val="22"/>
  </w:num>
  <w:num w:numId="7">
    <w:abstractNumId w:val="19"/>
  </w:num>
  <w:num w:numId="8">
    <w:abstractNumId w:val="3"/>
  </w:num>
  <w:num w:numId="9">
    <w:abstractNumId w:val="16"/>
  </w:num>
  <w:num w:numId="10">
    <w:abstractNumId w:val="0"/>
  </w:num>
  <w:num w:numId="11">
    <w:abstractNumId w:val="9"/>
  </w:num>
  <w:num w:numId="12">
    <w:abstractNumId w:val="15"/>
  </w:num>
  <w:num w:numId="13">
    <w:abstractNumId w:val="6"/>
  </w:num>
  <w:num w:numId="14">
    <w:abstractNumId w:val="1"/>
  </w:num>
  <w:num w:numId="15">
    <w:abstractNumId w:val="10"/>
  </w:num>
  <w:num w:numId="16">
    <w:abstractNumId w:val="5"/>
  </w:num>
  <w:num w:numId="17">
    <w:abstractNumId w:val="8"/>
  </w:num>
  <w:num w:numId="18">
    <w:abstractNumId w:val="21"/>
  </w:num>
  <w:num w:numId="19">
    <w:abstractNumId w:val="17"/>
  </w:num>
  <w:num w:numId="20">
    <w:abstractNumId w:val="11"/>
  </w:num>
  <w:num w:numId="21">
    <w:abstractNumId w:val="2"/>
  </w:num>
  <w:num w:numId="22">
    <w:abstractNumId w:val="7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0611B7"/>
    <w:rsid w:val="0008090D"/>
    <w:rsid w:val="000A7EBE"/>
    <w:rsid w:val="000C6F19"/>
    <w:rsid w:val="000E2D20"/>
    <w:rsid w:val="00110DBF"/>
    <w:rsid w:val="00124C65"/>
    <w:rsid w:val="00127A99"/>
    <w:rsid w:val="00131503"/>
    <w:rsid w:val="00146174"/>
    <w:rsid w:val="00155DCB"/>
    <w:rsid w:val="00164475"/>
    <w:rsid w:val="00172732"/>
    <w:rsid w:val="00174D20"/>
    <w:rsid w:val="001B04D1"/>
    <w:rsid w:val="001C2A4B"/>
    <w:rsid w:val="001C55D6"/>
    <w:rsid w:val="001D3F14"/>
    <w:rsid w:val="001D55AB"/>
    <w:rsid w:val="001F5279"/>
    <w:rsid w:val="00214133"/>
    <w:rsid w:val="00233022"/>
    <w:rsid w:val="002477E3"/>
    <w:rsid w:val="00254ADC"/>
    <w:rsid w:val="00270BFA"/>
    <w:rsid w:val="002731B6"/>
    <w:rsid w:val="00291D50"/>
    <w:rsid w:val="002929A9"/>
    <w:rsid w:val="002C688C"/>
    <w:rsid w:val="002F7D9C"/>
    <w:rsid w:val="00307BFC"/>
    <w:rsid w:val="00314512"/>
    <w:rsid w:val="003238F7"/>
    <w:rsid w:val="0034574E"/>
    <w:rsid w:val="00353FA5"/>
    <w:rsid w:val="00385A50"/>
    <w:rsid w:val="0039676C"/>
    <w:rsid w:val="003A1FFF"/>
    <w:rsid w:val="003A5DAD"/>
    <w:rsid w:val="003A6168"/>
    <w:rsid w:val="003B5AC9"/>
    <w:rsid w:val="003B7F68"/>
    <w:rsid w:val="003E0DF0"/>
    <w:rsid w:val="003F6357"/>
    <w:rsid w:val="004000B7"/>
    <w:rsid w:val="00402870"/>
    <w:rsid w:val="00430535"/>
    <w:rsid w:val="0045795C"/>
    <w:rsid w:val="004672A3"/>
    <w:rsid w:val="00475C80"/>
    <w:rsid w:val="004D3518"/>
    <w:rsid w:val="00500213"/>
    <w:rsid w:val="005022F9"/>
    <w:rsid w:val="00512591"/>
    <w:rsid w:val="005230D9"/>
    <w:rsid w:val="00542CED"/>
    <w:rsid w:val="00545314"/>
    <w:rsid w:val="00561A05"/>
    <w:rsid w:val="00572B62"/>
    <w:rsid w:val="00590A13"/>
    <w:rsid w:val="005A351C"/>
    <w:rsid w:val="005B4FE8"/>
    <w:rsid w:val="005B771E"/>
    <w:rsid w:val="005C2236"/>
    <w:rsid w:val="00605B1B"/>
    <w:rsid w:val="00606586"/>
    <w:rsid w:val="0061103E"/>
    <w:rsid w:val="00616F5A"/>
    <w:rsid w:val="00622CCA"/>
    <w:rsid w:val="006262D9"/>
    <w:rsid w:val="00631D45"/>
    <w:rsid w:val="00631FFC"/>
    <w:rsid w:val="006616A5"/>
    <w:rsid w:val="0069092B"/>
    <w:rsid w:val="006A6BB4"/>
    <w:rsid w:val="006B28C6"/>
    <w:rsid w:val="00721FD9"/>
    <w:rsid w:val="00727A2F"/>
    <w:rsid w:val="007308D4"/>
    <w:rsid w:val="00760A6B"/>
    <w:rsid w:val="007758A6"/>
    <w:rsid w:val="00782C13"/>
    <w:rsid w:val="007A23C4"/>
    <w:rsid w:val="007A7FC3"/>
    <w:rsid w:val="007E3973"/>
    <w:rsid w:val="00854015"/>
    <w:rsid w:val="00854544"/>
    <w:rsid w:val="00861A80"/>
    <w:rsid w:val="00891501"/>
    <w:rsid w:val="008A76EC"/>
    <w:rsid w:val="008C77F4"/>
    <w:rsid w:val="00901F28"/>
    <w:rsid w:val="009028B5"/>
    <w:rsid w:val="00912D76"/>
    <w:rsid w:val="0091445C"/>
    <w:rsid w:val="00941498"/>
    <w:rsid w:val="009465C5"/>
    <w:rsid w:val="0095234A"/>
    <w:rsid w:val="009750E5"/>
    <w:rsid w:val="009775C1"/>
    <w:rsid w:val="009828A0"/>
    <w:rsid w:val="00982B9C"/>
    <w:rsid w:val="0099175C"/>
    <w:rsid w:val="00996748"/>
    <w:rsid w:val="009A790E"/>
    <w:rsid w:val="009B3E98"/>
    <w:rsid w:val="009C241A"/>
    <w:rsid w:val="009E1A50"/>
    <w:rsid w:val="009F3D55"/>
    <w:rsid w:val="00A003F6"/>
    <w:rsid w:val="00A10D94"/>
    <w:rsid w:val="00A153DC"/>
    <w:rsid w:val="00A32E8A"/>
    <w:rsid w:val="00A43412"/>
    <w:rsid w:val="00A813BA"/>
    <w:rsid w:val="00A8493C"/>
    <w:rsid w:val="00A92BAE"/>
    <w:rsid w:val="00A9459D"/>
    <w:rsid w:val="00AA0BD2"/>
    <w:rsid w:val="00AA755D"/>
    <w:rsid w:val="00AC775E"/>
    <w:rsid w:val="00AF22F5"/>
    <w:rsid w:val="00AF3226"/>
    <w:rsid w:val="00AF420C"/>
    <w:rsid w:val="00B11FB7"/>
    <w:rsid w:val="00B32864"/>
    <w:rsid w:val="00B4540A"/>
    <w:rsid w:val="00B4683B"/>
    <w:rsid w:val="00B560DF"/>
    <w:rsid w:val="00B7417D"/>
    <w:rsid w:val="00B81F61"/>
    <w:rsid w:val="00B8379E"/>
    <w:rsid w:val="00B83DCA"/>
    <w:rsid w:val="00B841C1"/>
    <w:rsid w:val="00BB162C"/>
    <w:rsid w:val="00BF3873"/>
    <w:rsid w:val="00C0183F"/>
    <w:rsid w:val="00C11F0F"/>
    <w:rsid w:val="00C52E53"/>
    <w:rsid w:val="00C54023"/>
    <w:rsid w:val="00C8597A"/>
    <w:rsid w:val="00C87D5A"/>
    <w:rsid w:val="00CC28B7"/>
    <w:rsid w:val="00CD42AA"/>
    <w:rsid w:val="00CE51DF"/>
    <w:rsid w:val="00CF2480"/>
    <w:rsid w:val="00CF5B0B"/>
    <w:rsid w:val="00D054EA"/>
    <w:rsid w:val="00D068B9"/>
    <w:rsid w:val="00D17C1D"/>
    <w:rsid w:val="00D262B6"/>
    <w:rsid w:val="00D303A1"/>
    <w:rsid w:val="00D43563"/>
    <w:rsid w:val="00D46912"/>
    <w:rsid w:val="00D556D4"/>
    <w:rsid w:val="00D66CEA"/>
    <w:rsid w:val="00D81E3E"/>
    <w:rsid w:val="00D83C6E"/>
    <w:rsid w:val="00D844C7"/>
    <w:rsid w:val="00DA1528"/>
    <w:rsid w:val="00DA7596"/>
    <w:rsid w:val="00DF54B8"/>
    <w:rsid w:val="00E04D05"/>
    <w:rsid w:val="00E32A03"/>
    <w:rsid w:val="00E70554"/>
    <w:rsid w:val="00E74545"/>
    <w:rsid w:val="00E97E67"/>
    <w:rsid w:val="00EA23E4"/>
    <w:rsid w:val="00EA7875"/>
    <w:rsid w:val="00EE38D6"/>
    <w:rsid w:val="00F0335D"/>
    <w:rsid w:val="00F525AA"/>
    <w:rsid w:val="00F61369"/>
    <w:rsid w:val="00F7457E"/>
    <w:rsid w:val="00F82E10"/>
    <w:rsid w:val="00FA6F5A"/>
    <w:rsid w:val="00FE79B1"/>
    <w:rsid w:val="00FF0BC4"/>
    <w:rsid w:val="00FF0CB3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CA5247F-2D31-40C6-A088-87EE8A6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tronatytuowa-lewastronatabelki">
    <w:name w:val="Strona tytułowa - lewa strona tabelki"/>
    <w:basedOn w:val="Normalny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Pr>
      <w:rFonts w:ascii="Arial" w:hAnsi="Arial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Listapunktowana">
    <w:name w:val="List Bullet"/>
    <w:basedOn w:val="Normalny"/>
    <w:autoRedefine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uiPriority w:val="39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  <w:style w:type="character" w:customStyle="1" w:styleId="Teksttreci">
    <w:name w:val="Tekst treści_"/>
    <w:link w:val="Teksttreci1"/>
    <w:uiPriority w:val="99"/>
    <w:locked/>
    <w:rsid w:val="00233022"/>
    <w:rPr>
      <w:sz w:val="21"/>
      <w:szCs w:val="21"/>
      <w:shd w:val="clear" w:color="auto" w:fill="FFFFFF"/>
    </w:rPr>
  </w:style>
  <w:style w:type="character" w:customStyle="1" w:styleId="Teksttreci5Exact">
    <w:name w:val="Tekst treści (5) Exact"/>
    <w:uiPriority w:val="99"/>
    <w:rsid w:val="00233022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link w:val="Teksttreci50"/>
    <w:uiPriority w:val="99"/>
    <w:locked/>
    <w:rsid w:val="00233022"/>
    <w:rPr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3022"/>
    <w:pPr>
      <w:widowControl w:val="0"/>
      <w:shd w:val="clear" w:color="auto" w:fill="FFFFFF"/>
      <w:spacing w:after="300" w:line="274" w:lineRule="exact"/>
      <w:ind w:hanging="400"/>
      <w:jc w:val="center"/>
    </w:pPr>
    <w:rPr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233022"/>
    <w:pPr>
      <w:widowControl w:val="0"/>
      <w:shd w:val="clear" w:color="auto" w:fill="FFFFFF"/>
      <w:spacing w:before="960" w:after="540" w:line="240" w:lineRule="atLeast"/>
      <w:jc w:val="both"/>
    </w:pPr>
    <w:rPr>
      <w:i/>
      <w:iCs/>
      <w:sz w:val="17"/>
      <w:szCs w:val="17"/>
    </w:rPr>
  </w:style>
  <w:style w:type="character" w:styleId="Pogrubienie">
    <w:name w:val="Strong"/>
    <w:basedOn w:val="Domylnaczcionkaakapitu"/>
    <w:uiPriority w:val="22"/>
    <w:qFormat/>
    <w:rsid w:val="00730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A728-E978-417E-ABEC-1813C20C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Porębska Dorota</cp:lastModifiedBy>
  <cp:revision>3</cp:revision>
  <cp:lastPrinted>2019-01-16T09:41:00Z</cp:lastPrinted>
  <dcterms:created xsi:type="dcterms:W3CDTF">2019-01-16T09:33:00Z</dcterms:created>
  <dcterms:modified xsi:type="dcterms:W3CDTF">2019-01-16T09:41:00Z</dcterms:modified>
</cp:coreProperties>
</file>