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3D1B" w:rsidRDefault="0054605C" w:rsidP="00873D1B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, dnia </w:t>
      </w: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 r.</w:t>
      </w:r>
    </w:p>
    <w:p w:rsidR="00873D1B" w:rsidRPr="00E12E7A" w:rsidRDefault="00873D1B" w:rsidP="00873D1B">
      <w:pPr>
        <w:jc w:val="left"/>
        <w:rPr>
          <w:rFonts w:cs="Arial"/>
          <w:szCs w:val="22"/>
        </w:rPr>
      </w:pPr>
      <w:r w:rsidRPr="00E12E7A">
        <w:rPr>
          <w:rFonts w:cs="Arial"/>
          <w:szCs w:val="22"/>
        </w:rPr>
        <w:t>Nr rej.: SZ-PORA.A.213.</w:t>
      </w:r>
      <w:r w:rsidR="00A23865" w:rsidRPr="00E12E7A">
        <w:rPr>
          <w:rFonts w:cs="Arial"/>
          <w:szCs w:val="22"/>
        </w:rPr>
        <w:t>47</w:t>
      </w:r>
      <w:r w:rsidRPr="00E12E7A">
        <w:rPr>
          <w:rFonts w:cs="Arial"/>
          <w:szCs w:val="22"/>
        </w:rPr>
        <w:t>.20</w:t>
      </w:r>
      <w:r w:rsidR="00AC6B2C" w:rsidRPr="00E12E7A">
        <w:rPr>
          <w:rFonts w:cs="Arial"/>
          <w:szCs w:val="22"/>
        </w:rPr>
        <w:t>23</w:t>
      </w:r>
    </w:p>
    <w:p w:rsidR="00941813" w:rsidRPr="00F5135F" w:rsidRDefault="00941813" w:rsidP="007C31BB">
      <w:pPr>
        <w:rPr>
          <w:rFonts w:cs="Arial"/>
          <w:szCs w:val="22"/>
        </w:rPr>
      </w:pPr>
    </w:p>
    <w:p w:rsidR="00941813" w:rsidRPr="007D1FAE" w:rsidRDefault="00941813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FORMULARZ OFERTOWY</w:t>
      </w:r>
    </w:p>
    <w:p w:rsidR="00EB495B" w:rsidRDefault="00941813" w:rsidP="00EB495B">
      <w:pPr>
        <w:jc w:val="center"/>
        <w:rPr>
          <w:rFonts w:cs="Arial"/>
          <w:i/>
          <w:color w:val="0000FF"/>
          <w:szCs w:val="22"/>
        </w:rPr>
      </w:pPr>
      <w:r w:rsidRPr="002B7A95">
        <w:rPr>
          <w:rFonts w:cs="Arial"/>
          <w:i/>
          <w:color w:val="0000FF"/>
          <w:szCs w:val="22"/>
          <w:u w:val="single"/>
        </w:rPr>
        <w:t xml:space="preserve"> „</w:t>
      </w:r>
      <w:r w:rsidR="00EB495B">
        <w:rPr>
          <w:rFonts w:cs="Arial"/>
          <w:i/>
          <w:color w:val="0000FF"/>
          <w:szCs w:val="22"/>
        </w:rPr>
        <w:t>Świadczenie usługi ochrony w systemie monitoringu sygnałów alarmowych</w:t>
      </w:r>
    </w:p>
    <w:p w:rsidR="00941813" w:rsidRPr="002B7A95" w:rsidRDefault="00EB495B" w:rsidP="00EB495B">
      <w:pPr>
        <w:jc w:val="center"/>
        <w:rPr>
          <w:rFonts w:cs="Arial"/>
          <w:i/>
          <w:color w:val="0000FF"/>
          <w:szCs w:val="22"/>
          <w:u w:val="single"/>
        </w:rPr>
      </w:pPr>
      <w:r>
        <w:rPr>
          <w:rFonts w:cs="Arial"/>
          <w:i/>
          <w:color w:val="0000FF"/>
          <w:szCs w:val="22"/>
        </w:rPr>
        <w:t>wraz z usługą przeglądów okresowych i napraw instalacji sygnalizacji alarmowej</w:t>
      </w:r>
      <w:r w:rsidR="00941813" w:rsidRPr="002B7A95">
        <w:rPr>
          <w:rFonts w:cs="Arial"/>
          <w:i/>
          <w:color w:val="0000FF"/>
          <w:szCs w:val="22"/>
          <w:u w:val="single"/>
        </w:rPr>
        <w:t>”</w:t>
      </w:r>
    </w:p>
    <w:p w:rsidR="00941813" w:rsidRPr="00B71095" w:rsidRDefault="00941813" w:rsidP="007C31BB">
      <w:pPr>
        <w:rPr>
          <w:rFonts w:cs="Arial"/>
          <w:sz w:val="20"/>
        </w:rPr>
      </w:pPr>
    </w:p>
    <w:p w:rsidR="00941813" w:rsidRPr="00B71095" w:rsidRDefault="00941813" w:rsidP="001341A0">
      <w:pPr>
        <w:numPr>
          <w:ilvl w:val="0"/>
          <w:numId w:val="17"/>
        </w:numPr>
        <w:spacing w:after="120"/>
        <w:ind w:left="284" w:hanging="284"/>
        <w:rPr>
          <w:rFonts w:cs="Arial"/>
          <w:b/>
          <w:sz w:val="20"/>
        </w:rPr>
      </w:pPr>
      <w:r w:rsidRPr="00B71095">
        <w:rPr>
          <w:rFonts w:cs="Arial"/>
          <w:b/>
          <w:sz w:val="20"/>
        </w:rPr>
        <w:t>Wykonawca:</w:t>
      </w:r>
    </w:p>
    <w:p w:rsidR="00941813" w:rsidRPr="00B71095" w:rsidRDefault="00941813" w:rsidP="00FB09A9">
      <w:pPr>
        <w:ind w:left="284"/>
        <w:rPr>
          <w:rFonts w:cs="Arial"/>
          <w:sz w:val="20"/>
        </w:rPr>
      </w:pPr>
      <w:r w:rsidRPr="00B71095">
        <w:rPr>
          <w:rFonts w:cs="Arial"/>
          <w:sz w:val="20"/>
        </w:rPr>
        <w:t>nazwa:</w:t>
      </w:r>
      <w:r w:rsidRPr="00B71095">
        <w:rPr>
          <w:rFonts w:cs="Arial"/>
          <w:sz w:val="20"/>
        </w:rPr>
        <w:tab/>
      </w:r>
      <w:r w:rsidRPr="00B71095">
        <w:rPr>
          <w:rFonts w:cs="Arial"/>
          <w:sz w:val="20"/>
        </w:rPr>
        <w:tab/>
        <w:t>………………………………………………….</w:t>
      </w:r>
    </w:p>
    <w:p w:rsidR="00941813" w:rsidRPr="00B71095" w:rsidRDefault="00941813" w:rsidP="00974E71">
      <w:pPr>
        <w:ind w:left="284"/>
        <w:rPr>
          <w:rFonts w:cs="Arial"/>
          <w:sz w:val="20"/>
        </w:rPr>
      </w:pPr>
      <w:r w:rsidRPr="00B71095">
        <w:rPr>
          <w:rFonts w:cs="Arial"/>
          <w:sz w:val="20"/>
        </w:rPr>
        <w:t>adres:</w:t>
      </w:r>
      <w:r w:rsidRPr="00B71095">
        <w:rPr>
          <w:rFonts w:cs="Arial"/>
          <w:sz w:val="20"/>
        </w:rPr>
        <w:tab/>
      </w:r>
      <w:r w:rsidRPr="00B71095">
        <w:rPr>
          <w:rFonts w:cs="Arial"/>
          <w:sz w:val="20"/>
        </w:rPr>
        <w:tab/>
        <w:t>………………………………………………….</w:t>
      </w:r>
    </w:p>
    <w:p w:rsidR="00941813" w:rsidRPr="00B71095" w:rsidRDefault="00941813" w:rsidP="00974E71">
      <w:pPr>
        <w:ind w:left="284"/>
        <w:rPr>
          <w:rFonts w:cs="Arial"/>
          <w:sz w:val="20"/>
        </w:rPr>
      </w:pPr>
      <w:r w:rsidRPr="00B71095">
        <w:rPr>
          <w:rFonts w:cs="Arial"/>
          <w:sz w:val="20"/>
        </w:rPr>
        <w:t>NIP:</w:t>
      </w:r>
      <w:r w:rsidRPr="00B71095">
        <w:rPr>
          <w:rFonts w:cs="Arial"/>
          <w:sz w:val="20"/>
        </w:rPr>
        <w:tab/>
      </w:r>
      <w:r w:rsidRPr="00B71095">
        <w:rPr>
          <w:rFonts w:cs="Arial"/>
          <w:sz w:val="20"/>
        </w:rPr>
        <w:tab/>
      </w:r>
      <w:r w:rsidR="00B71095">
        <w:rPr>
          <w:rFonts w:cs="Arial"/>
          <w:sz w:val="20"/>
        </w:rPr>
        <w:tab/>
      </w:r>
      <w:r w:rsidRPr="00B71095">
        <w:rPr>
          <w:rFonts w:cs="Arial"/>
          <w:sz w:val="20"/>
        </w:rPr>
        <w:t>………………………………………………….</w:t>
      </w:r>
    </w:p>
    <w:p w:rsidR="00941813" w:rsidRPr="00B71095" w:rsidRDefault="00941813" w:rsidP="00974E71">
      <w:pPr>
        <w:ind w:left="284"/>
        <w:rPr>
          <w:rFonts w:cs="Arial"/>
          <w:sz w:val="20"/>
        </w:rPr>
      </w:pPr>
      <w:r w:rsidRPr="00B71095">
        <w:rPr>
          <w:rFonts w:cs="Arial"/>
          <w:sz w:val="20"/>
        </w:rPr>
        <w:t>REGON:</w:t>
      </w:r>
      <w:r w:rsidRPr="00B71095">
        <w:rPr>
          <w:rFonts w:cs="Arial"/>
          <w:sz w:val="20"/>
        </w:rPr>
        <w:tab/>
      </w:r>
      <w:r w:rsidRPr="00B71095">
        <w:rPr>
          <w:rFonts w:cs="Arial"/>
          <w:sz w:val="20"/>
        </w:rPr>
        <w:tab/>
        <w:t>………………………………………………….</w:t>
      </w:r>
    </w:p>
    <w:p w:rsidR="00941813" w:rsidRPr="00B71095" w:rsidRDefault="00941813" w:rsidP="00974E71">
      <w:pPr>
        <w:ind w:left="284"/>
        <w:rPr>
          <w:rFonts w:cs="Arial"/>
          <w:sz w:val="20"/>
          <w:lang w:val="en-US"/>
        </w:rPr>
      </w:pPr>
      <w:r w:rsidRPr="00B71095">
        <w:rPr>
          <w:rFonts w:cs="Arial"/>
          <w:sz w:val="20"/>
          <w:lang w:val="en-US"/>
        </w:rPr>
        <w:t>nr KRS:</w:t>
      </w:r>
      <w:r w:rsidRPr="00B71095">
        <w:rPr>
          <w:rFonts w:cs="Arial"/>
          <w:sz w:val="20"/>
          <w:lang w:val="en-US"/>
        </w:rPr>
        <w:tab/>
      </w:r>
      <w:r w:rsidRPr="00B71095">
        <w:rPr>
          <w:rFonts w:cs="Arial"/>
          <w:sz w:val="20"/>
          <w:lang w:val="en-US"/>
        </w:rPr>
        <w:tab/>
        <w:t>………………………………………………….</w:t>
      </w:r>
    </w:p>
    <w:p w:rsidR="00941813" w:rsidRPr="00B71095" w:rsidRDefault="00941813" w:rsidP="00974E71">
      <w:pPr>
        <w:ind w:left="284"/>
        <w:rPr>
          <w:rFonts w:cs="Arial"/>
          <w:sz w:val="20"/>
          <w:lang w:val="en-US"/>
        </w:rPr>
      </w:pPr>
      <w:proofErr w:type="spellStart"/>
      <w:r w:rsidRPr="00B71095">
        <w:rPr>
          <w:rFonts w:cs="Arial"/>
          <w:sz w:val="20"/>
          <w:lang w:val="en-US"/>
        </w:rPr>
        <w:t>Adres</w:t>
      </w:r>
      <w:proofErr w:type="spellEnd"/>
      <w:r w:rsidRPr="00B71095">
        <w:rPr>
          <w:rFonts w:cs="Arial"/>
          <w:sz w:val="20"/>
          <w:lang w:val="en-US"/>
        </w:rPr>
        <w:t xml:space="preserve"> e-mail / </w:t>
      </w:r>
      <w:proofErr w:type="spellStart"/>
      <w:r w:rsidRPr="00B71095">
        <w:rPr>
          <w:rFonts w:cs="Arial"/>
          <w:sz w:val="20"/>
        </w:rPr>
        <w:t>tel</w:t>
      </w:r>
      <w:proofErr w:type="spellEnd"/>
      <w:r w:rsidRPr="00B71095">
        <w:rPr>
          <w:rFonts w:cs="Arial"/>
          <w:sz w:val="20"/>
          <w:lang w:val="en-US"/>
        </w:rPr>
        <w:t>:</w:t>
      </w:r>
      <w:r w:rsidRPr="00B71095">
        <w:rPr>
          <w:rFonts w:cs="Arial"/>
          <w:sz w:val="20"/>
          <w:lang w:val="en-US"/>
        </w:rPr>
        <w:tab/>
        <w:t>………………………………………………….</w:t>
      </w:r>
    </w:p>
    <w:p w:rsidR="00941813" w:rsidRPr="00B71095" w:rsidRDefault="00941813" w:rsidP="00974E71">
      <w:pPr>
        <w:ind w:left="284"/>
        <w:rPr>
          <w:rFonts w:cs="Arial"/>
          <w:sz w:val="20"/>
        </w:rPr>
      </w:pPr>
      <w:r w:rsidRPr="00B71095">
        <w:rPr>
          <w:rFonts w:cs="Arial"/>
          <w:sz w:val="20"/>
        </w:rPr>
        <w:t>Os. do kontaktu:</w:t>
      </w:r>
      <w:r w:rsidRPr="00B71095">
        <w:rPr>
          <w:rFonts w:cs="Arial"/>
          <w:sz w:val="20"/>
        </w:rPr>
        <w:tab/>
        <w:t>………………………………………………….</w:t>
      </w:r>
    </w:p>
    <w:p w:rsidR="00941813" w:rsidRPr="00B71095" w:rsidRDefault="00941813" w:rsidP="00974E71">
      <w:pPr>
        <w:rPr>
          <w:rFonts w:cs="Arial"/>
          <w:sz w:val="20"/>
        </w:rPr>
      </w:pPr>
      <w:r w:rsidRPr="00B71095">
        <w:rPr>
          <w:rFonts w:cs="Arial"/>
          <w:sz w:val="20"/>
        </w:rPr>
        <w:tab/>
      </w:r>
    </w:p>
    <w:p w:rsidR="00941813" w:rsidRPr="00B71095" w:rsidRDefault="00941813" w:rsidP="006B7C81">
      <w:pPr>
        <w:numPr>
          <w:ilvl w:val="0"/>
          <w:numId w:val="17"/>
        </w:numPr>
        <w:spacing w:before="120" w:after="120"/>
        <w:ind w:left="284" w:hanging="284"/>
        <w:rPr>
          <w:rFonts w:cs="Arial"/>
          <w:b/>
          <w:color w:val="FF0000"/>
          <w:sz w:val="20"/>
        </w:rPr>
      </w:pPr>
      <w:r w:rsidRPr="00B71095">
        <w:rPr>
          <w:rFonts w:cs="Arial"/>
          <w:b/>
          <w:sz w:val="20"/>
        </w:rPr>
        <w:t>W odpowiedzi na zapytanie ofertowe składamy ofertę o następującej treści:</w:t>
      </w:r>
    </w:p>
    <w:p w:rsidR="001007D2" w:rsidRPr="001007D2" w:rsidRDefault="00941813" w:rsidP="00CC3C7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B71095">
        <w:rPr>
          <w:rFonts w:ascii="Arial" w:hAnsi="Arial" w:cs="Arial"/>
          <w:sz w:val="20"/>
          <w:szCs w:val="20"/>
        </w:rPr>
        <w:t>Oferujemy wykonanie zamówienia zgodnie z treścią zapytania</w:t>
      </w:r>
      <w:r w:rsidR="001007D2">
        <w:rPr>
          <w:rFonts w:ascii="Arial" w:hAnsi="Arial" w:cs="Arial"/>
          <w:sz w:val="20"/>
          <w:szCs w:val="20"/>
        </w:rPr>
        <w:t>, a w tym:</w:t>
      </w:r>
    </w:p>
    <w:p w:rsidR="001007D2" w:rsidRPr="00CC56BD" w:rsidRDefault="001007D2" w:rsidP="00CC3C7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CC56BD">
        <w:rPr>
          <w:rFonts w:ascii="Arial" w:hAnsi="Arial" w:cs="Arial"/>
          <w:sz w:val="20"/>
          <w:szCs w:val="20"/>
        </w:rPr>
        <w:t xml:space="preserve">usługi ochrony w systemie monitoringu </w:t>
      </w:r>
      <w:r w:rsidR="00941813" w:rsidRPr="00CC56BD">
        <w:rPr>
          <w:rFonts w:ascii="Arial" w:hAnsi="Arial" w:cs="Arial"/>
          <w:sz w:val="20"/>
          <w:szCs w:val="20"/>
        </w:rPr>
        <w:t>za kwotę całkowit</w:t>
      </w:r>
      <w:r w:rsidRPr="00CC56BD">
        <w:rPr>
          <w:rFonts w:ascii="Arial" w:hAnsi="Arial" w:cs="Arial"/>
          <w:sz w:val="20"/>
          <w:szCs w:val="20"/>
        </w:rPr>
        <w:t xml:space="preserve">ą – </w:t>
      </w:r>
      <w:r w:rsidR="00941813" w:rsidRPr="00CC56BD">
        <w:rPr>
          <w:rFonts w:ascii="Arial" w:hAnsi="Arial" w:cs="Arial"/>
          <w:sz w:val="20"/>
          <w:szCs w:val="20"/>
        </w:rPr>
        <w:t>………………</w:t>
      </w:r>
      <w:r w:rsidR="00AB04A3" w:rsidRPr="00CC56BD">
        <w:rPr>
          <w:rFonts w:ascii="Arial" w:hAnsi="Arial" w:cs="Arial"/>
          <w:sz w:val="20"/>
          <w:szCs w:val="20"/>
        </w:rPr>
        <w:t>………. netto,  ………………………. brutto,</w:t>
      </w:r>
    </w:p>
    <w:p w:rsidR="001007D2" w:rsidRPr="00CC56BD" w:rsidRDefault="001007D2" w:rsidP="00CC3C78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CC56BD">
        <w:rPr>
          <w:rFonts w:ascii="Arial" w:hAnsi="Arial" w:cs="Arial"/>
          <w:sz w:val="20"/>
          <w:szCs w:val="20"/>
        </w:rPr>
        <w:t>w tym VAT: stawka …% w kwocie: ………………………..</w:t>
      </w:r>
    </w:p>
    <w:p w:rsidR="001007D2" w:rsidRPr="00CC56BD" w:rsidRDefault="001007D2" w:rsidP="00CC3C7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CC56BD">
        <w:rPr>
          <w:rFonts w:ascii="Arial" w:hAnsi="Arial" w:cs="Arial"/>
          <w:sz w:val="20"/>
          <w:szCs w:val="20"/>
        </w:rPr>
        <w:t xml:space="preserve">przeglądu okresowego instalacji alarmowej  </w:t>
      </w:r>
      <w:r w:rsidR="00106306" w:rsidRPr="00CC56BD">
        <w:rPr>
          <w:rFonts w:ascii="Arial" w:hAnsi="Arial" w:cs="Arial"/>
          <w:sz w:val="20"/>
          <w:szCs w:val="20"/>
        </w:rPr>
        <w:t>za kwotę – ………………………. netto,  ………………………. brutto,</w:t>
      </w:r>
    </w:p>
    <w:p w:rsidR="00106306" w:rsidRPr="00CC56BD" w:rsidRDefault="00106306" w:rsidP="00CC3C7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CC56BD">
        <w:rPr>
          <w:rFonts w:ascii="Arial" w:hAnsi="Arial" w:cs="Arial"/>
          <w:sz w:val="20"/>
          <w:szCs w:val="20"/>
        </w:rPr>
        <w:t xml:space="preserve">oferowana cena roboczogodziny kosztorysowej netto </w:t>
      </w:r>
      <w:r w:rsidR="00CC3C78" w:rsidRPr="00CC56BD">
        <w:rPr>
          <w:rFonts w:ascii="Arial" w:hAnsi="Arial" w:cs="Arial"/>
          <w:sz w:val="20"/>
          <w:szCs w:val="20"/>
        </w:rPr>
        <w:t xml:space="preserve">bez kosztów pośrednich i zysku </w:t>
      </w:r>
      <w:r w:rsidRPr="00CC56BD">
        <w:rPr>
          <w:rFonts w:ascii="Arial" w:hAnsi="Arial" w:cs="Arial"/>
          <w:sz w:val="20"/>
          <w:szCs w:val="20"/>
        </w:rPr>
        <w:t xml:space="preserve">wynosi </w:t>
      </w:r>
      <w:r w:rsidR="00CC3C78" w:rsidRPr="00CC56BD">
        <w:rPr>
          <w:rFonts w:ascii="Arial" w:hAnsi="Arial" w:cs="Arial"/>
          <w:sz w:val="20"/>
          <w:szCs w:val="20"/>
        </w:rPr>
        <w:t>……………………………………. netto,</w:t>
      </w:r>
    </w:p>
    <w:p w:rsidR="00CC3C78" w:rsidRPr="00CC56BD" w:rsidRDefault="00CC3C78" w:rsidP="00CC3C7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CC56BD">
        <w:rPr>
          <w:rFonts w:ascii="Arial" w:hAnsi="Arial" w:cs="Arial"/>
          <w:sz w:val="20"/>
          <w:szCs w:val="20"/>
        </w:rPr>
        <w:t>oświadczamy, że liczba pracowników Wykonawcy wpisanych na listę kwalifikowanych pracowników ochrony fizycznej wynosi …………………</w:t>
      </w:r>
    </w:p>
    <w:p w:rsidR="00CC3C78" w:rsidRPr="00CC56BD" w:rsidRDefault="00CC3C78" w:rsidP="00CC3C78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CC56BD">
        <w:rPr>
          <w:rFonts w:ascii="Arial" w:hAnsi="Arial" w:cs="Arial"/>
          <w:sz w:val="20"/>
          <w:szCs w:val="20"/>
        </w:rPr>
        <w:t>(pełne etaty, zatrudnienie na umowę o pracę)</w:t>
      </w:r>
    </w:p>
    <w:p w:rsidR="00941813" w:rsidRPr="00A23865" w:rsidRDefault="00941813" w:rsidP="006B7C81">
      <w:pPr>
        <w:numPr>
          <w:ilvl w:val="0"/>
          <w:numId w:val="17"/>
        </w:numPr>
        <w:spacing w:before="120" w:after="120"/>
        <w:ind w:left="284" w:hanging="284"/>
        <w:rPr>
          <w:rFonts w:cs="Arial"/>
          <w:b/>
          <w:sz w:val="18"/>
          <w:szCs w:val="18"/>
        </w:rPr>
      </w:pPr>
      <w:r w:rsidRPr="00A23865">
        <w:rPr>
          <w:rFonts w:cs="Arial"/>
          <w:b/>
          <w:sz w:val="18"/>
          <w:szCs w:val="18"/>
        </w:rPr>
        <w:t>Oświadczenia Wykonawcy</w:t>
      </w:r>
    </w:p>
    <w:p w:rsidR="00941813" w:rsidRPr="009F1C69" w:rsidRDefault="00941813" w:rsidP="00CC3C78">
      <w:pPr>
        <w:pStyle w:val="Akapitzlist"/>
        <w:numPr>
          <w:ilvl w:val="0"/>
          <w:numId w:val="33"/>
        </w:numPr>
        <w:tabs>
          <w:tab w:val="clear" w:pos="644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bCs/>
          <w:sz w:val="16"/>
          <w:szCs w:val="16"/>
          <w:lang w:eastAsia="pl-PL"/>
        </w:rPr>
      </w:pPr>
      <w:r w:rsidRPr="009F1C69">
        <w:rPr>
          <w:rFonts w:ascii="Arial" w:hAnsi="Arial" w:cs="Arial"/>
          <w:sz w:val="16"/>
          <w:szCs w:val="16"/>
        </w:rPr>
        <w:t xml:space="preserve">Oświadczamy, że akceptujemy  treść zapytania ofertowego i wykonamy zamówienie zgodnie z jego </w:t>
      </w:r>
      <w:r w:rsidR="0097073F" w:rsidRPr="009F1C69">
        <w:rPr>
          <w:rFonts w:ascii="Arial" w:hAnsi="Arial" w:cs="Arial"/>
          <w:sz w:val="16"/>
          <w:szCs w:val="16"/>
        </w:rPr>
        <w:t>zapisami</w:t>
      </w:r>
      <w:r w:rsidR="002442B1" w:rsidRPr="009F1C69">
        <w:rPr>
          <w:rFonts w:ascii="Arial" w:hAnsi="Arial" w:cs="Arial"/>
          <w:sz w:val="16"/>
          <w:szCs w:val="16"/>
        </w:rPr>
        <w:t>, a w szczególności z opisem przedmiotu zamówienia.</w:t>
      </w:r>
    </w:p>
    <w:p w:rsidR="00941813" w:rsidRPr="009F1C69" w:rsidRDefault="00941813" w:rsidP="00CC3C78">
      <w:pPr>
        <w:pStyle w:val="Akapitzlist"/>
        <w:numPr>
          <w:ilvl w:val="0"/>
          <w:numId w:val="33"/>
        </w:numPr>
        <w:tabs>
          <w:tab w:val="clear" w:pos="644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bCs/>
          <w:sz w:val="16"/>
          <w:szCs w:val="16"/>
          <w:lang w:eastAsia="pl-PL"/>
        </w:rPr>
      </w:pPr>
      <w:r w:rsidRPr="009F1C69">
        <w:rPr>
          <w:rFonts w:ascii="Arial" w:hAnsi="Arial" w:cs="Arial"/>
          <w:sz w:val="16"/>
          <w:szCs w:val="16"/>
        </w:rPr>
        <w:t>Oświadczamy, że akceptujemy treść wzorca umownego stanowiącego załącznik do zapytania.</w:t>
      </w:r>
    </w:p>
    <w:p w:rsidR="0025785D" w:rsidRPr="009F1C69" w:rsidRDefault="0025785D" w:rsidP="00CC3C78">
      <w:pPr>
        <w:pStyle w:val="Akapitzlist"/>
        <w:numPr>
          <w:ilvl w:val="0"/>
          <w:numId w:val="33"/>
        </w:numPr>
        <w:tabs>
          <w:tab w:val="clear" w:pos="644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sz w:val="16"/>
          <w:szCs w:val="16"/>
        </w:rPr>
      </w:pPr>
      <w:r w:rsidRPr="009F1C69">
        <w:rPr>
          <w:rFonts w:ascii="Arial" w:hAnsi="Arial" w:cs="Arial"/>
          <w:bCs/>
          <w:spacing w:val="-1"/>
          <w:sz w:val="16"/>
          <w:szCs w:val="16"/>
          <w:lang w:eastAsia="pl-PL"/>
        </w:rPr>
        <w:t xml:space="preserve">Oświadczam(y), że Wykonawca wypełni obowiązki informacyjne przewidziane w art. 13 lub art. 14 RODO wobec osób fizycznych, od których dane osobowe bezpośrednio lub pośrednio pozyskałem w celu ubiegania się o udzielenie zamówienia publicznego w niniejszym postępowaniu i w związku z realizacją umowy w sprawie przedmiotowego zamówienia publicznego. </w:t>
      </w:r>
    </w:p>
    <w:p w:rsidR="009405C8" w:rsidRPr="009F1C69" w:rsidRDefault="009405C8" w:rsidP="00CC3C78">
      <w:pPr>
        <w:pStyle w:val="Akapitzlist"/>
        <w:numPr>
          <w:ilvl w:val="0"/>
          <w:numId w:val="33"/>
        </w:numPr>
        <w:tabs>
          <w:tab w:val="clear" w:pos="644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bCs/>
          <w:sz w:val="16"/>
          <w:szCs w:val="16"/>
          <w:lang w:eastAsia="pl-PL"/>
        </w:rPr>
      </w:pPr>
      <w:r w:rsidRPr="009F1C69">
        <w:rPr>
          <w:rFonts w:ascii="Arial" w:hAnsi="Arial" w:cs="Arial"/>
          <w:sz w:val="16"/>
          <w:szCs w:val="16"/>
        </w:rPr>
        <w:t>Oświadczam, że Wykonawca nie podlega wykluczaniu z postępowania, to jest:</w:t>
      </w:r>
    </w:p>
    <w:p w:rsidR="009F1C69" w:rsidRPr="009F1C69" w:rsidRDefault="009405C8" w:rsidP="009F1C69">
      <w:pPr>
        <w:numPr>
          <w:ilvl w:val="0"/>
          <w:numId w:val="16"/>
        </w:numPr>
        <w:ind w:left="1134"/>
        <w:rPr>
          <w:rFonts w:cs="Arial"/>
          <w:bCs/>
          <w:sz w:val="16"/>
          <w:szCs w:val="16"/>
        </w:rPr>
      </w:pPr>
      <w:r w:rsidRPr="009F1C69">
        <w:rPr>
          <w:rFonts w:cs="Arial"/>
          <w:sz w:val="16"/>
          <w:szCs w:val="16"/>
        </w:rPr>
        <w:t xml:space="preserve">nie zachodzą </w:t>
      </w:r>
      <w:r w:rsidR="002442B1" w:rsidRPr="009F1C69">
        <w:rPr>
          <w:rFonts w:cs="Arial"/>
          <w:sz w:val="16"/>
          <w:szCs w:val="16"/>
        </w:rPr>
        <w:t xml:space="preserve">w stosunku do niego </w:t>
      </w:r>
      <w:r w:rsidRPr="009F1C69">
        <w:rPr>
          <w:rFonts w:cs="Arial"/>
          <w:sz w:val="16"/>
          <w:szCs w:val="16"/>
        </w:rPr>
        <w:t>przesłanki</w:t>
      </w:r>
      <w:r w:rsidRPr="009F1C69">
        <w:rPr>
          <w:rFonts w:cs="Arial"/>
          <w:bCs/>
          <w:sz w:val="16"/>
          <w:szCs w:val="16"/>
        </w:rPr>
        <w:t xml:space="preserve"> określone </w:t>
      </w:r>
      <w:r w:rsidR="009F1C69" w:rsidRPr="009F1C69">
        <w:rPr>
          <w:rFonts w:cs="Arial"/>
          <w:bCs/>
          <w:spacing w:val="-1"/>
          <w:sz w:val="16"/>
          <w:szCs w:val="16"/>
        </w:rPr>
        <w:t>w art. 108 ustęp 1 ustawy Prawo zamówień publicznych</w:t>
      </w:r>
      <w:r w:rsidR="009F1C69">
        <w:rPr>
          <w:rFonts w:cs="Arial"/>
          <w:bCs/>
          <w:spacing w:val="-1"/>
          <w:sz w:val="16"/>
          <w:szCs w:val="16"/>
        </w:rPr>
        <w:t xml:space="preserve"> oraz </w:t>
      </w:r>
      <w:r w:rsidR="009F1C69" w:rsidRPr="009F1C69">
        <w:rPr>
          <w:rFonts w:cs="Arial"/>
          <w:bCs/>
          <w:spacing w:val="-1"/>
          <w:sz w:val="16"/>
          <w:szCs w:val="16"/>
        </w:rPr>
        <w:t xml:space="preserve">w art. </w:t>
      </w:r>
      <w:bookmarkStart w:id="0" w:name="_Hlk63251650"/>
      <w:r w:rsidR="009F1C69" w:rsidRPr="009F1C69">
        <w:rPr>
          <w:rFonts w:cs="Arial"/>
          <w:bCs/>
          <w:spacing w:val="-1"/>
          <w:sz w:val="16"/>
          <w:szCs w:val="16"/>
        </w:rPr>
        <w:t>109 ustęp 1 pkt 1, 2 a), b), c), 3, 4, 6, 8, 9, 10</w:t>
      </w:r>
      <w:bookmarkEnd w:id="0"/>
      <w:r w:rsidR="009F1C69" w:rsidRPr="009F1C69">
        <w:rPr>
          <w:rFonts w:cs="Arial"/>
          <w:bCs/>
          <w:spacing w:val="-1"/>
          <w:sz w:val="16"/>
          <w:szCs w:val="16"/>
        </w:rPr>
        <w:t xml:space="preserve">  ustawy Prawo zamówień publicznych.</w:t>
      </w:r>
    </w:p>
    <w:p w:rsidR="002442B1" w:rsidRPr="009F1C69" w:rsidRDefault="002442B1" w:rsidP="009F1C69">
      <w:pPr>
        <w:numPr>
          <w:ilvl w:val="0"/>
          <w:numId w:val="16"/>
        </w:numPr>
        <w:ind w:left="1134"/>
        <w:rPr>
          <w:rFonts w:cs="Arial"/>
          <w:bCs/>
          <w:sz w:val="16"/>
          <w:szCs w:val="16"/>
        </w:rPr>
      </w:pPr>
      <w:r w:rsidRPr="009F1C69">
        <w:rPr>
          <w:rFonts w:cs="Arial"/>
          <w:bCs/>
          <w:sz w:val="16"/>
          <w:szCs w:val="16"/>
        </w:rPr>
        <w:t>nie został ukarani mandatem przez organ Państwowej Inspekcji Pracy</w:t>
      </w:r>
      <w:r w:rsidR="009F1C69" w:rsidRPr="009F1C69">
        <w:rPr>
          <w:rFonts w:cs="Arial"/>
          <w:bCs/>
          <w:sz w:val="16"/>
          <w:szCs w:val="16"/>
        </w:rPr>
        <w:t xml:space="preserve"> albo </w:t>
      </w:r>
      <w:r w:rsidR="003B5763" w:rsidRPr="009F1C69">
        <w:rPr>
          <w:rFonts w:cs="Arial"/>
          <w:bCs/>
          <w:sz w:val="16"/>
          <w:szCs w:val="16"/>
        </w:rPr>
        <w:t>skazany</w:t>
      </w:r>
      <w:r w:rsidRPr="009F1C69">
        <w:rPr>
          <w:rFonts w:cs="Arial"/>
          <w:bCs/>
          <w:sz w:val="16"/>
          <w:szCs w:val="16"/>
        </w:rPr>
        <w:t xml:space="preserve"> prawomocnym wyrokiem sądu za wykroczenie popełnione w sprawach określonych w art. 17</w:t>
      </w:r>
      <w:r w:rsidR="009F1C69" w:rsidRPr="009F1C69">
        <w:rPr>
          <w:rFonts w:cs="Arial"/>
          <w:bCs/>
          <w:sz w:val="16"/>
          <w:szCs w:val="16"/>
        </w:rPr>
        <w:t xml:space="preserve"> </w:t>
      </w:r>
      <w:r w:rsidRPr="009F1C69">
        <w:rPr>
          <w:rFonts w:cs="Arial"/>
          <w:bCs/>
          <w:sz w:val="16"/>
          <w:szCs w:val="16"/>
          <w:lang w:bidi="pl-PL"/>
        </w:rPr>
        <w:t>§ 2</w:t>
      </w:r>
      <w:r w:rsidRPr="009F1C69">
        <w:rPr>
          <w:rFonts w:cs="Arial"/>
          <w:bCs/>
          <w:sz w:val="16"/>
          <w:szCs w:val="16"/>
        </w:rPr>
        <w:t xml:space="preserve"> ustawy Kodeks postępowania w sprawach o wykroczenia </w:t>
      </w:r>
      <w:r w:rsidR="009F1C69" w:rsidRPr="009F1C69">
        <w:rPr>
          <w:rFonts w:cs="Arial"/>
          <w:bCs/>
          <w:sz w:val="16"/>
          <w:szCs w:val="16"/>
        </w:rPr>
        <w:t xml:space="preserve">(Dz.U.2022.1124 </w:t>
      </w:r>
      <w:proofErr w:type="spellStart"/>
      <w:r w:rsidR="009F1C69" w:rsidRPr="009F1C69">
        <w:rPr>
          <w:rFonts w:cs="Arial"/>
          <w:bCs/>
          <w:sz w:val="16"/>
          <w:szCs w:val="16"/>
        </w:rPr>
        <w:t>t.j</w:t>
      </w:r>
      <w:proofErr w:type="spellEnd"/>
      <w:r w:rsidRPr="009F1C69">
        <w:rPr>
          <w:rFonts w:cs="Arial"/>
          <w:bCs/>
          <w:sz w:val="16"/>
          <w:szCs w:val="16"/>
        </w:rPr>
        <w:t>.)</w:t>
      </w:r>
    </w:p>
    <w:p w:rsidR="00941813" w:rsidRPr="009F1C69" w:rsidRDefault="00941813" w:rsidP="00CC3C78">
      <w:pPr>
        <w:pStyle w:val="Akapitzlist"/>
        <w:numPr>
          <w:ilvl w:val="0"/>
          <w:numId w:val="33"/>
        </w:numPr>
        <w:tabs>
          <w:tab w:val="clear" w:pos="644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bCs/>
          <w:sz w:val="16"/>
          <w:szCs w:val="16"/>
          <w:lang w:eastAsia="pl-PL"/>
        </w:rPr>
      </w:pPr>
      <w:r w:rsidRPr="009F1C69">
        <w:rPr>
          <w:rFonts w:ascii="Arial" w:hAnsi="Arial" w:cs="Arial"/>
          <w:sz w:val="16"/>
          <w:szCs w:val="16"/>
        </w:rPr>
        <w:t xml:space="preserve">Oświadczam, że </w:t>
      </w:r>
      <w:r w:rsidR="0025785D" w:rsidRPr="009F1C69">
        <w:rPr>
          <w:rFonts w:ascii="Arial" w:hAnsi="Arial" w:cs="Arial"/>
          <w:sz w:val="16"/>
          <w:szCs w:val="16"/>
        </w:rPr>
        <w:t>Wykonawca spełnia</w:t>
      </w:r>
      <w:r w:rsidRPr="009F1C69">
        <w:rPr>
          <w:rFonts w:ascii="Arial" w:hAnsi="Arial" w:cs="Arial"/>
          <w:sz w:val="16"/>
          <w:szCs w:val="16"/>
        </w:rPr>
        <w:t xml:space="preserve"> warunki udziału w</w:t>
      </w:r>
      <w:r w:rsidR="0025785D" w:rsidRPr="009F1C69">
        <w:rPr>
          <w:rFonts w:ascii="Arial" w:hAnsi="Arial" w:cs="Arial"/>
          <w:sz w:val="16"/>
          <w:szCs w:val="16"/>
        </w:rPr>
        <w:t xml:space="preserve"> postępowaniu, to jest dysponuje</w:t>
      </w:r>
      <w:r w:rsidRPr="009F1C69">
        <w:rPr>
          <w:rFonts w:ascii="Arial" w:hAnsi="Arial" w:cs="Arial"/>
          <w:sz w:val="16"/>
          <w:szCs w:val="16"/>
        </w:rPr>
        <w:t>:</w:t>
      </w:r>
    </w:p>
    <w:p w:rsidR="0097073F" w:rsidRPr="009F1C69" w:rsidRDefault="0097073F" w:rsidP="00CC3C78">
      <w:pPr>
        <w:numPr>
          <w:ilvl w:val="0"/>
          <w:numId w:val="34"/>
        </w:numPr>
        <w:ind w:left="1134"/>
        <w:rPr>
          <w:rFonts w:cs="Arial"/>
          <w:sz w:val="16"/>
          <w:szCs w:val="16"/>
        </w:rPr>
      </w:pPr>
      <w:r w:rsidRPr="009F1C69">
        <w:rPr>
          <w:rFonts w:cs="Arial"/>
          <w:sz w:val="16"/>
          <w:szCs w:val="16"/>
        </w:rPr>
        <w:t xml:space="preserve">uprawnieniami do prowadzenia działalności gospodarczej polegającej na sprawowaniu ochrony osób i mienia, to jest posiadam własną aktualną koncesję na świadczenie usług ochrony osób i mienia, zgodnie z treścią ustawy z dnia 22 sierpnia 1997 r. o ochronie osób i mienia </w:t>
      </w:r>
      <w:r w:rsidR="009F1C69" w:rsidRPr="009F1C69">
        <w:rPr>
          <w:rFonts w:cs="Arial"/>
          <w:sz w:val="16"/>
          <w:szCs w:val="16"/>
        </w:rPr>
        <w:t xml:space="preserve">(Dz.U.2021.1995 </w:t>
      </w:r>
      <w:proofErr w:type="spellStart"/>
      <w:r w:rsidR="009F1C69" w:rsidRPr="009F1C69">
        <w:rPr>
          <w:rFonts w:cs="Arial"/>
          <w:sz w:val="16"/>
          <w:szCs w:val="16"/>
        </w:rPr>
        <w:t>t.j</w:t>
      </w:r>
      <w:proofErr w:type="spellEnd"/>
      <w:r w:rsidR="009F1C69" w:rsidRPr="009F1C69">
        <w:rPr>
          <w:rFonts w:cs="Arial"/>
          <w:sz w:val="16"/>
          <w:szCs w:val="16"/>
        </w:rPr>
        <w:t>.),</w:t>
      </w:r>
    </w:p>
    <w:p w:rsidR="0097073F" w:rsidRPr="009F1C69" w:rsidRDefault="0097073F" w:rsidP="00CC3C78">
      <w:pPr>
        <w:numPr>
          <w:ilvl w:val="0"/>
          <w:numId w:val="34"/>
        </w:numPr>
        <w:ind w:left="1134"/>
        <w:rPr>
          <w:rFonts w:cs="Arial"/>
          <w:sz w:val="16"/>
          <w:szCs w:val="16"/>
        </w:rPr>
      </w:pPr>
      <w:r w:rsidRPr="009F1C69">
        <w:rPr>
          <w:rFonts w:cs="Arial"/>
          <w:sz w:val="16"/>
          <w:szCs w:val="16"/>
        </w:rPr>
        <w:t>niezbędnym potencjałem technicznym,</w:t>
      </w:r>
    </w:p>
    <w:p w:rsidR="0097073F" w:rsidRPr="009F1C69" w:rsidRDefault="0097073F" w:rsidP="00CC3C78">
      <w:pPr>
        <w:numPr>
          <w:ilvl w:val="0"/>
          <w:numId w:val="34"/>
        </w:numPr>
        <w:ind w:left="1134"/>
        <w:rPr>
          <w:rFonts w:cs="Arial"/>
          <w:sz w:val="16"/>
          <w:szCs w:val="16"/>
        </w:rPr>
      </w:pPr>
      <w:r w:rsidRPr="009F1C69">
        <w:rPr>
          <w:rFonts w:cs="Arial"/>
          <w:sz w:val="16"/>
          <w:szCs w:val="16"/>
        </w:rPr>
        <w:t>osobami zdolnymi do wykonania zamówienia,</w:t>
      </w:r>
    </w:p>
    <w:p w:rsidR="0097073F" w:rsidRPr="009F1C69" w:rsidRDefault="0097073F" w:rsidP="00CC3C78">
      <w:pPr>
        <w:numPr>
          <w:ilvl w:val="0"/>
          <w:numId w:val="34"/>
        </w:numPr>
        <w:ind w:left="1134"/>
        <w:rPr>
          <w:rFonts w:cs="Arial"/>
          <w:sz w:val="16"/>
          <w:szCs w:val="16"/>
        </w:rPr>
      </w:pPr>
      <w:r w:rsidRPr="009F1C69">
        <w:rPr>
          <w:rFonts w:cs="Arial"/>
          <w:sz w:val="16"/>
          <w:szCs w:val="16"/>
        </w:rPr>
        <w:t>środkami finansowymi wystarczającymi do wykonania zamówienia,</w:t>
      </w:r>
    </w:p>
    <w:p w:rsidR="003A71C7" w:rsidRPr="009F1C69" w:rsidRDefault="003A71C7" w:rsidP="00D2734C">
      <w:pPr>
        <w:autoSpaceDE w:val="0"/>
        <w:autoSpaceDN w:val="0"/>
        <w:adjustRightInd w:val="0"/>
        <w:rPr>
          <w:rFonts w:cs="Arial"/>
          <w:sz w:val="16"/>
          <w:szCs w:val="16"/>
        </w:rPr>
      </w:pPr>
    </w:p>
    <w:p w:rsidR="00941813" w:rsidRDefault="00941813" w:rsidP="00D2734C">
      <w:pPr>
        <w:autoSpaceDE w:val="0"/>
        <w:autoSpaceDN w:val="0"/>
        <w:adjustRightInd w:val="0"/>
        <w:ind w:left="1418" w:hanging="425"/>
        <w:rPr>
          <w:color w:val="000000"/>
        </w:rPr>
      </w:pPr>
      <w:r>
        <w:rPr>
          <w:color w:val="000000"/>
        </w:rPr>
        <w:t>W imieniu Wykonawcy</w:t>
      </w:r>
    </w:p>
    <w:p w:rsidR="00CC3C78" w:rsidRDefault="00CC3C78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p w:rsidR="003B5763" w:rsidRDefault="003B5763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p w:rsidR="003B5763" w:rsidRPr="009A08FB" w:rsidRDefault="003B5763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p w:rsidR="00941813" w:rsidRPr="003A1AFF" w:rsidRDefault="00941813" w:rsidP="00A55FD6">
      <w:pPr>
        <w:rPr>
          <w:rFonts w:cs="Arial"/>
          <w:b/>
          <w:szCs w:val="22"/>
        </w:rPr>
      </w:pPr>
      <w:r w:rsidRPr="003A1AFF">
        <w:rPr>
          <w:rFonts w:cs="Arial"/>
          <w:b/>
          <w:szCs w:val="22"/>
        </w:rPr>
        <w:t>Spis załączników:</w:t>
      </w:r>
    </w:p>
    <w:p w:rsidR="00941813" w:rsidRDefault="00A93A6D" w:rsidP="00163295">
      <w:pPr>
        <w:numPr>
          <w:ilvl w:val="0"/>
          <w:numId w:val="31"/>
        </w:numPr>
        <w:rPr>
          <w:rFonts w:cs="Arial"/>
          <w:szCs w:val="22"/>
        </w:rPr>
      </w:pPr>
      <w:r>
        <w:rPr>
          <w:rFonts w:cs="Arial"/>
          <w:szCs w:val="22"/>
        </w:rPr>
        <w:t>Oferta cenowa,</w:t>
      </w:r>
    </w:p>
    <w:p w:rsidR="00941813" w:rsidRDefault="00941813" w:rsidP="00163295">
      <w:pPr>
        <w:numPr>
          <w:ilvl w:val="0"/>
          <w:numId w:val="31"/>
        </w:numPr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……………………………………….</w:t>
      </w:r>
    </w:p>
    <w:p w:rsidR="00941813" w:rsidRDefault="00941813" w:rsidP="00163295">
      <w:pPr>
        <w:numPr>
          <w:ilvl w:val="0"/>
          <w:numId w:val="31"/>
        </w:numPr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……………………………………….</w:t>
      </w:r>
    </w:p>
    <w:sectPr w:rsidR="00941813" w:rsidSect="007C3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500F" w:rsidRDefault="00A0500F">
      <w:r>
        <w:separator/>
      </w:r>
    </w:p>
  </w:endnote>
  <w:endnote w:type="continuationSeparator" w:id="0">
    <w:p w:rsidR="00A0500F" w:rsidRDefault="00A0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ZapfHumnst L2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1813" w:rsidRDefault="00941813" w:rsidP="000C4A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73D1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41813" w:rsidRDefault="00941813" w:rsidP="000C4A8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41813" w:rsidRPr="00691D1D" w:rsidRDefault="00941813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7, tel. 91 431 19 30, fax 91 431 19 32</w:t>
    </w:r>
  </w:p>
  <w:p w:rsidR="00941813" w:rsidRPr="00691D1D" w:rsidRDefault="00941813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>e-mail: kancelaria@szczecin.pip.gov.pl, www.</w:t>
    </w:r>
    <w:r>
      <w:rPr>
        <w:rFonts w:ascii="ZapfHumnst L2" w:hAnsi="ZapfHumnst L2"/>
        <w:color w:val="0068A6"/>
        <w:sz w:val="16"/>
        <w:szCs w:val="16"/>
        <w:lang w:val="en-US"/>
      </w:rPr>
      <w:t>szczecin.</w:t>
    </w:r>
    <w:r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500F" w:rsidRDefault="00A0500F">
      <w:r>
        <w:separator/>
      </w:r>
    </w:p>
  </w:footnote>
  <w:footnote w:type="continuationSeparator" w:id="0">
    <w:p w:rsidR="00A0500F" w:rsidRDefault="00A05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41813" w:rsidRDefault="009418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1813" w:rsidRDefault="009418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41813" w:rsidRDefault="00941813" w:rsidP="00CD22A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941813">
      <w:tc>
        <w:tcPr>
          <w:tcW w:w="921" w:type="dxa"/>
          <w:vAlign w:val="center"/>
        </w:tcPr>
        <w:p w:rsidR="00941813" w:rsidRPr="001A614F" w:rsidRDefault="00941813">
          <w:pPr>
            <w:pStyle w:val="Nagwek"/>
            <w:tabs>
              <w:tab w:val="center" w:pos="2552"/>
            </w:tabs>
            <w:rPr>
              <w:sz w:val="16"/>
            </w:rPr>
          </w:pPr>
        </w:p>
      </w:tc>
      <w:tc>
        <w:tcPr>
          <w:tcW w:w="8007" w:type="dxa"/>
          <w:vAlign w:val="center"/>
        </w:tcPr>
        <w:p w:rsidR="00941813" w:rsidRPr="001A614F" w:rsidRDefault="00941813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1A614F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:rsidR="00941813" w:rsidRPr="001A614F" w:rsidRDefault="00941813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1A614F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:rsidR="00941813" w:rsidRPr="00617A6E" w:rsidRDefault="00941813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5450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BC7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1253D0"/>
    <w:multiLevelType w:val="multilevel"/>
    <w:tmpl w:val="5898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9EF24BB"/>
    <w:multiLevelType w:val="hybridMultilevel"/>
    <w:tmpl w:val="0E4244F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4D0770"/>
    <w:multiLevelType w:val="hybridMultilevel"/>
    <w:tmpl w:val="EE8E5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593290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DA2BB2"/>
    <w:multiLevelType w:val="hybridMultilevel"/>
    <w:tmpl w:val="D192480E"/>
    <w:lvl w:ilvl="0" w:tplc="0415000F">
      <w:start w:val="1"/>
      <w:numFmt w:val="decimal"/>
      <w:lvlText w:val="%1."/>
      <w:lvlJc w:val="left"/>
      <w:pPr>
        <w:ind w:left="3258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9" w15:restartNumberingAfterBreak="0">
    <w:nsid w:val="229147C3"/>
    <w:multiLevelType w:val="multilevel"/>
    <w:tmpl w:val="9C34E2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F7189C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0E41CA"/>
    <w:multiLevelType w:val="hybridMultilevel"/>
    <w:tmpl w:val="6110FC3A"/>
    <w:lvl w:ilvl="0" w:tplc="A6A8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A721277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24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3" w15:restartNumberingAfterBreak="0">
    <w:nsid w:val="2DA139A7"/>
    <w:multiLevelType w:val="hybridMultilevel"/>
    <w:tmpl w:val="178A55D4"/>
    <w:lvl w:ilvl="0" w:tplc="0415001B">
      <w:start w:val="1"/>
      <w:numFmt w:val="lowerRoman"/>
      <w:lvlText w:val="%1."/>
      <w:lvlJc w:val="right"/>
      <w:pPr>
        <w:ind w:left="28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4" w15:restartNumberingAfterBreak="0">
    <w:nsid w:val="321B6981"/>
    <w:multiLevelType w:val="hybridMultilevel"/>
    <w:tmpl w:val="B184AA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BA2BC3"/>
    <w:multiLevelType w:val="hybridMultilevel"/>
    <w:tmpl w:val="CB10CB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805A4F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7" w15:restartNumberingAfterBreak="0">
    <w:nsid w:val="35BC3586"/>
    <w:multiLevelType w:val="hybridMultilevel"/>
    <w:tmpl w:val="074C5356"/>
    <w:lvl w:ilvl="0" w:tplc="626C4104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6EA7EB5"/>
    <w:multiLevelType w:val="hybridMultilevel"/>
    <w:tmpl w:val="0B924684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4548F9"/>
    <w:multiLevelType w:val="hybridMultilevel"/>
    <w:tmpl w:val="ED78B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534AEF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A57FD5"/>
    <w:multiLevelType w:val="hybridMultilevel"/>
    <w:tmpl w:val="87C8A472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22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430A1490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533422"/>
    <w:multiLevelType w:val="hybridMultilevel"/>
    <w:tmpl w:val="5EA6A3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4B5A20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AF60BAA"/>
    <w:multiLevelType w:val="hybridMultilevel"/>
    <w:tmpl w:val="1682D740"/>
    <w:lvl w:ilvl="0" w:tplc="98929812">
      <w:start w:val="10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682441"/>
    <w:multiLevelType w:val="hybridMultilevel"/>
    <w:tmpl w:val="298422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DA1CD0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0" w15:restartNumberingAfterBreak="0">
    <w:nsid w:val="58D1010A"/>
    <w:multiLevelType w:val="hybridMultilevel"/>
    <w:tmpl w:val="0786EA6A"/>
    <w:lvl w:ilvl="0" w:tplc="04150011">
      <w:start w:val="1"/>
      <w:numFmt w:val="decimal"/>
      <w:lvlText w:val="%1)"/>
      <w:lvlJc w:val="left"/>
      <w:pPr>
        <w:ind w:left="2191" w:hanging="360"/>
      </w:pPr>
    </w:lvl>
    <w:lvl w:ilvl="1" w:tplc="04150019" w:tentative="1">
      <w:start w:val="1"/>
      <w:numFmt w:val="lowerLetter"/>
      <w:lvlText w:val="%2."/>
      <w:lvlJc w:val="left"/>
      <w:pPr>
        <w:ind w:left="2911" w:hanging="360"/>
      </w:pPr>
    </w:lvl>
    <w:lvl w:ilvl="2" w:tplc="0415001B" w:tentative="1">
      <w:start w:val="1"/>
      <w:numFmt w:val="lowerRoman"/>
      <w:lvlText w:val="%3."/>
      <w:lvlJc w:val="right"/>
      <w:pPr>
        <w:ind w:left="3631" w:hanging="180"/>
      </w:pPr>
    </w:lvl>
    <w:lvl w:ilvl="3" w:tplc="0415000F" w:tentative="1">
      <w:start w:val="1"/>
      <w:numFmt w:val="decimal"/>
      <w:lvlText w:val="%4."/>
      <w:lvlJc w:val="left"/>
      <w:pPr>
        <w:ind w:left="4351" w:hanging="360"/>
      </w:pPr>
    </w:lvl>
    <w:lvl w:ilvl="4" w:tplc="04150019" w:tentative="1">
      <w:start w:val="1"/>
      <w:numFmt w:val="lowerLetter"/>
      <w:lvlText w:val="%5."/>
      <w:lvlJc w:val="left"/>
      <w:pPr>
        <w:ind w:left="5071" w:hanging="360"/>
      </w:pPr>
    </w:lvl>
    <w:lvl w:ilvl="5" w:tplc="0415001B" w:tentative="1">
      <w:start w:val="1"/>
      <w:numFmt w:val="lowerRoman"/>
      <w:lvlText w:val="%6."/>
      <w:lvlJc w:val="right"/>
      <w:pPr>
        <w:ind w:left="5791" w:hanging="180"/>
      </w:pPr>
    </w:lvl>
    <w:lvl w:ilvl="6" w:tplc="0415000F" w:tentative="1">
      <w:start w:val="1"/>
      <w:numFmt w:val="decimal"/>
      <w:lvlText w:val="%7."/>
      <w:lvlJc w:val="left"/>
      <w:pPr>
        <w:ind w:left="6511" w:hanging="360"/>
      </w:pPr>
    </w:lvl>
    <w:lvl w:ilvl="7" w:tplc="04150019" w:tentative="1">
      <w:start w:val="1"/>
      <w:numFmt w:val="lowerLetter"/>
      <w:lvlText w:val="%8."/>
      <w:lvlJc w:val="left"/>
      <w:pPr>
        <w:ind w:left="7231" w:hanging="360"/>
      </w:pPr>
    </w:lvl>
    <w:lvl w:ilvl="8" w:tplc="0415001B" w:tentative="1">
      <w:start w:val="1"/>
      <w:numFmt w:val="lowerRoman"/>
      <w:lvlText w:val="%9."/>
      <w:lvlJc w:val="right"/>
      <w:pPr>
        <w:ind w:left="7951" w:hanging="180"/>
      </w:pPr>
    </w:lvl>
  </w:abstractNum>
  <w:abstractNum w:abstractNumId="31" w15:restartNumberingAfterBreak="0">
    <w:nsid w:val="5A7A3D12"/>
    <w:multiLevelType w:val="hybridMultilevel"/>
    <w:tmpl w:val="2B0242F0"/>
    <w:lvl w:ilvl="0" w:tplc="8270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C54C8A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D11938"/>
    <w:multiLevelType w:val="multilevel"/>
    <w:tmpl w:val="7C0C487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6462616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5" w15:restartNumberingAfterBreak="0">
    <w:nsid w:val="77A70502"/>
    <w:multiLevelType w:val="hybridMultilevel"/>
    <w:tmpl w:val="40D6B186"/>
    <w:lvl w:ilvl="0" w:tplc="03CACBE0">
      <w:start w:val="1"/>
      <w:numFmt w:val="decimal"/>
      <w:lvlText w:val="%1)"/>
      <w:lvlJc w:val="left"/>
      <w:pPr>
        <w:ind w:left="2487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num w:numId="1" w16cid:durableId="474881271">
    <w:abstractNumId w:val="20"/>
  </w:num>
  <w:num w:numId="2" w16cid:durableId="49885250">
    <w:abstractNumId w:val="17"/>
  </w:num>
  <w:num w:numId="3" w16cid:durableId="1573465735">
    <w:abstractNumId w:val="33"/>
  </w:num>
  <w:num w:numId="4" w16cid:durableId="1692218169">
    <w:abstractNumId w:val="13"/>
  </w:num>
  <w:num w:numId="5" w16cid:durableId="956062481">
    <w:abstractNumId w:val="4"/>
  </w:num>
  <w:num w:numId="6" w16cid:durableId="1406538143">
    <w:abstractNumId w:val="8"/>
  </w:num>
  <w:num w:numId="7" w16cid:durableId="580139186">
    <w:abstractNumId w:val="27"/>
  </w:num>
  <w:num w:numId="8" w16cid:durableId="1958750475">
    <w:abstractNumId w:val="10"/>
  </w:num>
  <w:num w:numId="9" w16cid:durableId="20866499">
    <w:abstractNumId w:val="11"/>
  </w:num>
  <w:num w:numId="10" w16cid:durableId="602952759">
    <w:abstractNumId w:val="19"/>
  </w:num>
  <w:num w:numId="11" w16cid:durableId="1372068623">
    <w:abstractNumId w:val="31"/>
  </w:num>
  <w:num w:numId="12" w16cid:durableId="331954808">
    <w:abstractNumId w:val="23"/>
  </w:num>
  <w:num w:numId="13" w16cid:durableId="621494675">
    <w:abstractNumId w:val="7"/>
  </w:num>
  <w:num w:numId="14" w16cid:durableId="1383016988">
    <w:abstractNumId w:val="6"/>
  </w:num>
  <w:num w:numId="15" w16cid:durableId="923106280">
    <w:abstractNumId w:val="28"/>
  </w:num>
  <w:num w:numId="16" w16cid:durableId="1996756816">
    <w:abstractNumId w:val="35"/>
  </w:num>
  <w:num w:numId="17" w16cid:durableId="59254003">
    <w:abstractNumId w:val="25"/>
  </w:num>
  <w:num w:numId="18" w16cid:durableId="781417316">
    <w:abstractNumId w:val="15"/>
  </w:num>
  <w:num w:numId="19" w16cid:durableId="770590867">
    <w:abstractNumId w:val="34"/>
  </w:num>
  <w:num w:numId="20" w16cid:durableId="620764452">
    <w:abstractNumId w:val="29"/>
  </w:num>
  <w:num w:numId="21" w16cid:durableId="677654455">
    <w:abstractNumId w:val="2"/>
  </w:num>
  <w:num w:numId="22" w16cid:durableId="1323966631">
    <w:abstractNumId w:val="0"/>
  </w:num>
  <w:num w:numId="23" w16cid:durableId="280188796">
    <w:abstractNumId w:val="21"/>
  </w:num>
  <w:num w:numId="24" w16cid:durableId="1984892802">
    <w:abstractNumId w:val="16"/>
  </w:num>
  <w:num w:numId="25" w16cid:durableId="1590041649">
    <w:abstractNumId w:val="14"/>
  </w:num>
  <w:num w:numId="26" w16cid:durableId="2129664923">
    <w:abstractNumId w:val="26"/>
  </w:num>
  <w:num w:numId="27" w16cid:durableId="614750814">
    <w:abstractNumId w:val="18"/>
  </w:num>
  <w:num w:numId="28" w16cid:durableId="755441469">
    <w:abstractNumId w:val="32"/>
  </w:num>
  <w:num w:numId="29" w16cid:durableId="662667009">
    <w:abstractNumId w:val="5"/>
  </w:num>
  <w:num w:numId="30" w16cid:durableId="1782727733">
    <w:abstractNumId w:val="3"/>
  </w:num>
  <w:num w:numId="31" w16cid:durableId="1688561561">
    <w:abstractNumId w:val="1"/>
  </w:num>
  <w:num w:numId="32" w16cid:durableId="1547064722">
    <w:abstractNumId w:val="9"/>
  </w:num>
  <w:num w:numId="33" w16cid:durableId="1642926776">
    <w:abstractNumId w:val="22"/>
  </w:num>
  <w:num w:numId="34" w16cid:durableId="1401053765">
    <w:abstractNumId w:val="12"/>
  </w:num>
  <w:num w:numId="35" w16cid:durableId="1185941322">
    <w:abstractNumId w:val="24"/>
  </w:num>
  <w:num w:numId="36" w16cid:durableId="2518307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1BB"/>
    <w:rsid w:val="00020E38"/>
    <w:rsid w:val="000232A2"/>
    <w:rsid w:val="000252FD"/>
    <w:rsid w:val="00032BD2"/>
    <w:rsid w:val="00043711"/>
    <w:rsid w:val="00053C85"/>
    <w:rsid w:val="00055F24"/>
    <w:rsid w:val="00061CC5"/>
    <w:rsid w:val="00075A76"/>
    <w:rsid w:val="00080179"/>
    <w:rsid w:val="00083937"/>
    <w:rsid w:val="00096D9D"/>
    <w:rsid w:val="000C4A83"/>
    <w:rsid w:val="000F4F24"/>
    <w:rsid w:val="001007D2"/>
    <w:rsid w:val="00105A7D"/>
    <w:rsid w:val="00106306"/>
    <w:rsid w:val="001169E6"/>
    <w:rsid w:val="001322F2"/>
    <w:rsid w:val="001341A0"/>
    <w:rsid w:val="00153E6D"/>
    <w:rsid w:val="0015460E"/>
    <w:rsid w:val="00163295"/>
    <w:rsid w:val="00175FFA"/>
    <w:rsid w:val="00182AD6"/>
    <w:rsid w:val="0018733E"/>
    <w:rsid w:val="001A614F"/>
    <w:rsid w:val="001B189D"/>
    <w:rsid w:val="001B2605"/>
    <w:rsid w:val="001D3493"/>
    <w:rsid w:val="0020262E"/>
    <w:rsid w:val="0021088C"/>
    <w:rsid w:val="00212A7F"/>
    <w:rsid w:val="00212D92"/>
    <w:rsid w:val="002442B1"/>
    <w:rsid w:val="002468A2"/>
    <w:rsid w:val="002530D9"/>
    <w:rsid w:val="0025785D"/>
    <w:rsid w:val="00265985"/>
    <w:rsid w:val="00270DD7"/>
    <w:rsid w:val="002755F6"/>
    <w:rsid w:val="0029561B"/>
    <w:rsid w:val="00295640"/>
    <w:rsid w:val="00297E8A"/>
    <w:rsid w:val="002A3519"/>
    <w:rsid w:val="002B7A95"/>
    <w:rsid w:val="002E6FCF"/>
    <w:rsid w:val="002F06E1"/>
    <w:rsid w:val="002F1474"/>
    <w:rsid w:val="002F6870"/>
    <w:rsid w:val="003039BF"/>
    <w:rsid w:val="00320323"/>
    <w:rsid w:val="003304B0"/>
    <w:rsid w:val="0038332A"/>
    <w:rsid w:val="00385F22"/>
    <w:rsid w:val="003936E4"/>
    <w:rsid w:val="003A1AFF"/>
    <w:rsid w:val="003A5F2F"/>
    <w:rsid w:val="003A71C7"/>
    <w:rsid w:val="003B5763"/>
    <w:rsid w:val="003F0217"/>
    <w:rsid w:val="00405646"/>
    <w:rsid w:val="00435C6C"/>
    <w:rsid w:val="004621A9"/>
    <w:rsid w:val="00467FAC"/>
    <w:rsid w:val="0048379F"/>
    <w:rsid w:val="00487046"/>
    <w:rsid w:val="004B3715"/>
    <w:rsid w:val="004B7DC3"/>
    <w:rsid w:val="004E0D9E"/>
    <w:rsid w:val="004F00A1"/>
    <w:rsid w:val="00543493"/>
    <w:rsid w:val="0054605C"/>
    <w:rsid w:val="00593F96"/>
    <w:rsid w:val="005954E7"/>
    <w:rsid w:val="005A17E8"/>
    <w:rsid w:val="005B13E6"/>
    <w:rsid w:val="005B44CC"/>
    <w:rsid w:val="00605296"/>
    <w:rsid w:val="0061081E"/>
    <w:rsid w:val="00617A6E"/>
    <w:rsid w:val="00622904"/>
    <w:rsid w:val="00627D7A"/>
    <w:rsid w:val="00630657"/>
    <w:rsid w:val="006320CA"/>
    <w:rsid w:val="006357BB"/>
    <w:rsid w:val="00641962"/>
    <w:rsid w:val="00687D7F"/>
    <w:rsid w:val="00691D1D"/>
    <w:rsid w:val="006A1D55"/>
    <w:rsid w:val="006A660F"/>
    <w:rsid w:val="006B43BE"/>
    <w:rsid w:val="006B7C81"/>
    <w:rsid w:val="006C08AB"/>
    <w:rsid w:val="006D221E"/>
    <w:rsid w:val="006E41AE"/>
    <w:rsid w:val="007378FB"/>
    <w:rsid w:val="007C30CC"/>
    <w:rsid w:val="007C31BB"/>
    <w:rsid w:val="007D1FAE"/>
    <w:rsid w:val="007D2B5A"/>
    <w:rsid w:val="007E3A1C"/>
    <w:rsid w:val="0082242A"/>
    <w:rsid w:val="008243F9"/>
    <w:rsid w:val="0082720C"/>
    <w:rsid w:val="0083209A"/>
    <w:rsid w:val="008420AB"/>
    <w:rsid w:val="00844303"/>
    <w:rsid w:val="008527F6"/>
    <w:rsid w:val="00861BE4"/>
    <w:rsid w:val="00873D1B"/>
    <w:rsid w:val="008801CB"/>
    <w:rsid w:val="0088246E"/>
    <w:rsid w:val="00901856"/>
    <w:rsid w:val="00902E7A"/>
    <w:rsid w:val="0090528D"/>
    <w:rsid w:val="009066DF"/>
    <w:rsid w:val="009405C8"/>
    <w:rsid w:val="00941813"/>
    <w:rsid w:val="00942622"/>
    <w:rsid w:val="00950B24"/>
    <w:rsid w:val="0097073F"/>
    <w:rsid w:val="00974E71"/>
    <w:rsid w:val="00997B95"/>
    <w:rsid w:val="009A08FB"/>
    <w:rsid w:val="009A7E3E"/>
    <w:rsid w:val="009B1200"/>
    <w:rsid w:val="009F1C69"/>
    <w:rsid w:val="00A0500F"/>
    <w:rsid w:val="00A2155C"/>
    <w:rsid w:val="00A23865"/>
    <w:rsid w:val="00A267A8"/>
    <w:rsid w:val="00A524F0"/>
    <w:rsid w:val="00A55FD6"/>
    <w:rsid w:val="00A618D4"/>
    <w:rsid w:val="00A63397"/>
    <w:rsid w:val="00A65A68"/>
    <w:rsid w:val="00A670AE"/>
    <w:rsid w:val="00A93A6D"/>
    <w:rsid w:val="00AB04A3"/>
    <w:rsid w:val="00AB72AB"/>
    <w:rsid w:val="00AC0B75"/>
    <w:rsid w:val="00AC6B2C"/>
    <w:rsid w:val="00AE672E"/>
    <w:rsid w:val="00B2620B"/>
    <w:rsid w:val="00B30EC5"/>
    <w:rsid w:val="00B3182A"/>
    <w:rsid w:val="00B71095"/>
    <w:rsid w:val="00BA6F35"/>
    <w:rsid w:val="00BB2608"/>
    <w:rsid w:val="00BB5705"/>
    <w:rsid w:val="00BC612E"/>
    <w:rsid w:val="00BD26C4"/>
    <w:rsid w:val="00C06A2D"/>
    <w:rsid w:val="00C07CDC"/>
    <w:rsid w:val="00C403FD"/>
    <w:rsid w:val="00C5464D"/>
    <w:rsid w:val="00C67DCB"/>
    <w:rsid w:val="00C77483"/>
    <w:rsid w:val="00CB79ED"/>
    <w:rsid w:val="00CC3C78"/>
    <w:rsid w:val="00CC56BD"/>
    <w:rsid w:val="00CD1AB9"/>
    <w:rsid w:val="00CD22AE"/>
    <w:rsid w:val="00CD6A77"/>
    <w:rsid w:val="00CE4C23"/>
    <w:rsid w:val="00CF01C4"/>
    <w:rsid w:val="00D01EF8"/>
    <w:rsid w:val="00D2734C"/>
    <w:rsid w:val="00D53CB0"/>
    <w:rsid w:val="00D77FDE"/>
    <w:rsid w:val="00D81747"/>
    <w:rsid w:val="00D870BC"/>
    <w:rsid w:val="00DA53E3"/>
    <w:rsid w:val="00DB5FEA"/>
    <w:rsid w:val="00DC48F1"/>
    <w:rsid w:val="00E00F79"/>
    <w:rsid w:val="00E06CB5"/>
    <w:rsid w:val="00E12E7A"/>
    <w:rsid w:val="00EA6A12"/>
    <w:rsid w:val="00EB495B"/>
    <w:rsid w:val="00EC01A1"/>
    <w:rsid w:val="00F02911"/>
    <w:rsid w:val="00F1701A"/>
    <w:rsid w:val="00F309E8"/>
    <w:rsid w:val="00F3457F"/>
    <w:rsid w:val="00F5135F"/>
    <w:rsid w:val="00F85EE0"/>
    <w:rsid w:val="00FA00BC"/>
    <w:rsid w:val="00FB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0FF855-4C7D-43A0-8FBC-F4D8280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AFF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uiPriority w:val="99"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uiPriority w:val="99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uiPriority w:val="99"/>
    <w:rsid w:val="006A660F"/>
    <w:pPr>
      <w:ind w:left="425"/>
    </w:pPr>
  </w:style>
  <w:style w:type="paragraph" w:customStyle="1" w:styleId="Kod">
    <w:name w:val="Kod"/>
    <w:next w:val="Normalny"/>
    <w:autoRedefine/>
    <w:uiPriority w:val="99"/>
    <w:rsid w:val="001322F2"/>
    <w:pPr>
      <w:keepNext/>
    </w:pPr>
    <w:rPr>
      <w:rFonts w:ascii="Arial" w:hAnsi="Arial"/>
      <w:b/>
      <w:caps/>
      <w:noProof/>
      <w:sz w:val="22"/>
    </w:rPr>
  </w:style>
  <w:style w:type="paragraph" w:customStyle="1" w:styleId="Trescpunktu">
    <w:name w:val="Tresc punktu"/>
    <w:basedOn w:val="Normalny"/>
    <w:uiPriority w:val="99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uiPriority w:val="99"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uiPriority w:val="99"/>
    <w:rsid w:val="00043711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uiPriority w:val="99"/>
    <w:rsid w:val="002F1474"/>
  </w:style>
  <w:style w:type="character" w:customStyle="1" w:styleId="TekstpodstawowyZnak">
    <w:name w:val="Tekst podstawowy Znak"/>
    <w:link w:val="Tekstpodstawowy"/>
    <w:uiPriority w:val="99"/>
    <w:semiHidden/>
    <w:rsid w:val="00105DC2"/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C31BB"/>
    <w:rPr>
      <w:rFonts w:ascii="Arial" w:hAnsi="Arial"/>
      <w:sz w:val="22"/>
    </w:rPr>
  </w:style>
  <w:style w:type="character" w:styleId="Numerstrony">
    <w:name w:val="page number"/>
    <w:uiPriority w:val="99"/>
    <w:rsid w:val="007C31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C31BB"/>
    <w:rPr>
      <w:rFonts w:ascii="Arial" w:hAnsi="Arial"/>
      <w:sz w:val="22"/>
    </w:rPr>
  </w:style>
  <w:style w:type="character" w:customStyle="1" w:styleId="Teksttreci2">
    <w:name w:val="Tekst treści (2)_"/>
    <w:link w:val="Teksttreci20"/>
    <w:uiPriority w:val="99"/>
    <w:locked/>
    <w:rsid w:val="00061CC5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61CC5"/>
    <w:pPr>
      <w:widowControl w:val="0"/>
      <w:shd w:val="clear" w:color="auto" w:fill="FFFFFF"/>
      <w:spacing w:before="360" w:after="360" w:line="240" w:lineRule="atLeast"/>
      <w:ind w:hanging="720"/>
      <w:jc w:val="right"/>
    </w:pPr>
    <w:rPr>
      <w:sz w:val="20"/>
    </w:rPr>
  </w:style>
  <w:style w:type="paragraph" w:styleId="Tekstdymka">
    <w:name w:val="Balloon Text"/>
    <w:basedOn w:val="Normalny"/>
    <w:link w:val="TekstdymkaZnak"/>
    <w:uiPriority w:val="99"/>
    <w:rsid w:val="0082720C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82720C"/>
    <w:rPr>
      <w:rFonts w:ascii="Segoe UI" w:hAnsi="Segoe UI"/>
      <w:sz w:val="18"/>
    </w:rPr>
  </w:style>
  <w:style w:type="paragraph" w:styleId="Akapitzlist">
    <w:name w:val="List Paragraph"/>
    <w:basedOn w:val="Normalny"/>
    <w:uiPriority w:val="99"/>
    <w:qFormat/>
    <w:rsid w:val="001B189D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character" w:styleId="Hipercze">
    <w:name w:val="Hyperlink"/>
    <w:uiPriority w:val="99"/>
    <w:rsid w:val="008527F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42B1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442B1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442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9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162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14</vt:lpstr>
    </vt:vector>
  </TitlesOfParts>
  <Company>PIP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14</dc:title>
  <dc:subject/>
  <dc:creator>Paweł Kaszuba</dc:creator>
  <cp:keywords/>
  <dc:description/>
  <cp:lastModifiedBy>Paweł Kaszuba</cp:lastModifiedBy>
  <cp:revision>31</cp:revision>
  <cp:lastPrinted>2019-05-10T13:26:00Z</cp:lastPrinted>
  <dcterms:created xsi:type="dcterms:W3CDTF">2019-05-13T05:25:00Z</dcterms:created>
  <dcterms:modified xsi:type="dcterms:W3CDTF">2023-06-06T10:09:00Z</dcterms:modified>
</cp:coreProperties>
</file>