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F6FF" w14:textId="1E9934E8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B974BA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B974BA">
        <w:rPr>
          <w:rFonts w:ascii="Times New Roman" w:hAnsi="Times New Roman" w:cs="Times New Roman"/>
          <w:b/>
          <w:sz w:val="26"/>
          <w:szCs w:val="26"/>
        </w:rPr>
        <w:t>Kościerzynie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1F294D4D" w:rsidR="00AD36D4" w:rsidRPr="007B6ABF" w:rsidRDefault="0066384D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B974BA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B974BA">
        <w:rPr>
          <w:rFonts w:ascii="Times New Roman" w:eastAsia="Times New Roman" w:hAnsi="Times New Roman" w:cs="Times New Roman"/>
          <w:sz w:val="26"/>
          <w:szCs w:val="26"/>
          <w:lang w:eastAsia="pl-PL"/>
        </w:rPr>
        <w:t>Kościerzynie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ącym obsługę Pomorskiego Komendanta Wojewódzkiego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73F38F" w14:textId="651997EA" w:rsidR="00020F57" w:rsidRPr="007B6ABF" w:rsidRDefault="00054DC8" w:rsidP="00911DF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</w:t>
      </w:r>
      <w:r w:rsidR="00FE2C85">
        <w:rPr>
          <w:sz w:val="26"/>
          <w:szCs w:val="26"/>
        </w:rPr>
        <w:t>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 xml:space="preserve">ej, do zadań </w:t>
      </w:r>
      <w:r w:rsidR="00FE2C85">
        <w:rPr>
          <w:sz w:val="26"/>
          <w:szCs w:val="26"/>
        </w:rPr>
        <w:t>Komendanta Powiatowego</w:t>
      </w:r>
      <w:r w:rsidR="00AD36D4" w:rsidRPr="007B6ABF">
        <w:rPr>
          <w:sz w:val="26"/>
          <w:szCs w:val="26"/>
        </w:rPr>
        <w:t xml:space="preserve"> Państwowej Straży Pożarnej </w:t>
      </w:r>
      <w:r w:rsidR="00FE2C85">
        <w:rPr>
          <w:sz w:val="26"/>
          <w:szCs w:val="26"/>
        </w:rPr>
        <w:t xml:space="preserve"> w Kościerzynie </w:t>
      </w:r>
      <w:r w:rsidR="00AD36D4" w:rsidRPr="007B6ABF">
        <w:rPr>
          <w:sz w:val="26"/>
          <w:szCs w:val="26"/>
        </w:rPr>
        <w:t>należy:</w:t>
      </w:r>
    </w:p>
    <w:p w14:paraId="09E6DEE3" w14:textId="77777777" w:rsidR="00FE2C85" w:rsidRPr="00FE2C85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bCs w:val="0"/>
          <w:sz w:val="26"/>
          <w:szCs w:val="26"/>
        </w:rPr>
      </w:pPr>
      <w:r w:rsidRPr="00FE2C85">
        <w:rPr>
          <w:b w:val="0"/>
          <w:bCs w:val="0"/>
          <w:sz w:val="26"/>
          <w:szCs w:val="26"/>
        </w:rPr>
        <w:t xml:space="preserve">kierowanie komendą powiatową (miejską) Państwowej Straży Pożarnej;  </w:t>
      </w:r>
    </w:p>
    <w:p w14:paraId="790169ED" w14:textId="77777777" w:rsidR="00FE2C85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jednostek ratowniczo-gaśniczych;</w:t>
      </w:r>
    </w:p>
    <w:p w14:paraId="4649A388" w14:textId="6CF21812" w:rsidR="00FE2C85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na obszarze powiatu krajowego systemu ratowniczo-gaśniczego;</w:t>
      </w:r>
    </w:p>
    <w:p w14:paraId="12136AC1" w14:textId="77777777" w:rsidR="00FE2C85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14:paraId="0DF3397F" w14:textId="77777777" w:rsidR="00FE2C85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46F16646" w14:textId="77777777" w:rsidR="00FE2C85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analizowanie działań ratowniczych prowadzonych na obszarze powiatu przez podmioty krajowego systemu ratowniczo-gaśniczego;</w:t>
      </w:r>
    </w:p>
    <w:p w14:paraId="35ED5A8E" w14:textId="77777777" w:rsidR="00FE2C85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i prowadzenie akcji ratowniczej;</w:t>
      </w:r>
    </w:p>
    <w:p w14:paraId="6DB7CC3B" w14:textId="77777777" w:rsidR="00FE2C85" w:rsidRDefault="00FE2C85" w:rsidP="00FE2C85">
      <w:pPr>
        <w:pStyle w:val="Nagwek2"/>
        <w:numPr>
          <w:ilvl w:val="0"/>
          <w:numId w:val="13"/>
        </w:numPr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współdziałanie z komendantem gminnym ochrony przeciwpożarowej, jeżeli komendant taki został zatrudniony w gminie;</w:t>
      </w:r>
    </w:p>
    <w:p w14:paraId="3F22DAAF" w14:textId="77777777" w:rsidR="00FE2C85" w:rsidRDefault="00FE2C85" w:rsidP="00FE2C85">
      <w:pPr>
        <w:pStyle w:val="Nagwek2"/>
        <w:tabs>
          <w:tab w:val="left" w:pos="567"/>
        </w:tabs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8a.    </w:t>
      </w:r>
      <w:r w:rsidRPr="00610B0B">
        <w:rPr>
          <w:b w:val="0"/>
          <w:sz w:val="26"/>
          <w:szCs w:val="26"/>
        </w:rPr>
        <w:t>współdziałanie z komendantem gminnym związku ochotniczych straży pożarnych;</w:t>
      </w:r>
    </w:p>
    <w:p w14:paraId="372C511A" w14:textId="77777777" w:rsidR="00FE2C85" w:rsidRDefault="00FE2C85" w:rsidP="00FE2C85">
      <w:pPr>
        <w:pStyle w:val="Nagwek2"/>
        <w:numPr>
          <w:ilvl w:val="0"/>
          <w:numId w:val="13"/>
        </w:numPr>
        <w:spacing w:before="0" w:before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rozpoznawanie zagrożeń pożarowych i innych miejscowych zagrożeń;</w:t>
      </w:r>
    </w:p>
    <w:p w14:paraId="3A303101" w14:textId="77777777" w:rsidR="00FE2C85" w:rsidRPr="00610B0B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opracowywanie planów ratowniczych na obszarze powiatu;</w:t>
      </w:r>
    </w:p>
    <w:p w14:paraId="65D4D60B" w14:textId="77777777" w:rsidR="00FE2C85" w:rsidRPr="00610B0B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nadzorowanie przestrzegania przepisów przeciwpożarowych;</w:t>
      </w:r>
    </w:p>
    <w:p w14:paraId="3124464E" w14:textId="77777777" w:rsidR="00FE2C85" w:rsidRPr="00610B0B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wykonywanie zadań z zakresu ratownictwa;</w:t>
      </w:r>
    </w:p>
    <w:p w14:paraId="57A9DDCD" w14:textId="77777777" w:rsidR="00FE2C85" w:rsidRPr="00610B0B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wstępne ustalanie przyczyn oraz okoliczności powstania i rozprzestrzeniania się pożaru oraz miejscowego zagrożenia;</w:t>
      </w:r>
    </w:p>
    <w:p w14:paraId="2AAED58B" w14:textId="77777777" w:rsidR="00FE2C85" w:rsidRPr="00610B0B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szkolenia i doskonalenia pożarniczego;</w:t>
      </w:r>
    </w:p>
    <w:p w14:paraId="104307B2" w14:textId="77777777" w:rsidR="00FE2C85" w:rsidRPr="00610B0B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szkolenie członków ochotniczych straży pożarnych;</w:t>
      </w:r>
    </w:p>
    <w:p w14:paraId="768AF51A" w14:textId="77777777" w:rsidR="00FE2C85" w:rsidRPr="00610B0B" w:rsidRDefault="00FE2C85" w:rsidP="00FE2C85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lastRenderedPageBreak/>
        <w:t>inicjowanie przedsięwzięć w zakresie kultury fizycznej i sportu z udziałem podmiotów krajowego systemu ratowniczo-gaśniczego na obszarze powiatu;</w:t>
      </w:r>
    </w:p>
    <w:p w14:paraId="4BE9E48D" w14:textId="77777777" w:rsidR="00FE2C85" w:rsidRPr="00610B0B" w:rsidRDefault="00FE2C85" w:rsidP="00FE2C85">
      <w:pPr>
        <w:pStyle w:val="Nagwek2"/>
        <w:numPr>
          <w:ilvl w:val="0"/>
          <w:numId w:val="13"/>
        </w:numPr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A892FEC" w14:textId="1E0F1155" w:rsidR="006A284C" w:rsidRDefault="006A284C" w:rsidP="006A284C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Do zadań komendanta </w:t>
      </w:r>
      <w:r w:rsidR="00FE2C85">
        <w:rPr>
          <w:b w:val="0"/>
          <w:sz w:val="26"/>
          <w:szCs w:val="26"/>
        </w:rPr>
        <w:t>powiatowego</w:t>
      </w:r>
      <w:r w:rsidRPr="006A284C">
        <w:rPr>
          <w:b w:val="0"/>
          <w:sz w:val="26"/>
          <w:szCs w:val="26"/>
        </w:rPr>
        <w:t xml:space="preserve"> Państwowej Straży Pożarnej ponadto należy:</w:t>
      </w:r>
    </w:p>
    <w:p w14:paraId="107DBEEC" w14:textId="77777777" w:rsidR="00FE2C85" w:rsidRPr="00610B0B" w:rsidRDefault="006A284C" w:rsidP="00FE2C85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 </w:t>
      </w:r>
      <w:r w:rsidR="00FE2C85" w:rsidRPr="00610B0B">
        <w:rPr>
          <w:b w:val="0"/>
          <w:sz w:val="26"/>
          <w:szCs w:val="26"/>
        </w:rPr>
        <w:t>współdziałanie z zarządem oddziału powiatowego związku ochotniczych straży pożarnych;</w:t>
      </w:r>
    </w:p>
    <w:p w14:paraId="43120B12" w14:textId="77777777" w:rsidR="00FE2C85" w:rsidRPr="00610B0B" w:rsidRDefault="00FE2C85" w:rsidP="00FE2C85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263F993E" w14:textId="77777777" w:rsidR="00FE2C85" w:rsidRDefault="00FE2C85" w:rsidP="00FE2C85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realizowanie zadań wynikających z innych ustaw.</w:t>
      </w:r>
    </w:p>
    <w:p w14:paraId="302E8435" w14:textId="70E6A1FB" w:rsidR="00020F57" w:rsidRPr="006A284C" w:rsidRDefault="00020F57" w:rsidP="00FE2C85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sz w:val="26"/>
          <w:szCs w:val="26"/>
        </w:rPr>
        <w:t>Kontakt:</w:t>
      </w:r>
      <w:r w:rsidR="00911DF8" w:rsidRPr="006A284C">
        <w:rPr>
          <w:sz w:val="26"/>
          <w:szCs w:val="26"/>
        </w:rPr>
        <w:t xml:space="preserve"> </w:t>
      </w:r>
      <w:r w:rsidRPr="006A284C">
        <w:rPr>
          <w:sz w:val="26"/>
          <w:szCs w:val="26"/>
        </w:rPr>
        <w:t>Informacja dla osób niesłyszących lub słabosłyszących:</w:t>
      </w:r>
    </w:p>
    <w:p w14:paraId="0392B222" w14:textId="45D2690A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FE2C85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</w:t>
      </w:r>
      <w:r w:rsidR="00FE2C85">
        <w:rPr>
          <w:sz w:val="26"/>
          <w:szCs w:val="26"/>
        </w:rPr>
        <w:t xml:space="preserve">Kościerzynie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2685A5BA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Komenda </w:t>
      </w:r>
      <w:r w:rsidR="00FE2C85">
        <w:rPr>
          <w:sz w:val="26"/>
          <w:szCs w:val="26"/>
        </w:rPr>
        <w:t>Powiatowa</w:t>
      </w:r>
      <w:r w:rsidR="00911DF8" w:rsidRPr="007B6ABF">
        <w:rPr>
          <w:sz w:val="26"/>
          <w:szCs w:val="26"/>
        </w:rPr>
        <w:t xml:space="preserve"> PSP</w:t>
      </w:r>
      <w:r w:rsidR="00054DC8" w:rsidRPr="007B6ABF">
        <w:rPr>
          <w:sz w:val="26"/>
          <w:szCs w:val="26"/>
        </w:rPr>
        <w:t xml:space="preserve"> w </w:t>
      </w:r>
      <w:r w:rsidR="00FE2C85">
        <w:rPr>
          <w:sz w:val="26"/>
          <w:szCs w:val="26"/>
        </w:rPr>
        <w:t>Kościerzynie</w:t>
      </w:r>
      <w:r w:rsidR="00054DC8" w:rsidRPr="007B6ABF">
        <w:rPr>
          <w:sz w:val="26"/>
          <w:szCs w:val="26"/>
        </w:rPr>
        <w:t>, u</w:t>
      </w:r>
      <w:r w:rsidR="00F42BAC">
        <w:rPr>
          <w:sz w:val="26"/>
          <w:szCs w:val="26"/>
        </w:rPr>
        <w:t xml:space="preserve">l. </w:t>
      </w:r>
      <w:r w:rsidR="00FE2C85">
        <w:rPr>
          <w:sz w:val="26"/>
          <w:szCs w:val="26"/>
        </w:rPr>
        <w:t>Traugutta 6</w:t>
      </w:r>
      <w:r w:rsidR="00F42BAC">
        <w:rPr>
          <w:sz w:val="26"/>
          <w:szCs w:val="26"/>
        </w:rPr>
        <w:t xml:space="preserve">, </w:t>
      </w:r>
      <w:r w:rsidR="00FE2C85">
        <w:rPr>
          <w:sz w:val="26"/>
          <w:szCs w:val="26"/>
        </w:rPr>
        <w:t>83-400</w:t>
      </w:r>
      <w:r w:rsidR="00054DC8" w:rsidRPr="007B6ABF">
        <w:rPr>
          <w:sz w:val="26"/>
          <w:szCs w:val="26"/>
        </w:rPr>
        <w:t xml:space="preserve"> </w:t>
      </w:r>
      <w:r w:rsidR="00FE2C85">
        <w:rPr>
          <w:sz w:val="26"/>
          <w:szCs w:val="26"/>
        </w:rPr>
        <w:t>Kościerzyna</w:t>
      </w:r>
      <w:r w:rsidR="00911DF8" w:rsidRPr="007B6ABF">
        <w:rPr>
          <w:sz w:val="26"/>
          <w:szCs w:val="26"/>
        </w:rPr>
        <w:t>,</w:t>
      </w:r>
    </w:p>
    <w:p w14:paraId="0073BFA3" w14:textId="3CCA553A" w:rsidR="00F42BAC" w:rsidRPr="00F42BAC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hyperlink r:id="rId5" w:history="1">
        <w:r w:rsidR="00FE2C85" w:rsidRPr="0029327A">
          <w:rPr>
            <w:rStyle w:val="Hipercze"/>
            <w:rFonts w:eastAsiaTheme="majorEastAsia"/>
            <w:sz w:val="26"/>
            <w:szCs w:val="26"/>
          </w:rPr>
          <w:t>sekreatariat.koscierzyna@straz.gda.pl</w:t>
        </w:r>
      </w:hyperlink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58</w:t>
      </w:r>
      <w:r w:rsidR="00FE2C85">
        <w:rPr>
          <w:sz w:val="26"/>
          <w:szCs w:val="26"/>
        </w:rPr>
        <w:t> 686 41 97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054DC8" w:rsidRPr="007B6ABF">
        <w:rPr>
          <w:sz w:val="26"/>
          <w:szCs w:val="26"/>
        </w:rPr>
        <w:t>58</w:t>
      </w:r>
      <w:r w:rsidR="00FE2C85">
        <w:rPr>
          <w:sz w:val="26"/>
          <w:szCs w:val="26"/>
        </w:rPr>
        <w:t> 686 33 68</w:t>
      </w:r>
      <w:r w:rsidRPr="00F42BAC">
        <w:rPr>
          <w:sz w:val="26"/>
          <w:szCs w:val="26"/>
        </w:rPr>
        <w:t>,</w:t>
      </w:r>
    </w:p>
    <w:p w14:paraId="738B83FD" w14:textId="77777777" w:rsidR="00020F57" w:rsidRPr="00F42BAC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4A536E75" w14:textId="77777777" w:rsidR="00F42BAC" w:rsidRPr="007B6ABF" w:rsidRDefault="00F42BAC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>miot rozmowy w Komendzie Wojewódzkiej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w Gdańsku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7232868C" w14:textId="77777777" w:rsidR="00020F57" w:rsidRPr="007B6ABF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7609F8C" w14:textId="5135DFF1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na teren K</w:t>
      </w:r>
      <w:r w:rsidR="00FE2C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FE2C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Kościerzynie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FE2C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Traugutta 6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53A4AA92" w14:textId="77777777" w:rsidR="00215FB0" w:rsidRDefault="00054DC8" w:rsidP="00215FB0">
      <w:pPr>
        <w:pStyle w:val="NormalnyWeb"/>
        <w:shd w:val="clear" w:color="auto" w:fill="FFFFFF"/>
        <w:textAlignment w:val="baseline"/>
        <w:rPr>
          <w:sz w:val="26"/>
          <w:szCs w:val="26"/>
        </w:rPr>
      </w:pPr>
      <w:r w:rsidRPr="005266A1">
        <w:rPr>
          <w:sz w:val="26"/>
          <w:szCs w:val="26"/>
        </w:rPr>
        <w:t>Wizyta gości w K</w:t>
      </w:r>
      <w:r w:rsidR="00FE2C85">
        <w:rPr>
          <w:sz w:val="26"/>
          <w:szCs w:val="26"/>
        </w:rPr>
        <w:t>P</w:t>
      </w:r>
      <w:r w:rsidR="00911DF8" w:rsidRPr="005266A1">
        <w:rPr>
          <w:sz w:val="26"/>
          <w:szCs w:val="26"/>
        </w:rPr>
        <w:t xml:space="preserve"> PSP</w:t>
      </w:r>
      <w:r w:rsidRPr="005266A1">
        <w:rPr>
          <w:sz w:val="26"/>
          <w:szCs w:val="26"/>
        </w:rPr>
        <w:t xml:space="preserve"> w </w:t>
      </w:r>
      <w:r w:rsidR="00FE2C85">
        <w:rPr>
          <w:sz w:val="26"/>
          <w:szCs w:val="26"/>
        </w:rPr>
        <w:t>Kościerzynie</w:t>
      </w:r>
      <w:r w:rsidR="0087174D" w:rsidRPr="005266A1">
        <w:rPr>
          <w:sz w:val="26"/>
          <w:szCs w:val="26"/>
        </w:rPr>
        <w:t>: Budynek</w:t>
      </w:r>
      <w:r w:rsidR="005266A1">
        <w:rPr>
          <w:sz w:val="26"/>
          <w:szCs w:val="26"/>
        </w:rPr>
        <w:t xml:space="preserve"> znajduje</w:t>
      </w:r>
      <w:r w:rsidR="00911DF8" w:rsidRPr="005266A1">
        <w:rPr>
          <w:sz w:val="26"/>
          <w:szCs w:val="26"/>
        </w:rPr>
        <w:t xml:space="preserve"> się</w:t>
      </w:r>
      <w:r w:rsidR="0087174D" w:rsidRPr="005266A1">
        <w:rPr>
          <w:sz w:val="26"/>
          <w:szCs w:val="26"/>
        </w:rPr>
        <w:t xml:space="preserve"> na terenie zamkniętym. </w:t>
      </w:r>
      <w:r w:rsidR="005266A1">
        <w:rPr>
          <w:color w:val="1B1B1B"/>
          <w:sz w:val="26"/>
          <w:szCs w:val="26"/>
        </w:rPr>
        <w:t xml:space="preserve">Teren komendy znajduje się przy ul. </w:t>
      </w:r>
      <w:r w:rsidR="00FE2C85">
        <w:rPr>
          <w:color w:val="1B1B1B"/>
          <w:sz w:val="26"/>
          <w:szCs w:val="26"/>
        </w:rPr>
        <w:t>Traugutta 6,</w:t>
      </w:r>
      <w:r w:rsidR="0087174D" w:rsidRPr="005266A1">
        <w:rPr>
          <w:color w:val="1B1B1B"/>
          <w:sz w:val="26"/>
          <w:szCs w:val="26"/>
        </w:rPr>
        <w:t xml:space="preserve"> gdzie również znajduje się główna br</w:t>
      </w:r>
      <w:r w:rsidR="005266A1">
        <w:rPr>
          <w:color w:val="1B1B1B"/>
          <w:sz w:val="26"/>
          <w:szCs w:val="26"/>
        </w:rPr>
        <w:t>a</w:t>
      </w:r>
      <w:r w:rsidR="0087174D" w:rsidRPr="005266A1">
        <w:rPr>
          <w:color w:val="1B1B1B"/>
          <w:sz w:val="26"/>
          <w:szCs w:val="26"/>
        </w:rPr>
        <w:t xml:space="preserve">ma wjazdowa dla pojazdów i osób pieszych. </w:t>
      </w:r>
      <w:r w:rsidR="00215FB0">
        <w:rPr>
          <w:sz w:val="26"/>
          <w:szCs w:val="26"/>
        </w:rPr>
        <w:t xml:space="preserve">Teren jest utwardzony i dostosowany dla osób poruszających się na wózkach inwalidzkich. </w:t>
      </w:r>
    </w:p>
    <w:p w14:paraId="6F308BDC" w14:textId="3E2A486A" w:rsidR="00215FB0" w:rsidRDefault="00215FB0" w:rsidP="00215FB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Wejście do budynku znajduje się od strony ul. </w:t>
      </w:r>
      <w:r>
        <w:rPr>
          <w:sz w:val="26"/>
          <w:szCs w:val="26"/>
        </w:rPr>
        <w:t>Traugutta</w:t>
      </w:r>
      <w:r>
        <w:rPr>
          <w:sz w:val="26"/>
          <w:szCs w:val="26"/>
        </w:rPr>
        <w:t xml:space="preserve"> na przeciwko </w:t>
      </w:r>
      <w:r>
        <w:rPr>
          <w:sz w:val="26"/>
          <w:szCs w:val="26"/>
        </w:rPr>
        <w:t>Powiatowego Zespołu Szkół numer 2</w:t>
      </w:r>
      <w:r>
        <w:rPr>
          <w:sz w:val="26"/>
          <w:szCs w:val="26"/>
        </w:rPr>
        <w:t xml:space="preserve">.  Przed wejściem na teren komendy należy zadzwonić </w:t>
      </w:r>
      <w:r>
        <w:rPr>
          <w:sz w:val="26"/>
          <w:szCs w:val="26"/>
        </w:rPr>
        <w:t>do</w:t>
      </w:r>
      <w:r>
        <w:rPr>
          <w:sz w:val="26"/>
          <w:szCs w:val="26"/>
        </w:rPr>
        <w:t>mofonem (bez Braille'a) znajdującym się przy drzwiach wejściowych do budynku komendy  do dyżurnego na stanowisku kierowania. Dostęp wewnątrz budynku jest ograniczony barierami architektonicznymi.  Dyżurny na stanowisku kierowania wraz z funkcjonariuszami komendy zapewnią niezbędną pomoc.</w:t>
      </w:r>
    </w:p>
    <w:p w14:paraId="0187C119" w14:textId="34727B8C" w:rsidR="00911DF8" w:rsidRPr="00232D08" w:rsidRDefault="00911DF8" w:rsidP="00215FB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b/>
          <w:sz w:val="26"/>
          <w:szCs w:val="26"/>
        </w:rPr>
      </w:pPr>
    </w:p>
    <w:sectPr w:rsidR="00911DF8" w:rsidRPr="00232D08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873F1"/>
    <w:multiLevelType w:val="hybridMultilevel"/>
    <w:tmpl w:val="34F4DA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54DC8"/>
    <w:rsid w:val="00201195"/>
    <w:rsid w:val="00215FB0"/>
    <w:rsid w:val="00232D08"/>
    <w:rsid w:val="002D7699"/>
    <w:rsid w:val="005266A1"/>
    <w:rsid w:val="00585E10"/>
    <w:rsid w:val="0066384D"/>
    <w:rsid w:val="006A284C"/>
    <w:rsid w:val="007B6ABF"/>
    <w:rsid w:val="0087174D"/>
    <w:rsid w:val="00911DF8"/>
    <w:rsid w:val="00A67741"/>
    <w:rsid w:val="00A96B19"/>
    <w:rsid w:val="00AD36D4"/>
    <w:rsid w:val="00B974BA"/>
    <w:rsid w:val="00C707EF"/>
    <w:rsid w:val="00E029F7"/>
    <w:rsid w:val="00F42BAC"/>
    <w:rsid w:val="00F57996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E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atariat.koscierzyna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M.Szmaglik (KP PSP)</cp:lastModifiedBy>
  <cp:revision>4</cp:revision>
  <dcterms:created xsi:type="dcterms:W3CDTF">2021-09-20T09:36:00Z</dcterms:created>
  <dcterms:modified xsi:type="dcterms:W3CDTF">2021-09-28T12:27:00Z</dcterms:modified>
</cp:coreProperties>
</file>