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9B4960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9B4960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9B4960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9B4960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28 czerwca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E53A80" w:rsidRDefault="009B4960" w:rsidP="009536C0">
      <w:pPr>
        <w:pStyle w:val="Nagwek2"/>
      </w:pPr>
      <w:r w:rsidRPr="00E53A80">
        <w:t xml:space="preserve">w sprawie </w:t>
      </w:r>
      <w:r>
        <w:t>zasad zamieszczania informacji publicznej oraz przetwarzania danych osobowych na stronach Biuletynu Informacji Publicznej Pomorskiego Urzędu Wojewódzkiego w Gdańsku</w:t>
      </w:r>
    </w:p>
    <w:p w:rsidR="00E53A80" w:rsidRPr="00E53A80" w:rsidRDefault="009B4960" w:rsidP="00E53A80">
      <w:pPr>
        <w:spacing w:after="360"/>
      </w:pPr>
      <w:r w:rsidRPr="00E53A80">
        <w:t xml:space="preserve">Na podstawie </w:t>
      </w:r>
      <w:r>
        <w:t xml:space="preserve">art. 25 ust. 4 pkt 1 oraz ust. 10 ustawy z dnia 21 listopada 2008 r. o służbie cywilnej (Dz.U z 2024 r. poz. 409), </w:t>
      </w:r>
      <w:r w:rsidRPr="00E53A80">
        <w:t xml:space="preserve">§ </w:t>
      </w:r>
      <w:r>
        <w:t>15 ust. 1 rozporządzenia Ministra Spraw Wewnętrznych i Administracji z dnia 18 stycznia 2007 r. w sprawie Biuletynu Informacji Publicznej (Dz.U. Nr 10 poz. 68) w związku z art. 86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str.1)</w:t>
      </w:r>
      <w:r w:rsidRPr="00E53A80">
        <w:t xml:space="preserve"> zarządza się, co</w:t>
      </w:r>
      <w:r>
        <w:t> </w:t>
      </w:r>
      <w:r w:rsidRPr="00E53A80">
        <w:t>następuje:</w:t>
      </w:r>
    </w:p>
    <w:p w:rsidR="0055177C" w:rsidRDefault="009B4960" w:rsidP="001C3FBA">
      <w:pPr>
        <w:spacing w:before="240"/>
      </w:pPr>
      <w:bookmarkStart w:id="1" w:name="_Hlk71116339"/>
      <w:r w:rsidRPr="0055177C">
        <w:rPr>
          <w:b/>
        </w:rPr>
        <w:t>§ 1</w:t>
      </w:r>
      <w:r w:rsidRPr="00E53A80">
        <w:t>.</w:t>
      </w:r>
      <w:r>
        <w:t xml:space="preserve"> Ilekroć w zarządzeniu jest mowa o:</w:t>
      </w:r>
    </w:p>
    <w:p w:rsidR="0055177C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ustawie - należy przez to rozumieć ustawę z dnia 6 września 2001 r. o dostępie do informacji publicznej (Dz.U z 2022 r. poz. 902);</w:t>
      </w:r>
    </w:p>
    <w:p w:rsidR="0055177C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ogólnym rozporządzeniu o ochronie danych należy przez to rozumieć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str.1);</w:t>
      </w:r>
    </w:p>
    <w:p w:rsidR="0055177C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urzędzie - należy przez to rozumieć Pomorski Urząd Wojewódzki w Gdańsku;</w:t>
      </w:r>
    </w:p>
    <w:p w:rsidR="0055177C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komórce organizacyjnej urzędu -  należy przez to rozumieć wydział, biuro, Zespół do Spraw Ochrony Informacji Niejawnych, Państwową Straż Łowiecką, Wojewódzki Zespół do Spraw Orzekania o Niepełnosprawności w Województwie Pomorskim, Wojewódzką Inspekcję Geodezyjną i Kartograficzną, wieloosobowe samodzielne stanowisko pracy do spraw audytu wewnętrznego;</w:t>
      </w:r>
    </w:p>
    <w:p w:rsidR="00FC3E67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lastRenderedPageBreak/>
        <w:t>kierującym komórką organizacyjną – należy przez to rozumieć dyrektora wydziału, biura, Pełnomocnika Wojewody do spraw Ochrony Informacji Niejawnych, Komendanta Wojewódzkiego Państwowej Straży Łowieckiej, Przewodniczącego Wojewódzkiego Zespołu do Spraw Orzekania o Niepełnosprawności w Województwie Pomorskim, Wojewódzkiego Inspektora Nadzoru Geodezyjnego i Kartograficznego, audytora wewnętrznego;</w:t>
      </w:r>
    </w:p>
    <w:p w:rsidR="00300512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Biuletynie - należy przez to rozumieć stronę podmiotową Biuletynu Informacji Publicznej Pomorskiego Urzędu Wojewódzkiego w Gdańsku prowadzoną w ramach rządowej platformy gov.pl;</w:t>
      </w:r>
    </w:p>
    <w:p w:rsidR="004F5F27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administratorze sp bip - należy przez to rozumieć administratora strony podmiotowej Biuletynu Informacji Publicznej Pomorskiego Urzędu Wojewódzkiego w Gdańsku prowadzonej w ramach rządowej platformy gov.pl;</w:t>
      </w:r>
    </w:p>
    <w:p w:rsidR="00481594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>
        <w:t>redaktorze sp bip - należy przez to rozumieć redaktora Biuletynu Informacji Publicznej Pomorskiego Urzędu Wojewódzkiego w Gdańsku prowadzonej w ramach rządowej platformy gov.pl;</w:t>
      </w:r>
    </w:p>
    <w:bookmarkEnd w:id="1"/>
    <w:p w:rsidR="0041262A" w:rsidRPr="0041262A" w:rsidRDefault="009B4960" w:rsidP="005C14AC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  <w:rPr>
          <w:rFonts w:ascii="Times New Roman" w:hAnsi="Times New Roman"/>
          <w:color w:val="808080" w:themeColor="background1" w:themeShade="80"/>
        </w:rPr>
      </w:pPr>
      <w:r w:rsidRPr="0041262A">
        <w:rPr>
          <w:rFonts w:cs="Arial"/>
        </w:rPr>
        <w:t>instrukcji kancelaryjnej – należy przez to rozumieć instrukcję, stanowiącą załącznik nr 1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cs="Arial"/>
        </w:rPr>
        <w:t xml:space="preserve"> (Dz.U. Nr 14, poz. 67)</w:t>
      </w:r>
      <w:r w:rsidRPr="0041262A">
        <w:rPr>
          <w:rFonts w:cs="Arial"/>
        </w:rPr>
        <w:t>;</w:t>
      </w:r>
    </w:p>
    <w:p w:rsidR="0041262A" w:rsidRPr="005E3308" w:rsidRDefault="009B4960" w:rsidP="007B6B7E">
      <w:pPr>
        <w:pStyle w:val="Akapitzlist"/>
        <w:numPr>
          <w:ilvl w:val="0"/>
          <w:numId w:val="1"/>
        </w:numPr>
        <w:spacing w:before="240"/>
        <w:ind w:left="709" w:hanging="425"/>
        <w:contextualSpacing w:val="0"/>
      </w:pPr>
      <w:r w:rsidRPr="005E3308">
        <w:rPr>
          <w:rFonts w:cs="Arial"/>
          <w:szCs w:val="24"/>
        </w:rPr>
        <w:t xml:space="preserve">anonimizacji - należy przez to rozumieć </w:t>
      </w:r>
      <w:r w:rsidRPr="005E3308">
        <w:rPr>
          <w:rStyle w:val="tresc2"/>
        </w:rPr>
        <w:t>przekształcanie informacji o czyichś danych osobowych mające na celu ukrycie tożsamości danej osoby i uniemożliwienie jej identyfikacji.</w:t>
      </w:r>
    </w:p>
    <w:p w:rsidR="0041262A" w:rsidRDefault="009B4960" w:rsidP="005C14AC">
      <w:pPr>
        <w:spacing w:before="240"/>
      </w:pPr>
      <w:r w:rsidRPr="0041262A">
        <w:rPr>
          <w:b/>
        </w:rPr>
        <w:t>§</w:t>
      </w:r>
      <w:r>
        <w:rPr>
          <w:b/>
        </w:rPr>
        <w:t> 2</w:t>
      </w:r>
      <w:r w:rsidRPr="00E53A80">
        <w:t>.</w:t>
      </w:r>
      <w:r>
        <w:t xml:space="preserve"> </w:t>
      </w:r>
      <w:r w:rsidRPr="0041262A">
        <w:t>Administratorem</w:t>
      </w:r>
      <w:r>
        <w:t xml:space="preserve"> danych osobowych przetwarzanych (udostępnianych) na stronach Biuletynu jest wojewoda pomorski.</w:t>
      </w:r>
    </w:p>
    <w:p w:rsidR="0041262A" w:rsidRDefault="009B4960" w:rsidP="005C14AC">
      <w:pPr>
        <w:spacing w:before="240"/>
      </w:pPr>
      <w:r w:rsidRPr="0041262A">
        <w:rPr>
          <w:b/>
        </w:rPr>
        <w:t>§</w:t>
      </w:r>
      <w:r>
        <w:rPr>
          <w:b/>
        </w:rPr>
        <w:t xml:space="preserve"> 3. </w:t>
      </w:r>
      <w:r w:rsidRPr="0041262A">
        <w:t xml:space="preserve">W urzędzie </w:t>
      </w:r>
      <w:r>
        <w:t>powołuje się Zespół Redagujący Biuletyn Informacji Publicznej zwany dalej „Zespołem” w składzie:</w:t>
      </w:r>
    </w:p>
    <w:p w:rsidR="005379BC" w:rsidRDefault="009B4960" w:rsidP="005C14AC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</w:pPr>
      <w:r>
        <w:t>Przewodniczący Zespołu – Monika Giedrojć - Biuro Kadr i Organizacji;</w:t>
      </w:r>
    </w:p>
    <w:p w:rsidR="005379BC" w:rsidRPr="005F001B" w:rsidRDefault="009B4960" w:rsidP="005C14AC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</w:pPr>
      <w:r w:rsidRPr="005F001B">
        <w:t>Członek Zespołu – Joanna Biernacka - Biuro Kadr i Organizacji;</w:t>
      </w:r>
    </w:p>
    <w:p w:rsidR="00B46152" w:rsidRPr="005F001B" w:rsidRDefault="009B4960" w:rsidP="00B46152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</w:pPr>
      <w:r w:rsidRPr="005F001B">
        <w:t xml:space="preserve">Członek Zespołu – </w:t>
      </w:r>
      <w:r>
        <w:t>Renata Moroz</w:t>
      </w:r>
      <w:r w:rsidRPr="005F001B">
        <w:t xml:space="preserve"> - Biuro Wojewody;</w:t>
      </w:r>
    </w:p>
    <w:p w:rsidR="005379BC" w:rsidRPr="005F001B" w:rsidRDefault="009B4960" w:rsidP="005C14AC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</w:pPr>
      <w:r w:rsidRPr="005F001B">
        <w:t>Członek Zespołu – Anna Kowalewska - Biuro Wojewody;</w:t>
      </w:r>
    </w:p>
    <w:p w:rsidR="005379BC" w:rsidRPr="005F001B" w:rsidRDefault="009B4960" w:rsidP="005C14AC">
      <w:pPr>
        <w:pStyle w:val="Akapitzlist"/>
        <w:numPr>
          <w:ilvl w:val="0"/>
          <w:numId w:val="2"/>
        </w:numPr>
        <w:spacing w:before="120" w:after="120"/>
        <w:ind w:left="284" w:hanging="284"/>
        <w:contextualSpacing w:val="0"/>
      </w:pPr>
      <w:r w:rsidRPr="005F001B">
        <w:t>Członek Zespołu – Ewelina von Bredow - Biuro ds. Obsługi Delegatury</w:t>
      </w:r>
      <w:r>
        <w:t>.</w:t>
      </w:r>
    </w:p>
    <w:p w:rsidR="005379BC" w:rsidRDefault="009B4960" w:rsidP="005C14AC">
      <w:pPr>
        <w:spacing w:before="240"/>
      </w:pPr>
      <w:r w:rsidRPr="0041262A">
        <w:rPr>
          <w:b/>
        </w:rPr>
        <w:t>§</w:t>
      </w:r>
      <w:r>
        <w:rPr>
          <w:b/>
        </w:rPr>
        <w:t xml:space="preserve"> 4. </w:t>
      </w:r>
      <w:r w:rsidRPr="00A85FF0">
        <w:t>1</w:t>
      </w:r>
      <w:r>
        <w:t>.</w:t>
      </w:r>
      <w:r>
        <w:rPr>
          <w:b/>
        </w:rPr>
        <w:t xml:space="preserve"> </w:t>
      </w:r>
      <w:r>
        <w:t>Do zadań Zespołu należy organizowanie i koordynowanie prac związanych z elektroniczną publikacją informacji publicznej oraz obsługą Biuletynu wg. zasad wymienionych w ust. 2.</w:t>
      </w:r>
    </w:p>
    <w:p w:rsidR="00DA2B3B" w:rsidRDefault="009B4960" w:rsidP="006E7AD9">
      <w:pPr>
        <w:pStyle w:val="Akapitzlist"/>
        <w:numPr>
          <w:ilvl w:val="0"/>
          <w:numId w:val="23"/>
        </w:numPr>
        <w:spacing w:before="600" w:after="120"/>
        <w:ind w:hanging="720"/>
        <w:contextualSpacing w:val="0"/>
      </w:pPr>
      <w:r>
        <w:lastRenderedPageBreak/>
        <w:t>Do zadań Przewodniczącego Zespołu należy w szczególności:</w:t>
      </w:r>
    </w:p>
    <w:p w:rsidR="00DA2B3B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nadzór nad prowadzeniem Biuletynu;</w:t>
      </w:r>
    </w:p>
    <w:p w:rsidR="00DA2B3B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opracowywanie struktur informacji zamieszczanych w Biuletynie;</w:t>
      </w:r>
    </w:p>
    <w:p w:rsidR="00DA2B3B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koordynowanie procesu edycyjnego publikowania informacji;</w:t>
      </w:r>
    </w:p>
    <w:p w:rsidR="00DA2B3B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pełnienie roli administratora sp bip, w tym nadawanie pracownikom uprawnień do dokonywania zmian treści informacji publicznych udostępnianych w Biuletynie, aktualizowanie tych uprawnień;</w:t>
      </w:r>
    </w:p>
    <w:p w:rsidR="00DA2B3B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prowadzenie konsultacji oraz szkoleń dla redaktorów w zakresie obsługi strony podmiotowej Biuletynu;</w:t>
      </w:r>
    </w:p>
    <w:p w:rsidR="00A105B4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>
        <w:t>prowadzenie korespondencji z redaktorami sp bip, w tym przekazywanie informacji o szkoleniach i zmianach w systemie obsługi strony podmiotowej Biuletynu;</w:t>
      </w:r>
    </w:p>
    <w:p w:rsidR="006F1279" w:rsidRPr="00E83EE8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 w:rsidRPr="00E83EE8">
        <w:t>dokonywanie bieżących przeglądów stron Biuletynu i analiza informacji zamieszczanych w Biuletynie;</w:t>
      </w:r>
    </w:p>
    <w:p w:rsidR="006F1279" w:rsidRPr="00592A65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 w:rsidRPr="00592A65">
        <w:t>współdziałanie z urzędem kierowanym przez ministra właściwego do spraw informatyzacji w zakresie prowadzenia Biuletynu</w:t>
      </w:r>
      <w:r>
        <w:t>, w tym</w:t>
      </w:r>
      <w:r w:rsidRPr="00592A65">
        <w:t xml:space="preserve"> zgłaszanie awarii sytemu, konieczności wprowadzenia modyfikacji na stronie prowadzonej w ramach rządowej platformy gov.pl;</w:t>
      </w:r>
    </w:p>
    <w:p w:rsidR="00DA2B3B" w:rsidRPr="00592A65" w:rsidRDefault="009B4960" w:rsidP="005C14AC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</w:pPr>
      <w:r w:rsidRPr="00592A65">
        <w:t>przekazywanie ministrowi właściwemu do spraw informatyzacji informacji niezbędnych do zamieszczenia na stronie głównej Biuletynu Informacji Publicznej oraz powiadamianie o zmianach treści tych informacji.</w:t>
      </w:r>
    </w:p>
    <w:p w:rsidR="00DA2B3B" w:rsidRDefault="009B4960" w:rsidP="005C14AC">
      <w:pPr>
        <w:spacing w:before="240"/>
      </w:pPr>
      <w:r>
        <w:t xml:space="preserve">3. Do zadań członków Zespołu wymienionych w </w:t>
      </w:r>
      <w:r w:rsidRPr="00E53A80">
        <w:t>§</w:t>
      </w:r>
      <w:r>
        <w:t xml:space="preserve"> 3 pkt 2-4 należy wsparcie Przewodniczącego w bieżących działaniach dot. prawidłowego funkcjonowania Biuletynu oraz wykonywanie, pod nieobecność Przewodniczącego Zespołu, zadań wymienionych w ust. 2.</w:t>
      </w:r>
    </w:p>
    <w:p w:rsidR="003272EC" w:rsidRDefault="009B4960" w:rsidP="006E7AD9">
      <w:pPr>
        <w:spacing w:before="240" w:after="120"/>
      </w:pPr>
      <w:r>
        <w:t xml:space="preserve">4. Do zadań członka Zespołu wymienionego w </w:t>
      </w:r>
      <w:r w:rsidRPr="00E53A80">
        <w:t>§</w:t>
      </w:r>
      <w:r>
        <w:t xml:space="preserve"> 3 pkt 5 należy organizowanie i koordynowanie prac związanych z elektroniczną publikacją informacji publicznej oraz obsługą Biuletynu z zakresu działania Delegatury Urzędu w Słupsku, w szczególności:</w:t>
      </w:r>
    </w:p>
    <w:p w:rsidR="00A85FF0" w:rsidRDefault="009B4960" w:rsidP="005C14AC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</w:pPr>
      <w:r>
        <w:t>nadzór nad prowadzeniem Biuletynu;</w:t>
      </w:r>
    </w:p>
    <w:p w:rsidR="003272EC" w:rsidRDefault="009B4960" w:rsidP="005C14AC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</w:pPr>
      <w:r>
        <w:t>koordynowanie procesu edycyjnego publikowania informacji;</w:t>
      </w:r>
    </w:p>
    <w:p w:rsidR="003272EC" w:rsidRDefault="009B4960" w:rsidP="005C14AC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</w:pPr>
      <w:r>
        <w:t>dokonywanie bieżących przeglądów stron Biuletynu i analiza informacji zamieszczanych w Biuletynie.</w:t>
      </w:r>
    </w:p>
    <w:p w:rsidR="003272EC" w:rsidRDefault="009B4960" w:rsidP="005C14AC">
      <w:pPr>
        <w:spacing w:before="240"/>
      </w:pPr>
      <w:r w:rsidRPr="0041262A">
        <w:rPr>
          <w:b/>
        </w:rPr>
        <w:t>§</w:t>
      </w:r>
      <w:r>
        <w:rPr>
          <w:b/>
        </w:rPr>
        <w:t xml:space="preserve"> 5. </w:t>
      </w:r>
      <w:r w:rsidRPr="003272EC">
        <w:t>1</w:t>
      </w:r>
      <w:r w:rsidRPr="00D355FC">
        <w:t xml:space="preserve"> </w:t>
      </w:r>
      <w:r>
        <w:t>Nadanie lub odebranie uprawnień redaktora sp bip odbywa się na wniosek kierującego komórką organizacyjną złożony do sekretariatu Biura Kadr i Organizacji, z zastrzeżeniem ust. 2.</w:t>
      </w:r>
    </w:p>
    <w:p w:rsidR="007E57E6" w:rsidRDefault="007A4F94" w:rsidP="005C14AC">
      <w:pPr>
        <w:spacing w:before="240"/>
      </w:pPr>
    </w:p>
    <w:p w:rsidR="007E57E6" w:rsidRPr="00B12084" w:rsidRDefault="009B4960" w:rsidP="005E3308">
      <w:pPr>
        <w:pStyle w:val="Akapitzlist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796"/>
        </w:tabs>
        <w:autoSpaceDE w:val="0"/>
        <w:autoSpaceDN w:val="0"/>
        <w:spacing w:before="240"/>
        <w:ind w:left="113" w:right="113" w:firstLine="595"/>
        <w:contextualSpacing w:val="0"/>
      </w:pPr>
      <w:r w:rsidRPr="00B12084">
        <w:lastRenderedPageBreak/>
        <w:t>W przypadku Państwowej Straży Łowieckiej oraz Wojewódzkiego Zespołu do Spraw Orzekania o Niepełnosprawności w Województwie Pomorskim odstępuje się od wyznaczenia redaktorów sp bip. Informacje dotyczące tych komórek organizacyjnych będą zamieszczane i aktualizowane na wniosek kierującego daną komórką organizacyjną urzędu</w:t>
      </w:r>
      <w:r>
        <w:t>,</w:t>
      </w:r>
      <w:r w:rsidRPr="00B12084">
        <w:t xml:space="preserve"> skierowany do dyrektora Biura Kadr i Organizacji.</w:t>
      </w:r>
    </w:p>
    <w:p w:rsidR="004B0246" w:rsidRPr="005E3308" w:rsidRDefault="009B4960" w:rsidP="005E3308">
      <w:pPr>
        <w:pStyle w:val="Akapitzlist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796"/>
        </w:tabs>
        <w:autoSpaceDE w:val="0"/>
        <w:autoSpaceDN w:val="0"/>
        <w:spacing w:before="240"/>
        <w:ind w:left="113" w:right="113" w:firstLine="595"/>
        <w:contextualSpacing w:val="0"/>
      </w:pPr>
      <w:r w:rsidRPr="005E3308">
        <w:t>Kierujący komórkami</w:t>
      </w:r>
      <w:r>
        <w:t>,</w:t>
      </w:r>
      <w:r w:rsidRPr="005E3308">
        <w:t xml:space="preserve"> o których mowa ust. </w:t>
      </w:r>
      <w:r>
        <w:t>2</w:t>
      </w:r>
      <w:r w:rsidRPr="005E3308">
        <w:t xml:space="preserve"> są obowiązani do dołączenia do przekazywanych informacji danych określających tożsamość osoby, która wytworzyła informację lub odpowiada za jej treść.</w:t>
      </w:r>
    </w:p>
    <w:p w:rsidR="00CD6D83" w:rsidRPr="005E3308" w:rsidRDefault="009B4960" w:rsidP="005E3308">
      <w:pPr>
        <w:pStyle w:val="Akapitzlist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796"/>
        </w:tabs>
        <w:autoSpaceDE w:val="0"/>
        <w:autoSpaceDN w:val="0"/>
        <w:spacing w:before="240"/>
        <w:ind w:left="113" w:right="113" w:firstLine="595"/>
        <w:contextualSpacing w:val="0"/>
      </w:pPr>
      <w:r w:rsidRPr="005E3308">
        <w:rPr>
          <w:rFonts w:cs="Arial"/>
        </w:rPr>
        <w:t>Informacje</w:t>
      </w:r>
      <w:r w:rsidRPr="005E3308">
        <w:t xml:space="preserve"> przekazywane przez kierujących komórkami organizacyjnymi urzędu wymienionymi w ust. </w:t>
      </w:r>
      <w:r>
        <w:t>2</w:t>
      </w:r>
      <w:r w:rsidRPr="005E3308">
        <w:t xml:space="preserve">  będą zamieszczane niezwłocznie przez redaktora sp bip Biura Kadr i Organizacji.</w:t>
      </w:r>
    </w:p>
    <w:p w:rsidR="00CD6D83" w:rsidRDefault="009B4960" w:rsidP="002A7D3E">
      <w:pPr>
        <w:spacing w:before="240" w:after="120"/>
      </w:pPr>
      <w:r w:rsidRPr="0041262A">
        <w:rPr>
          <w:b/>
        </w:rPr>
        <w:t>§</w:t>
      </w:r>
      <w:r>
        <w:rPr>
          <w:b/>
        </w:rPr>
        <w:t> 6. </w:t>
      </w:r>
      <w:r w:rsidRPr="00CD6D83">
        <w:t>1</w:t>
      </w:r>
      <w:r>
        <w:t>. Do zadań kierujących komórkami organizacyjnymi urzędu należy w szczególności:</w:t>
      </w:r>
    </w:p>
    <w:p w:rsidR="00CD6D83" w:rsidRPr="00592A65" w:rsidRDefault="009B4960" w:rsidP="001A4F90">
      <w:pPr>
        <w:pStyle w:val="Akapitzlist"/>
        <w:numPr>
          <w:ilvl w:val="0"/>
          <w:numId w:val="18"/>
        </w:numPr>
        <w:spacing w:before="120" w:after="120"/>
        <w:ind w:left="284" w:hanging="284"/>
        <w:contextualSpacing w:val="0"/>
      </w:pPr>
      <w:r>
        <w:t>s</w:t>
      </w:r>
      <w:r w:rsidRPr="00F97010">
        <w:t>prawowanie</w:t>
      </w:r>
      <w:r>
        <w:t xml:space="preserve"> formalnego i merytorycznego nadzoru nad wprowadzaniem i publikowaniem informacji w Biuletynie, </w:t>
      </w:r>
      <w:r w:rsidRPr="00592A65">
        <w:t>w zakresie właściwości rzeczowej komórki organizacyjnej;</w:t>
      </w:r>
    </w:p>
    <w:p w:rsidR="00F97010" w:rsidRDefault="009B4960" w:rsidP="001A4F90">
      <w:pPr>
        <w:pStyle w:val="Akapitzlist"/>
        <w:numPr>
          <w:ilvl w:val="0"/>
          <w:numId w:val="18"/>
        </w:numPr>
        <w:spacing w:before="120" w:after="120"/>
        <w:ind w:left="284" w:hanging="284"/>
        <w:contextualSpacing w:val="0"/>
      </w:pPr>
      <w:r>
        <w:t>zatwierdzanie (w formie elektronicznej) materiału informacyjnego przygotowanego przez pracowników i przeznaczonego do zamieszczenia w Biuletynie z wyłączeniem następujących przypadków:</w:t>
      </w:r>
    </w:p>
    <w:p w:rsidR="0048566D" w:rsidRDefault="009B4960" w:rsidP="002A7D3E">
      <w:pPr>
        <w:pStyle w:val="Akapitzlist"/>
        <w:numPr>
          <w:ilvl w:val="0"/>
          <w:numId w:val="19"/>
        </w:numPr>
        <w:spacing w:before="120" w:after="120"/>
        <w:ind w:left="709" w:hanging="357"/>
        <w:contextualSpacing w:val="0"/>
      </w:pPr>
      <w:r>
        <w:t>aktualizacji zamieszczonych w Biuletynie informacji polegającej na usunięciu oczywistych omyłek pisarskich i dokonaniu sprostowań,</w:t>
      </w:r>
    </w:p>
    <w:p w:rsidR="0048566D" w:rsidRPr="002A7D3E" w:rsidRDefault="009B4960" w:rsidP="002A7D3E">
      <w:pPr>
        <w:pStyle w:val="Akapitzlist"/>
        <w:numPr>
          <w:ilvl w:val="0"/>
          <w:numId w:val="19"/>
        </w:numPr>
        <w:spacing w:before="120" w:after="120"/>
        <w:ind w:left="709" w:hanging="357"/>
        <w:contextualSpacing w:val="0"/>
        <w:rPr>
          <w:color w:val="FF0000"/>
        </w:rPr>
      </w:pPr>
      <w:r>
        <w:t xml:space="preserve">zamieszczania w Biuletynie informacji wynikających z obowiązujących aktów prawnych i dokumentów, w szczególności dotyczy to: </w:t>
      </w:r>
    </w:p>
    <w:p w:rsidR="0048566D" w:rsidRPr="0078365A" w:rsidRDefault="009B4960" w:rsidP="002A7D3E">
      <w:pPr>
        <w:pStyle w:val="Akapitzlist"/>
        <w:numPr>
          <w:ilvl w:val="0"/>
          <w:numId w:val="20"/>
        </w:numPr>
        <w:spacing w:before="120" w:after="120"/>
        <w:ind w:left="1134" w:hanging="357"/>
        <w:contextualSpacing w:val="0"/>
      </w:pPr>
      <w:r w:rsidRPr="0078365A">
        <w:t>wykazu aktów prawnych regulujących funkcjonowanie urzędu w tym statut i regulamin urzędu,</w:t>
      </w:r>
    </w:p>
    <w:p w:rsidR="0048566D" w:rsidRPr="0078365A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 w:rsidRPr="0078365A">
        <w:t>ogólnych informacji dotyczących funkcjonowania urzędu w tym m.in.  schemat</w:t>
      </w:r>
      <w:r>
        <w:t>u</w:t>
      </w:r>
      <w:r w:rsidRPr="0078365A">
        <w:t xml:space="preserve"> organizacyjn</w:t>
      </w:r>
      <w:r>
        <w:t>ego</w:t>
      </w:r>
      <w:r w:rsidRPr="0078365A">
        <w:t>, wykaz</w:t>
      </w:r>
      <w:r>
        <w:t>u</w:t>
      </w:r>
      <w:r w:rsidRPr="0078365A">
        <w:t xml:space="preserve"> komórek organizacyjnych,</w:t>
      </w:r>
    </w:p>
    <w:p w:rsidR="00B365FB" w:rsidRPr="0078365A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 w:rsidRPr="0078365A">
        <w:t>wykazu komend inspektoratów i straży stanowiących aparat pomocniczy kierowników zespolonych służb, inspekcji i straży wojewódzkich oraz wykazu jednostek organizacyjnych podporządkowanych wojewodzie wraz z odnośnikami umożliwiającymi połączenie z ich stronami internetowymi/ BIP,</w:t>
      </w:r>
    </w:p>
    <w:p w:rsidR="00B365FB" w:rsidRPr="0078365A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 w:rsidRPr="0078365A">
        <w:t>wykazów: strategii, programów działań i rozwoju, planów organizacyjnych, planów kontroli,</w:t>
      </w:r>
    </w:p>
    <w:p w:rsidR="00B365FB" w:rsidRPr="005E3308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 w:rsidRPr="005E3308">
        <w:t>rejestrów aktów prawnych wojewody pomorskiego, informacji dotyczących danego aktu prawnego, m.in.: rodzaj, numer, tytuł,</w:t>
      </w:r>
    </w:p>
    <w:p w:rsidR="00B365FB" w:rsidRPr="005E3308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 w:rsidRPr="005E3308">
        <w:lastRenderedPageBreak/>
        <w:t>rejestrów aktów prawnych dyrektora generalnego urzędu, informacji dotyczących danego aktu prawnego, m.in.: rodzaj, numer, tytuł</w:t>
      </w:r>
      <w:r>
        <w:t>,</w:t>
      </w:r>
    </w:p>
    <w:p w:rsidR="00B365FB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>
        <w:t>informacji dotyczących przeprowadzanych kontroli, m. in rodzaju kontroli (planowa/doraźna), nazwy jednostki kontrolowanej, nazwy komórki organizacyjnej urzędu, która przeprowadziła kontrolę, wykazu dokumentów, wykazu sprawozdań z działalności kontrolnej,</w:t>
      </w:r>
    </w:p>
    <w:p w:rsidR="00B365FB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>
        <w:t>wykazu załatwianych spraw,</w:t>
      </w:r>
    </w:p>
    <w:p w:rsidR="006242A0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>
        <w:t>wykazu prowadzonych rejestrów, ewidencji, wykazów, list i archiwów,</w:t>
      </w:r>
    </w:p>
    <w:p w:rsidR="006242A0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>
        <w:t>informacji dotyczących zamówień publicznych, m.in. czego dotyczy dane ogłoszenie, nr sprawy, wykazu dokumentów, formularzy,</w:t>
      </w:r>
    </w:p>
    <w:p w:rsidR="006242A0" w:rsidRDefault="009B4960" w:rsidP="002A7D3E">
      <w:pPr>
        <w:pStyle w:val="Akapitzlist"/>
        <w:numPr>
          <w:ilvl w:val="0"/>
          <w:numId w:val="20"/>
        </w:numPr>
        <w:spacing w:before="120" w:after="120"/>
        <w:ind w:left="1134"/>
        <w:contextualSpacing w:val="0"/>
      </w:pPr>
      <w:r>
        <w:t>wykazu komunikatów i ogłoszeń, informacji dotyczących naboru na wolne stanowisko pracy, organizowanego konkursu m. in nazwa stanowiska, nazwa komórki organizacyjnej urzędu, termin składania ofert;</w:t>
      </w:r>
    </w:p>
    <w:p w:rsidR="006242A0" w:rsidRDefault="009B4960" w:rsidP="005C14AC">
      <w:pPr>
        <w:pStyle w:val="Akapitzlist"/>
        <w:numPr>
          <w:ilvl w:val="0"/>
          <w:numId w:val="18"/>
        </w:numPr>
        <w:spacing w:before="240"/>
        <w:ind w:left="284" w:hanging="284"/>
        <w:contextualSpacing w:val="0"/>
      </w:pPr>
      <w:r>
        <w:t>podejmowanie decyzji w sprawie usunięcia nadmiarowych danych osobowych z Biuletynu;</w:t>
      </w:r>
    </w:p>
    <w:p w:rsidR="005379BC" w:rsidRPr="006242A0" w:rsidRDefault="009B4960" w:rsidP="005C14AC">
      <w:pPr>
        <w:pStyle w:val="Akapitzlist"/>
        <w:numPr>
          <w:ilvl w:val="0"/>
          <w:numId w:val="18"/>
        </w:numPr>
        <w:spacing w:before="240"/>
        <w:ind w:left="284" w:hanging="284"/>
        <w:contextualSpacing w:val="0"/>
      </w:pPr>
      <w:r>
        <w:t>przekazywanie do Przewodniczącego Zespołu informacji o zmianach dotyczących osób wyznaczonych do roli redaktora sp bip, niezwłocznie pod dokonanej zmianie.</w:t>
      </w:r>
    </w:p>
    <w:p w:rsidR="006242A0" w:rsidRDefault="009B4960" w:rsidP="002A7D3E">
      <w:pPr>
        <w:spacing w:before="240" w:after="120"/>
      </w:pPr>
      <w:r>
        <w:t xml:space="preserve">2. Do zadań </w:t>
      </w:r>
      <w:r w:rsidRPr="00942A6E">
        <w:t>redaktorów</w:t>
      </w:r>
      <w:r>
        <w:t xml:space="preserve"> sp bip należy w szczególności:</w:t>
      </w:r>
    </w:p>
    <w:p w:rsidR="0075513F" w:rsidRPr="005E3308" w:rsidRDefault="009B4960" w:rsidP="005C14AC">
      <w:pPr>
        <w:pStyle w:val="Akapitzlist"/>
        <w:numPr>
          <w:ilvl w:val="0"/>
          <w:numId w:val="22"/>
        </w:numPr>
        <w:spacing w:before="120" w:after="120"/>
        <w:ind w:left="284" w:hanging="284"/>
        <w:contextualSpacing w:val="0"/>
      </w:pPr>
      <w:r w:rsidRPr="00AE405D">
        <w:t xml:space="preserve"> </w:t>
      </w:r>
      <w:r w:rsidRPr="005E3308">
        <w:t>wsparcie techniczne procesu przygotowywania przez pracowników danej komórki organizacyjnej urzędu informacji i dokumentów przeznaczonych do zamieszczenia w Biuletynie;</w:t>
      </w:r>
    </w:p>
    <w:p w:rsidR="00BB3C92" w:rsidRDefault="009B4960" w:rsidP="005C14AC">
      <w:pPr>
        <w:pStyle w:val="Akapitzlist"/>
        <w:numPr>
          <w:ilvl w:val="0"/>
          <w:numId w:val="22"/>
        </w:numPr>
        <w:spacing w:before="120" w:after="120"/>
        <w:ind w:left="284" w:hanging="284"/>
        <w:contextualSpacing w:val="0"/>
      </w:pPr>
      <w:r>
        <w:t>przygotowywanie informacji i dokumentów przeznaczonych do zamieszczenia w Biuletynie;</w:t>
      </w:r>
    </w:p>
    <w:p w:rsidR="00BB3C92" w:rsidRDefault="009B4960" w:rsidP="005C14AC">
      <w:pPr>
        <w:pStyle w:val="Akapitzlist"/>
        <w:numPr>
          <w:ilvl w:val="0"/>
          <w:numId w:val="22"/>
        </w:numPr>
        <w:spacing w:before="120" w:after="120"/>
        <w:ind w:left="284" w:hanging="284"/>
        <w:contextualSpacing w:val="0"/>
      </w:pPr>
      <w:r>
        <w:t>wprowadzanie przygotowanych informacji i dokumentów do Biuletynu oraz aktualizowanie na bieżąco informacji zawartych w Biuletynie, z podaniem danych określających: tożsamość osoby, która wytworzyła informację lub odpowiada za jej treść, tożsamość osoby, która wprowadziła informację do Biuletynu oraz czas jej udostępnienia, jak również regularne dokonywanie przeglądu udostępnionych w Biuletynie danych osobowych,  w tym także danych dotyczących osób pełniących funkcje publiczne (minimalizacja danych oraz ograniczony czas upublicznienia);</w:t>
      </w:r>
    </w:p>
    <w:p w:rsidR="0041262A" w:rsidRDefault="009B4960" w:rsidP="005C14AC">
      <w:pPr>
        <w:pStyle w:val="Akapitzlist"/>
        <w:numPr>
          <w:ilvl w:val="0"/>
          <w:numId w:val="22"/>
        </w:numPr>
        <w:spacing w:before="120" w:after="120"/>
        <w:ind w:left="284" w:hanging="284"/>
        <w:contextualSpacing w:val="0"/>
      </w:pPr>
      <w:r>
        <w:t>informowanie pracowników danej komórki organizacyjnej urzędu o zasadach i metodach publikowania informacji publicznej w Biuletynie, w tym usuwania nadmiarowych danych osobowych;</w:t>
      </w:r>
    </w:p>
    <w:p w:rsidR="00592A65" w:rsidRPr="005E3308" w:rsidRDefault="009B4960" w:rsidP="005C14AC">
      <w:pPr>
        <w:pStyle w:val="Akapitzlist"/>
        <w:numPr>
          <w:ilvl w:val="0"/>
          <w:numId w:val="22"/>
        </w:numPr>
        <w:spacing w:before="120" w:after="120"/>
        <w:ind w:left="284" w:hanging="284"/>
        <w:contextualSpacing w:val="0"/>
      </w:pPr>
      <w:r w:rsidRPr="005E3308">
        <w:t>usuwanie nadmiarowych danych osobowych z Biuletynu, w tym danych zawartych w udostępnionych dokumentach na polecenie kierującego komórką organizacyjną lub po uzyskaniu jego akceptacji.</w:t>
      </w:r>
    </w:p>
    <w:p w:rsidR="00E6174E" w:rsidRPr="00B12084" w:rsidRDefault="009B4960" w:rsidP="00B12084">
      <w:pPr>
        <w:shd w:val="clear" w:color="auto" w:fill="FFFFFF" w:themeFill="background1"/>
        <w:spacing w:before="240"/>
      </w:pPr>
      <w:r w:rsidRPr="0041262A">
        <w:rPr>
          <w:b/>
        </w:rPr>
        <w:lastRenderedPageBreak/>
        <w:t>§</w:t>
      </w:r>
      <w:r>
        <w:rPr>
          <w:b/>
        </w:rPr>
        <w:t> 7. </w:t>
      </w:r>
      <w:r w:rsidRPr="00CD6D83">
        <w:t>1</w:t>
      </w:r>
      <w:r>
        <w:t xml:space="preserve">. Przetwarzanie oraz udostępnianie danych osobowych w Biuletynie powinno być zgodne z zasadami określonymi w ogólnym rozporządzeniu o ochronie danych, w tym z zasadami dotyczącymi </w:t>
      </w:r>
      <w:r w:rsidRPr="00736C2B">
        <w:t xml:space="preserve">przetwarzania danych osobowych </w:t>
      </w:r>
      <w:r>
        <w:t>wynikającymi z art. 5 ust. 1 ogólnego rozporządzenia o ochronie danych</w:t>
      </w:r>
      <w:r w:rsidRPr="00736C2B">
        <w:t>: zgodności z</w:t>
      </w:r>
      <w:r>
        <w:t> </w:t>
      </w:r>
      <w:r w:rsidRPr="00736C2B">
        <w:t xml:space="preserve">prawem, rzetelności i przejrzystości, ograniczenia  celu, minimalizacji danych, </w:t>
      </w:r>
      <w:r w:rsidRPr="00B12084">
        <w:t>prawidłowości, ograniczenia przechowywania.</w:t>
      </w:r>
    </w:p>
    <w:p w:rsidR="00592A65" w:rsidRPr="00B12084" w:rsidRDefault="009B4960" w:rsidP="00B12084">
      <w:pPr>
        <w:pStyle w:val="Akapitzlist"/>
        <w:widowControl w:val="0"/>
        <w:numPr>
          <w:ilvl w:val="0"/>
          <w:numId w:val="29"/>
        </w:numPr>
        <w:shd w:val="clear" w:color="auto" w:fill="FFFFFF" w:themeFill="background1"/>
        <w:tabs>
          <w:tab w:val="left" w:pos="796"/>
        </w:tabs>
        <w:autoSpaceDE w:val="0"/>
        <w:autoSpaceDN w:val="0"/>
        <w:spacing w:before="240"/>
        <w:ind w:left="113" w:right="119" w:firstLine="425"/>
        <w:contextualSpacing w:val="0"/>
        <w:rPr>
          <w:rFonts w:cs="Arial"/>
        </w:rPr>
      </w:pPr>
      <w:r w:rsidRPr="00B12084">
        <w:rPr>
          <w:rFonts w:cs="Arial"/>
        </w:rPr>
        <w:t>Anonimizując dokumenty urzędowe udostępnione w Biuletynie należy dokonywać oceny</w:t>
      </w:r>
      <w:r w:rsidRPr="00B12084">
        <w:rPr>
          <w:rFonts w:cs="Arial"/>
          <w:spacing w:val="1"/>
        </w:rPr>
        <w:t xml:space="preserve">, które informacje mogą zostać udostępnione </w:t>
      </w:r>
      <w:r w:rsidRPr="00B12084">
        <w:rPr>
          <w:rFonts w:cs="Arial"/>
        </w:rPr>
        <w:t>uwzględniając zapisy</w:t>
      </w:r>
      <w:r w:rsidRPr="00B12084">
        <w:rPr>
          <w:rFonts w:cs="Arial"/>
          <w:spacing w:val="55"/>
        </w:rPr>
        <w:t xml:space="preserve"> </w:t>
      </w:r>
      <w:r w:rsidRPr="00B12084">
        <w:rPr>
          <w:rFonts w:cs="Arial"/>
        </w:rPr>
        <w:t>art. 86</w:t>
      </w:r>
      <w:r w:rsidRPr="00B12084">
        <w:rPr>
          <w:rFonts w:cs="Arial"/>
          <w:spacing w:val="-1"/>
        </w:rPr>
        <w:t xml:space="preserve"> </w:t>
      </w:r>
      <w:r w:rsidRPr="00B12084">
        <w:rPr>
          <w:rFonts w:cs="Arial"/>
        </w:rPr>
        <w:t>ogólnego</w:t>
      </w:r>
      <w:r w:rsidRPr="00B12084">
        <w:rPr>
          <w:rFonts w:cs="Arial"/>
          <w:spacing w:val="2"/>
        </w:rPr>
        <w:t xml:space="preserve"> </w:t>
      </w:r>
      <w:r w:rsidRPr="00B12084">
        <w:rPr>
          <w:rFonts w:cs="Arial"/>
        </w:rPr>
        <w:t>rozporządzenia o ochronie</w:t>
      </w:r>
      <w:r w:rsidRPr="00B12084">
        <w:rPr>
          <w:rFonts w:cs="Arial"/>
          <w:spacing w:val="-3"/>
        </w:rPr>
        <w:t xml:space="preserve"> </w:t>
      </w:r>
      <w:r w:rsidRPr="00B12084">
        <w:rPr>
          <w:rFonts w:cs="Arial"/>
        </w:rPr>
        <w:t xml:space="preserve">danych tj. </w:t>
      </w:r>
      <w:r w:rsidRPr="00B12084">
        <w:t>pogodzenie publicznego dostępu do dokumentów urzędowych z prawem do ochrony danych osobowych.</w:t>
      </w:r>
    </w:p>
    <w:p w:rsidR="0078743B" w:rsidRPr="00942BA5" w:rsidRDefault="009B4960" w:rsidP="005C14AC">
      <w:pPr>
        <w:pStyle w:val="Akapitzlist"/>
        <w:widowControl w:val="0"/>
        <w:numPr>
          <w:ilvl w:val="0"/>
          <w:numId w:val="29"/>
        </w:numPr>
        <w:tabs>
          <w:tab w:val="left" w:pos="796"/>
        </w:tabs>
        <w:autoSpaceDE w:val="0"/>
        <w:autoSpaceDN w:val="0"/>
        <w:spacing w:before="240"/>
        <w:ind w:left="113" w:right="113" w:firstLine="425"/>
        <w:contextualSpacing w:val="0"/>
        <w:rPr>
          <w:rFonts w:cs="Arial"/>
        </w:rPr>
      </w:pPr>
      <w:r w:rsidRPr="00942BA5">
        <w:rPr>
          <w:rFonts w:cs="Arial"/>
        </w:rPr>
        <w:t>Określając</w:t>
      </w:r>
      <w:r w:rsidRPr="00942BA5">
        <w:rPr>
          <w:rFonts w:cs="Arial"/>
          <w:spacing w:val="-15"/>
        </w:rPr>
        <w:t xml:space="preserve"> </w:t>
      </w:r>
      <w:r w:rsidRPr="00942BA5">
        <w:rPr>
          <w:rFonts w:cs="Arial"/>
        </w:rPr>
        <w:t>okres</w:t>
      </w:r>
      <w:r w:rsidRPr="00942BA5">
        <w:rPr>
          <w:rFonts w:cs="Arial"/>
          <w:spacing w:val="-13"/>
        </w:rPr>
        <w:t xml:space="preserve"> </w:t>
      </w:r>
      <w:r w:rsidRPr="00942BA5">
        <w:rPr>
          <w:rFonts w:cs="Arial"/>
        </w:rPr>
        <w:t>przetwarzania</w:t>
      </w:r>
      <w:r w:rsidRPr="00942BA5">
        <w:rPr>
          <w:rFonts w:cs="Arial"/>
          <w:spacing w:val="-14"/>
        </w:rPr>
        <w:t xml:space="preserve"> </w:t>
      </w:r>
      <w:r w:rsidRPr="00942BA5">
        <w:rPr>
          <w:rFonts w:cs="Arial"/>
        </w:rPr>
        <w:t>danych</w:t>
      </w:r>
      <w:r w:rsidRPr="00942BA5">
        <w:rPr>
          <w:rFonts w:cs="Arial"/>
          <w:spacing w:val="-13"/>
        </w:rPr>
        <w:t xml:space="preserve"> </w:t>
      </w:r>
      <w:r w:rsidRPr="00942BA5">
        <w:rPr>
          <w:rFonts w:cs="Arial"/>
        </w:rPr>
        <w:t>osobowych</w:t>
      </w:r>
      <w:r w:rsidRPr="00942BA5">
        <w:rPr>
          <w:rFonts w:cs="Arial"/>
          <w:spacing w:val="-13"/>
        </w:rPr>
        <w:t xml:space="preserve"> </w:t>
      </w:r>
      <w:r w:rsidRPr="00942BA5">
        <w:rPr>
          <w:rFonts w:cs="Arial"/>
        </w:rPr>
        <w:t>udostępnionych</w:t>
      </w:r>
      <w:r w:rsidRPr="00942BA5">
        <w:rPr>
          <w:rFonts w:cs="Arial"/>
          <w:spacing w:val="-13"/>
        </w:rPr>
        <w:t xml:space="preserve"> </w:t>
      </w:r>
      <w:r w:rsidRPr="00942BA5">
        <w:rPr>
          <w:rFonts w:cs="Arial"/>
        </w:rPr>
        <w:t>w</w:t>
      </w:r>
      <w:r>
        <w:rPr>
          <w:rFonts w:cs="Arial"/>
          <w:spacing w:val="-1"/>
        </w:rPr>
        <w:t> </w:t>
      </w:r>
      <w:r w:rsidRPr="00942BA5">
        <w:rPr>
          <w:rFonts w:cs="Arial"/>
        </w:rPr>
        <w:t>Biuletynie</w:t>
      </w:r>
      <w:r w:rsidRPr="00942BA5">
        <w:rPr>
          <w:rFonts w:cs="Arial"/>
          <w:spacing w:val="-14"/>
        </w:rPr>
        <w:t xml:space="preserve"> </w:t>
      </w:r>
      <w:r w:rsidRPr="00942BA5">
        <w:rPr>
          <w:rFonts w:cs="Arial"/>
        </w:rPr>
        <w:t>należy</w:t>
      </w:r>
      <w:r w:rsidRPr="00942BA5">
        <w:rPr>
          <w:rFonts w:cs="Arial"/>
          <w:spacing w:val="-58"/>
        </w:rPr>
        <w:t xml:space="preserve"> </w:t>
      </w:r>
      <w:r w:rsidRPr="00942BA5">
        <w:rPr>
          <w:rFonts w:cs="Arial"/>
        </w:rPr>
        <w:t>uwzględnić okres przechowywania określony w instrukcji kancelaryjnej (uwzględniając dla</w:t>
      </w:r>
      <w:r w:rsidRPr="00942BA5">
        <w:rPr>
          <w:rFonts w:cs="Arial"/>
          <w:spacing w:val="1"/>
        </w:rPr>
        <w:t xml:space="preserve"> </w:t>
      </w:r>
      <w:r w:rsidRPr="00942BA5">
        <w:rPr>
          <w:rFonts w:cs="Arial"/>
        </w:rPr>
        <w:t>danego</w:t>
      </w:r>
      <w:r>
        <w:rPr>
          <w:rFonts w:cs="Arial"/>
        </w:rPr>
        <w:t xml:space="preserve"> </w:t>
      </w:r>
      <w:r w:rsidRPr="00942BA5">
        <w:rPr>
          <w:rFonts w:cs="Arial"/>
        </w:rPr>
        <w:t>rodzaju spraw kategorię archiwalną</w:t>
      </w:r>
      <w:r>
        <w:rPr>
          <w:rFonts w:cs="Arial"/>
        </w:rPr>
        <w:t xml:space="preserve"> </w:t>
      </w:r>
      <w:r w:rsidRPr="00942BA5">
        <w:rPr>
          <w:rFonts w:cs="Arial"/>
        </w:rPr>
        <w:t>określoną w instrukcji</w:t>
      </w:r>
      <w:r>
        <w:rPr>
          <w:rFonts w:cs="Arial"/>
        </w:rPr>
        <w:t xml:space="preserve"> </w:t>
      </w:r>
      <w:r w:rsidRPr="00942BA5">
        <w:rPr>
          <w:rFonts w:cs="Arial"/>
        </w:rPr>
        <w:t>kancelaryjnej)</w:t>
      </w:r>
      <w:r w:rsidRPr="00942BA5">
        <w:rPr>
          <w:rFonts w:cs="Arial"/>
          <w:spacing w:val="-58"/>
        </w:rPr>
        <w:t xml:space="preserve"> </w:t>
      </w:r>
      <w:r w:rsidRPr="00942BA5">
        <w:rPr>
          <w:rFonts w:cs="Arial"/>
        </w:rPr>
        <w:t>i</w:t>
      </w:r>
      <w:r w:rsidRPr="00942BA5">
        <w:rPr>
          <w:rFonts w:cs="Arial"/>
          <w:spacing w:val="-2"/>
        </w:rPr>
        <w:t xml:space="preserve"> </w:t>
      </w:r>
      <w:r w:rsidRPr="00942BA5">
        <w:rPr>
          <w:rFonts w:cs="Arial"/>
        </w:rPr>
        <w:t>w</w:t>
      </w:r>
      <w:r w:rsidRPr="00942BA5">
        <w:rPr>
          <w:rFonts w:cs="Arial"/>
          <w:spacing w:val="-3"/>
        </w:rPr>
        <w:t xml:space="preserve"> </w:t>
      </w:r>
      <w:r w:rsidRPr="00942BA5">
        <w:rPr>
          <w:rFonts w:cs="Arial"/>
        </w:rPr>
        <w:t>przepisach</w:t>
      </w:r>
      <w:r w:rsidRPr="00942BA5">
        <w:rPr>
          <w:rFonts w:cs="Arial"/>
          <w:spacing w:val="-1"/>
        </w:rPr>
        <w:t xml:space="preserve"> </w:t>
      </w:r>
      <w:r w:rsidRPr="00942BA5">
        <w:rPr>
          <w:rFonts w:cs="Arial"/>
        </w:rPr>
        <w:t>szczególnych</w:t>
      </w:r>
      <w:r w:rsidRPr="00942BA5">
        <w:rPr>
          <w:rFonts w:cs="Arial"/>
          <w:spacing w:val="-2"/>
        </w:rPr>
        <w:t xml:space="preserve"> </w:t>
      </w:r>
      <w:r w:rsidRPr="00942BA5">
        <w:rPr>
          <w:rFonts w:cs="Arial"/>
        </w:rPr>
        <w:t>oraz</w:t>
      </w:r>
      <w:r w:rsidRPr="00942BA5">
        <w:rPr>
          <w:rFonts w:cs="Arial"/>
          <w:spacing w:val="-1"/>
        </w:rPr>
        <w:t xml:space="preserve"> </w:t>
      </w:r>
      <w:r w:rsidRPr="00942BA5">
        <w:rPr>
          <w:rFonts w:cs="Arial"/>
        </w:rPr>
        <w:t>celowość</w:t>
      </w:r>
      <w:r w:rsidRPr="00942BA5">
        <w:rPr>
          <w:rFonts w:cs="Arial"/>
          <w:spacing w:val="-2"/>
        </w:rPr>
        <w:t xml:space="preserve"> </w:t>
      </w:r>
      <w:r w:rsidRPr="00942BA5">
        <w:rPr>
          <w:rFonts w:cs="Arial"/>
        </w:rPr>
        <w:t>dalszego</w:t>
      </w:r>
      <w:r w:rsidRPr="00942BA5">
        <w:rPr>
          <w:rFonts w:cs="Arial"/>
          <w:spacing w:val="-2"/>
        </w:rPr>
        <w:t xml:space="preserve"> </w:t>
      </w:r>
      <w:r w:rsidRPr="00942BA5">
        <w:rPr>
          <w:rFonts w:cs="Arial"/>
        </w:rPr>
        <w:t>udostępniania</w:t>
      </w:r>
      <w:r w:rsidRPr="00942BA5">
        <w:rPr>
          <w:rFonts w:cs="Arial"/>
          <w:spacing w:val="-3"/>
        </w:rPr>
        <w:t xml:space="preserve"> </w:t>
      </w:r>
      <w:r w:rsidRPr="00942BA5">
        <w:rPr>
          <w:rFonts w:cs="Arial"/>
        </w:rPr>
        <w:t>tych</w:t>
      </w:r>
      <w:r w:rsidRPr="00942BA5">
        <w:rPr>
          <w:rFonts w:cs="Arial"/>
          <w:spacing w:val="-1"/>
        </w:rPr>
        <w:t xml:space="preserve"> </w:t>
      </w:r>
      <w:r w:rsidRPr="00942BA5">
        <w:rPr>
          <w:rFonts w:cs="Arial"/>
        </w:rPr>
        <w:t>danych w</w:t>
      </w:r>
      <w:r w:rsidRPr="00942BA5">
        <w:rPr>
          <w:rFonts w:cs="Arial"/>
          <w:spacing w:val="-3"/>
        </w:rPr>
        <w:t xml:space="preserve"> </w:t>
      </w:r>
      <w:r w:rsidRPr="00942BA5">
        <w:rPr>
          <w:rFonts w:cs="Arial"/>
        </w:rPr>
        <w:t>Biuletynie</w:t>
      </w:r>
      <w:r>
        <w:rPr>
          <w:rFonts w:cs="Arial"/>
        </w:rPr>
        <w:t>.</w:t>
      </w:r>
    </w:p>
    <w:p w:rsidR="0078743B" w:rsidRPr="00942BA5" w:rsidRDefault="009B4960" w:rsidP="005C14AC">
      <w:pPr>
        <w:pStyle w:val="Akapitzlist"/>
        <w:widowControl w:val="0"/>
        <w:numPr>
          <w:ilvl w:val="0"/>
          <w:numId w:val="29"/>
        </w:numPr>
        <w:tabs>
          <w:tab w:val="left" w:pos="796"/>
        </w:tabs>
        <w:autoSpaceDE w:val="0"/>
        <w:autoSpaceDN w:val="0"/>
        <w:spacing w:before="240"/>
        <w:ind w:left="113" w:right="119" w:firstLine="425"/>
        <w:contextualSpacing w:val="0"/>
        <w:rPr>
          <w:rFonts w:cs="Arial"/>
        </w:rPr>
      </w:pPr>
      <w:r w:rsidRPr="00942BA5">
        <w:rPr>
          <w:rFonts w:cs="Arial"/>
        </w:rPr>
        <w:t xml:space="preserve">Po okresie przetwarzania danych osobowych, o którym mowa w ust. </w:t>
      </w:r>
      <w:r>
        <w:rPr>
          <w:rFonts w:cs="Arial"/>
        </w:rPr>
        <w:t>3</w:t>
      </w:r>
      <w:r w:rsidRPr="00942BA5">
        <w:rPr>
          <w:rFonts w:cs="Arial"/>
        </w:rPr>
        <w:t xml:space="preserve"> dane osobowe</w:t>
      </w:r>
      <w:r w:rsidRPr="00942BA5">
        <w:rPr>
          <w:rFonts w:cs="Arial"/>
          <w:spacing w:val="1"/>
        </w:rPr>
        <w:t xml:space="preserve"> </w:t>
      </w:r>
      <w:r w:rsidRPr="00942BA5">
        <w:rPr>
          <w:rFonts w:cs="Arial"/>
        </w:rPr>
        <w:t xml:space="preserve">należy niezwłocznie, trwale usunąć z Biuletynu, w tym </w:t>
      </w:r>
      <w:r>
        <w:rPr>
          <w:rFonts w:cs="Arial"/>
        </w:rPr>
        <w:t xml:space="preserve">również </w:t>
      </w:r>
      <w:r w:rsidRPr="00942BA5">
        <w:rPr>
          <w:rFonts w:cs="Arial"/>
        </w:rPr>
        <w:t>z treści udostępnionych dokumentów</w:t>
      </w:r>
      <w:r w:rsidRPr="00942BA5">
        <w:rPr>
          <w:rFonts w:cs="Arial"/>
          <w:spacing w:val="1"/>
        </w:rPr>
        <w:t xml:space="preserve"> </w:t>
      </w:r>
      <w:r w:rsidRPr="00942BA5">
        <w:rPr>
          <w:rFonts w:cs="Arial"/>
        </w:rPr>
        <w:t>(dokonać</w:t>
      </w:r>
      <w:r w:rsidRPr="00942BA5">
        <w:rPr>
          <w:rFonts w:cs="Arial"/>
          <w:spacing w:val="-2"/>
        </w:rPr>
        <w:t xml:space="preserve"> </w:t>
      </w:r>
      <w:r w:rsidRPr="00942BA5">
        <w:rPr>
          <w:rFonts w:cs="Arial"/>
        </w:rPr>
        <w:t>anonimizacji) lub trwale usunąć</w:t>
      </w:r>
      <w:r w:rsidRPr="00942BA5">
        <w:rPr>
          <w:rFonts w:cs="Arial"/>
          <w:spacing w:val="-1"/>
        </w:rPr>
        <w:t xml:space="preserve"> </w:t>
      </w:r>
      <w:r>
        <w:rPr>
          <w:rFonts w:cs="Arial"/>
        </w:rPr>
        <w:t xml:space="preserve">pełną treść </w:t>
      </w:r>
      <w:r w:rsidRPr="00942BA5">
        <w:rPr>
          <w:rFonts w:cs="Arial"/>
        </w:rPr>
        <w:t>dokument</w:t>
      </w:r>
      <w:r>
        <w:rPr>
          <w:rFonts w:cs="Arial"/>
        </w:rPr>
        <w:t>u.</w:t>
      </w:r>
    </w:p>
    <w:p w:rsidR="0078743B" w:rsidRPr="0045442B" w:rsidRDefault="009B4960" w:rsidP="003A5633">
      <w:pPr>
        <w:spacing w:before="240"/>
        <w:ind w:firstLine="425"/>
        <w:rPr>
          <w:rFonts w:cs="Arial"/>
        </w:rPr>
      </w:pPr>
      <w:r w:rsidRPr="0045442B">
        <w:rPr>
          <w:b/>
        </w:rPr>
        <w:t>§</w:t>
      </w:r>
      <w:r w:rsidRPr="0045442B">
        <w:rPr>
          <w:b/>
          <w:spacing w:val="1"/>
        </w:rPr>
        <w:t xml:space="preserve"> </w:t>
      </w:r>
      <w:r>
        <w:rPr>
          <w:b/>
        </w:rPr>
        <w:t>8</w:t>
      </w:r>
      <w:r w:rsidRPr="0045442B">
        <w:rPr>
          <w:b/>
        </w:rPr>
        <w:t>.</w:t>
      </w:r>
      <w:r w:rsidRPr="0045442B">
        <w:rPr>
          <w:b/>
          <w:spacing w:val="1"/>
        </w:rPr>
        <w:t xml:space="preserve"> </w:t>
      </w:r>
      <w:r>
        <w:t>W</w:t>
      </w:r>
      <w:r w:rsidRPr="0045442B">
        <w:rPr>
          <w:spacing w:val="1"/>
        </w:rPr>
        <w:t xml:space="preserve"> </w:t>
      </w:r>
      <w:r>
        <w:t>wykonywaniu</w:t>
      </w:r>
      <w:r w:rsidRPr="0045442B">
        <w:rPr>
          <w:spacing w:val="1"/>
        </w:rPr>
        <w:t xml:space="preserve"> </w:t>
      </w:r>
      <w:r>
        <w:t>swoich</w:t>
      </w:r>
      <w:r w:rsidRPr="0045442B">
        <w:rPr>
          <w:spacing w:val="1"/>
        </w:rPr>
        <w:t xml:space="preserve"> </w:t>
      </w:r>
      <w:r>
        <w:t>zadań</w:t>
      </w:r>
      <w:r w:rsidRPr="0045442B">
        <w:rPr>
          <w:spacing w:val="1"/>
        </w:rPr>
        <w:t xml:space="preserve"> </w:t>
      </w:r>
      <w:r>
        <w:t>Zespół</w:t>
      </w:r>
      <w:r w:rsidRPr="0045442B">
        <w:rPr>
          <w:spacing w:val="1"/>
        </w:rPr>
        <w:t xml:space="preserve"> </w:t>
      </w:r>
      <w:r>
        <w:t>współpracuje</w:t>
      </w:r>
      <w:r w:rsidRPr="0045442B">
        <w:rPr>
          <w:spacing w:val="1"/>
        </w:rPr>
        <w:t xml:space="preserve"> </w:t>
      </w:r>
      <w:r>
        <w:t>z</w:t>
      </w:r>
      <w:r w:rsidRPr="0045442B">
        <w:rPr>
          <w:spacing w:val="1"/>
        </w:rPr>
        <w:t xml:space="preserve"> </w:t>
      </w:r>
      <w:r>
        <w:t>kierującymi</w:t>
      </w:r>
      <w:r w:rsidRPr="0045442B">
        <w:rPr>
          <w:spacing w:val="1"/>
        </w:rPr>
        <w:t xml:space="preserve"> </w:t>
      </w:r>
      <w:r>
        <w:t>komórkami</w:t>
      </w:r>
      <w:r w:rsidRPr="0045442B">
        <w:rPr>
          <w:spacing w:val="-57"/>
        </w:rPr>
        <w:t xml:space="preserve"> </w:t>
      </w:r>
      <w:r>
        <w:t>organizacyjnymi</w:t>
      </w:r>
      <w:r w:rsidRPr="0045442B">
        <w:rPr>
          <w:spacing w:val="1"/>
        </w:rPr>
        <w:t xml:space="preserve"> </w:t>
      </w:r>
      <w:r>
        <w:t>urzędu,</w:t>
      </w:r>
      <w:r w:rsidRPr="0045442B">
        <w:rPr>
          <w:spacing w:val="1"/>
        </w:rPr>
        <w:t xml:space="preserve"> </w:t>
      </w:r>
      <w:r>
        <w:t>zgodnie</w:t>
      </w:r>
      <w:r w:rsidRPr="0045442B"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właściwością rzeczową.</w:t>
      </w:r>
    </w:p>
    <w:p w:rsidR="0078743B" w:rsidRDefault="009B4960" w:rsidP="003A5633">
      <w:pPr>
        <w:spacing w:before="240"/>
        <w:ind w:firstLine="425"/>
      </w:pPr>
      <w:r>
        <w:rPr>
          <w:b/>
        </w:rPr>
        <w:t xml:space="preserve">§ 9. </w:t>
      </w:r>
      <w:r>
        <w:t>Formalny nadzór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przestrzeganiem</w:t>
      </w:r>
      <w:r>
        <w:rPr>
          <w:spacing w:val="1"/>
        </w:rPr>
        <w:t xml:space="preserve"> </w:t>
      </w:r>
      <w:r>
        <w:t>zasad</w:t>
      </w:r>
      <w:r>
        <w:rPr>
          <w:spacing w:val="60"/>
        </w:rPr>
        <w:t xml:space="preserve"> </w:t>
      </w:r>
      <w:r>
        <w:t>zamieszczania</w:t>
      </w:r>
      <w:r>
        <w:rPr>
          <w:spacing w:val="60"/>
        </w:rPr>
        <w:t xml:space="preserve"> </w:t>
      </w:r>
      <w:r>
        <w:t>informacji</w:t>
      </w:r>
      <w:r>
        <w:rPr>
          <w:spacing w:val="60"/>
        </w:rPr>
        <w:t xml:space="preserve"> </w:t>
      </w:r>
      <w:r>
        <w:t>publicznej</w:t>
      </w:r>
      <w:r>
        <w:rPr>
          <w:spacing w:val="-57"/>
        </w:rPr>
        <w:t xml:space="preserve">      </w:t>
      </w:r>
      <w:r>
        <w:t>na</w:t>
      </w:r>
      <w:r>
        <w:rPr>
          <w:spacing w:val="-2"/>
        </w:rPr>
        <w:t xml:space="preserve"> </w:t>
      </w:r>
      <w:r>
        <w:t>stronach</w:t>
      </w:r>
      <w:r>
        <w:rPr>
          <w:spacing w:val="2"/>
        </w:rPr>
        <w:t xml:space="preserve"> </w:t>
      </w:r>
      <w:r>
        <w:t>Biuletynu sprawuje</w:t>
      </w:r>
      <w:r>
        <w:rPr>
          <w:spacing w:val="-1"/>
        </w:rPr>
        <w:t xml:space="preserve"> </w:t>
      </w:r>
      <w:r>
        <w:t>dyrektor Biura</w:t>
      </w:r>
      <w:r>
        <w:rPr>
          <w:spacing w:val="-2"/>
        </w:rPr>
        <w:t xml:space="preserve"> </w:t>
      </w:r>
      <w:r>
        <w:t>Kadr i Organizacji.</w:t>
      </w:r>
    </w:p>
    <w:p w:rsidR="0078743B" w:rsidRPr="00E53A80" w:rsidRDefault="009B4960" w:rsidP="003A5633">
      <w:pPr>
        <w:spacing w:before="240"/>
        <w:ind w:firstLine="425"/>
      </w:pPr>
      <w:r>
        <w:rPr>
          <w:b/>
        </w:rPr>
        <w:t xml:space="preserve">§ 10. </w:t>
      </w:r>
      <w:r>
        <w:t>Traci moc zarządzenie Dyrektora Generalnego Pomorskiego Urzędu Wojewódzkiego w Gdańsku z dnia 12 lutego 2019 r. w sprawie zasad zamieszczania informacji publicznej oraz przetwarzania danych osobowych na stronach Biuletynu Informacji Publicznej Pomorskiego Urzędu Wojewódzkiego w Gdańsku.</w:t>
      </w:r>
    </w:p>
    <w:p w:rsidR="0078743B" w:rsidRDefault="009B4960" w:rsidP="00592A65">
      <w:pPr>
        <w:spacing w:after="720"/>
        <w:ind w:firstLine="426"/>
      </w:pPr>
      <w:r w:rsidRPr="00164141">
        <w:rPr>
          <w:b/>
        </w:rPr>
        <w:t>§</w:t>
      </w:r>
      <w:r>
        <w:rPr>
          <w:b/>
        </w:rPr>
        <w:t xml:space="preserve"> 11.</w:t>
      </w:r>
      <w:r w:rsidRPr="00E53A80">
        <w:t xml:space="preserve"> </w:t>
      </w:r>
      <w:r w:rsidRPr="00592A65">
        <w:t>Zarządzenie</w:t>
      </w:r>
      <w:r>
        <w:t xml:space="preserve"> 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 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podpisania.</w:t>
      </w:r>
    </w:p>
    <w:p w:rsidR="009B4960" w:rsidRPr="00F2167F" w:rsidRDefault="007A4F94" w:rsidP="009B4960">
      <w:pPr>
        <w:ind w:firstLine="5245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9B4960" w:rsidRPr="00F2167F" w:rsidRDefault="009B4960" w:rsidP="009B4960">
      <w:pPr>
        <w:ind w:firstLine="5245"/>
        <w:jc w:val="center"/>
        <w:rPr>
          <w:rFonts w:cs="Arial"/>
        </w:rPr>
      </w:pPr>
      <w:r w:rsidRPr="00F2167F">
        <w:rPr>
          <w:rFonts w:cs="Arial"/>
        </w:rPr>
        <w:t>Anita Świetlikowska</w:t>
      </w:r>
      <w:bookmarkStart w:id="2" w:name="_GoBack"/>
      <w:bookmarkEnd w:id="2"/>
    </w:p>
    <w:sectPr w:rsidR="009B4960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19E"/>
    <w:multiLevelType w:val="hybridMultilevel"/>
    <w:tmpl w:val="7B32A2B4"/>
    <w:lvl w:ilvl="0" w:tplc="91981BBE">
      <w:start w:val="1"/>
      <w:numFmt w:val="decimal"/>
      <w:lvlText w:val="%1."/>
      <w:lvlJc w:val="left"/>
      <w:pPr>
        <w:ind w:left="1429" w:hanging="360"/>
      </w:pPr>
    </w:lvl>
    <w:lvl w:ilvl="1" w:tplc="9458890A" w:tentative="1">
      <w:start w:val="1"/>
      <w:numFmt w:val="lowerLetter"/>
      <w:lvlText w:val="%2."/>
      <w:lvlJc w:val="left"/>
      <w:pPr>
        <w:ind w:left="2149" w:hanging="360"/>
      </w:pPr>
    </w:lvl>
    <w:lvl w:ilvl="2" w:tplc="C71E787A" w:tentative="1">
      <w:start w:val="1"/>
      <w:numFmt w:val="lowerRoman"/>
      <w:lvlText w:val="%3."/>
      <w:lvlJc w:val="right"/>
      <w:pPr>
        <w:ind w:left="2869" w:hanging="180"/>
      </w:pPr>
    </w:lvl>
    <w:lvl w:ilvl="3" w:tplc="575AAA1C" w:tentative="1">
      <w:start w:val="1"/>
      <w:numFmt w:val="decimal"/>
      <w:lvlText w:val="%4."/>
      <w:lvlJc w:val="left"/>
      <w:pPr>
        <w:ind w:left="3589" w:hanging="360"/>
      </w:pPr>
    </w:lvl>
    <w:lvl w:ilvl="4" w:tplc="A058D090" w:tentative="1">
      <w:start w:val="1"/>
      <w:numFmt w:val="lowerLetter"/>
      <w:lvlText w:val="%5."/>
      <w:lvlJc w:val="left"/>
      <w:pPr>
        <w:ind w:left="4309" w:hanging="360"/>
      </w:pPr>
    </w:lvl>
    <w:lvl w:ilvl="5" w:tplc="CB2CCD36" w:tentative="1">
      <w:start w:val="1"/>
      <w:numFmt w:val="lowerRoman"/>
      <w:lvlText w:val="%6."/>
      <w:lvlJc w:val="right"/>
      <w:pPr>
        <w:ind w:left="5029" w:hanging="180"/>
      </w:pPr>
    </w:lvl>
    <w:lvl w:ilvl="6" w:tplc="1D6633C2" w:tentative="1">
      <w:start w:val="1"/>
      <w:numFmt w:val="decimal"/>
      <w:lvlText w:val="%7."/>
      <w:lvlJc w:val="left"/>
      <w:pPr>
        <w:ind w:left="5749" w:hanging="360"/>
      </w:pPr>
    </w:lvl>
    <w:lvl w:ilvl="7" w:tplc="065AF21E" w:tentative="1">
      <w:start w:val="1"/>
      <w:numFmt w:val="lowerLetter"/>
      <w:lvlText w:val="%8."/>
      <w:lvlJc w:val="left"/>
      <w:pPr>
        <w:ind w:left="6469" w:hanging="360"/>
      </w:pPr>
    </w:lvl>
    <w:lvl w:ilvl="8" w:tplc="ED3E1B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5950C4"/>
    <w:multiLevelType w:val="hybridMultilevel"/>
    <w:tmpl w:val="4E76793E"/>
    <w:lvl w:ilvl="0" w:tplc="5FBAFEA0">
      <w:start w:val="1"/>
      <w:numFmt w:val="decimal"/>
      <w:lvlText w:val="%1."/>
      <w:lvlJc w:val="left"/>
      <w:pPr>
        <w:ind w:left="1429" w:hanging="360"/>
      </w:pPr>
    </w:lvl>
    <w:lvl w:ilvl="1" w:tplc="051EC5A2" w:tentative="1">
      <w:start w:val="1"/>
      <w:numFmt w:val="lowerLetter"/>
      <w:lvlText w:val="%2."/>
      <w:lvlJc w:val="left"/>
      <w:pPr>
        <w:ind w:left="2149" w:hanging="360"/>
      </w:pPr>
    </w:lvl>
    <w:lvl w:ilvl="2" w:tplc="4A8E9A94" w:tentative="1">
      <w:start w:val="1"/>
      <w:numFmt w:val="lowerRoman"/>
      <w:lvlText w:val="%3."/>
      <w:lvlJc w:val="right"/>
      <w:pPr>
        <w:ind w:left="2869" w:hanging="180"/>
      </w:pPr>
    </w:lvl>
    <w:lvl w:ilvl="3" w:tplc="B27A7CF2" w:tentative="1">
      <w:start w:val="1"/>
      <w:numFmt w:val="decimal"/>
      <w:lvlText w:val="%4."/>
      <w:lvlJc w:val="left"/>
      <w:pPr>
        <w:ind w:left="3589" w:hanging="360"/>
      </w:pPr>
    </w:lvl>
    <w:lvl w:ilvl="4" w:tplc="D3B8CBBC" w:tentative="1">
      <w:start w:val="1"/>
      <w:numFmt w:val="lowerLetter"/>
      <w:lvlText w:val="%5."/>
      <w:lvlJc w:val="left"/>
      <w:pPr>
        <w:ind w:left="4309" w:hanging="360"/>
      </w:pPr>
    </w:lvl>
    <w:lvl w:ilvl="5" w:tplc="5EA8E0A4" w:tentative="1">
      <w:start w:val="1"/>
      <w:numFmt w:val="lowerRoman"/>
      <w:lvlText w:val="%6."/>
      <w:lvlJc w:val="right"/>
      <w:pPr>
        <w:ind w:left="5029" w:hanging="180"/>
      </w:pPr>
    </w:lvl>
    <w:lvl w:ilvl="6" w:tplc="B8C01894" w:tentative="1">
      <w:start w:val="1"/>
      <w:numFmt w:val="decimal"/>
      <w:lvlText w:val="%7."/>
      <w:lvlJc w:val="left"/>
      <w:pPr>
        <w:ind w:left="5749" w:hanging="360"/>
      </w:pPr>
    </w:lvl>
    <w:lvl w:ilvl="7" w:tplc="3BB26A02" w:tentative="1">
      <w:start w:val="1"/>
      <w:numFmt w:val="lowerLetter"/>
      <w:lvlText w:val="%8."/>
      <w:lvlJc w:val="left"/>
      <w:pPr>
        <w:ind w:left="6469" w:hanging="360"/>
      </w:pPr>
    </w:lvl>
    <w:lvl w:ilvl="8" w:tplc="509605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C5A7D"/>
    <w:multiLevelType w:val="hybridMultilevel"/>
    <w:tmpl w:val="83DE53E0"/>
    <w:lvl w:ilvl="0" w:tplc="AE906E3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B61A9134" w:tentative="1">
      <w:start w:val="1"/>
      <w:numFmt w:val="lowerLetter"/>
      <w:lvlText w:val="%2."/>
      <w:lvlJc w:val="left"/>
      <w:pPr>
        <w:ind w:left="1440" w:hanging="360"/>
      </w:pPr>
    </w:lvl>
    <w:lvl w:ilvl="2" w:tplc="2534BFC0" w:tentative="1">
      <w:start w:val="1"/>
      <w:numFmt w:val="lowerRoman"/>
      <w:lvlText w:val="%3."/>
      <w:lvlJc w:val="right"/>
      <w:pPr>
        <w:ind w:left="2160" w:hanging="180"/>
      </w:pPr>
    </w:lvl>
    <w:lvl w:ilvl="3" w:tplc="C0BEC1EC" w:tentative="1">
      <w:start w:val="1"/>
      <w:numFmt w:val="decimal"/>
      <w:lvlText w:val="%4."/>
      <w:lvlJc w:val="left"/>
      <w:pPr>
        <w:ind w:left="2880" w:hanging="360"/>
      </w:pPr>
    </w:lvl>
    <w:lvl w:ilvl="4" w:tplc="095C7FD4" w:tentative="1">
      <w:start w:val="1"/>
      <w:numFmt w:val="lowerLetter"/>
      <w:lvlText w:val="%5."/>
      <w:lvlJc w:val="left"/>
      <w:pPr>
        <w:ind w:left="3600" w:hanging="360"/>
      </w:pPr>
    </w:lvl>
    <w:lvl w:ilvl="5" w:tplc="6338E04C" w:tentative="1">
      <w:start w:val="1"/>
      <w:numFmt w:val="lowerRoman"/>
      <w:lvlText w:val="%6."/>
      <w:lvlJc w:val="right"/>
      <w:pPr>
        <w:ind w:left="4320" w:hanging="180"/>
      </w:pPr>
    </w:lvl>
    <w:lvl w:ilvl="6" w:tplc="492474F8" w:tentative="1">
      <w:start w:val="1"/>
      <w:numFmt w:val="decimal"/>
      <w:lvlText w:val="%7."/>
      <w:lvlJc w:val="left"/>
      <w:pPr>
        <w:ind w:left="5040" w:hanging="360"/>
      </w:pPr>
    </w:lvl>
    <w:lvl w:ilvl="7" w:tplc="C82A916E" w:tentative="1">
      <w:start w:val="1"/>
      <w:numFmt w:val="lowerLetter"/>
      <w:lvlText w:val="%8."/>
      <w:lvlJc w:val="left"/>
      <w:pPr>
        <w:ind w:left="5760" w:hanging="360"/>
      </w:pPr>
    </w:lvl>
    <w:lvl w:ilvl="8" w:tplc="BDFE2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30E3"/>
    <w:multiLevelType w:val="hybridMultilevel"/>
    <w:tmpl w:val="7F6E0912"/>
    <w:lvl w:ilvl="0" w:tplc="EB8AB7BA">
      <w:start w:val="1"/>
      <w:numFmt w:val="decimal"/>
      <w:lvlText w:val="%1."/>
      <w:lvlJc w:val="left"/>
      <w:pPr>
        <w:ind w:left="1429" w:hanging="360"/>
      </w:pPr>
    </w:lvl>
    <w:lvl w:ilvl="1" w:tplc="F064E086" w:tentative="1">
      <w:start w:val="1"/>
      <w:numFmt w:val="lowerLetter"/>
      <w:lvlText w:val="%2."/>
      <w:lvlJc w:val="left"/>
      <w:pPr>
        <w:ind w:left="2149" w:hanging="360"/>
      </w:pPr>
    </w:lvl>
    <w:lvl w:ilvl="2" w:tplc="EE6AE706" w:tentative="1">
      <w:start w:val="1"/>
      <w:numFmt w:val="lowerRoman"/>
      <w:lvlText w:val="%3."/>
      <w:lvlJc w:val="right"/>
      <w:pPr>
        <w:ind w:left="2869" w:hanging="180"/>
      </w:pPr>
    </w:lvl>
    <w:lvl w:ilvl="3" w:tplc="62048E9C" w:tentative="1">
      <w:start w:val="1"/>
      <w:numFmt w:val="decimal"/>
      <w:lvlText w:val="%4."/>
      <w:lvlJc w:val="left"/>
      <w:pPr>
        <w:ind w:left="3589" w:hanging="360"/>
      </w:pPr>
    </w:lvl>
    <w:lvl w:ilvl="4" w:tplc="587E6E82" w:tentative="1">
      <w:start w:val="1"/>
      <w:numFmt w:val="lowerLetter"/>
      <w:lvlText w:val="%5."/>
      <w:lvlJc w:val="left"/>
      <w:pPr>
        <w:ind w:left="4309" w:hanging="360"/>
      </w:pPr>
    </w:lvl>
    <w:lvl w:ilvl="5" w:tplc="C904511E" w:tentative="1">
      <w:start w:val="1"/>
      <w:numFmt w:val="lowerRoman"/>
      <w:lvlText w:val="%6."/>
      <w:lvlJc w:val="right"/>
      <w:pPr>
        <w:ind w:left="5029" w:hanging="180"/>
      </w:pPr>
    </w:lvl>
    <w:lvl w:ilvl="6" w:tplc="573C0074" w:tentative="1">
      <w:start w:val="1"/>
      <w:numFmt w:val="decimal"/>
      <w:lvlText w:val="%7."/>
      <w:lvlJc w:val="left"/>
      <w:pPr>
        <w:ind w:left="5749" w:hanging="360"/>
      </w:pPr>
    </w:lvl>
    <w:lvl w:ilvl="7" w:tplc="CD3E7AAC" w:tentative="1">
      <w:start w:val="1"/>
      <w:numFmt w:val="lowerLetter"/>
      <w:lvlText w:val="%8."/>
      <w:lvlJc w:val="left"/>
      <w:pPr>
        <w:ind w:left="6469" w:hanging="360"/>
      </w:pPr>
    </w:lvl>
    <w:lvl w:ilvl="8" w:tplc="BC7C73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871E4E"/>
    <w:multiLevelType w:val="hybridMultilevel"/>
    <w:tmpl w:val="A22840C6"/>
    <w:lvl w:ilvl="0" w:tplc="92089F2C">
      <w:start w:val="1"/>
      <w:numFmt w:val="decimal"/>
      <w:lvlText w:val="%1."/>
      <w:lvlJc w:val="left"/>
      <w:pPr>
        <w:ind w:left="1429" w:hanging="360"/>
      </w:pPr>
    </w:lvl>
    <w:lvl w:ilvl="1" w:tplc="C0D68D1A" w:tentative="1">
      <w:start w:val="1"/>
      <w:numFmt w:val="lowerLetter"/>
      <w:lvlText w:val="%2."/>
      <w:lvlJc w:val="left"/>
      <w:pPr>
        <w:ind w:left="2149" w:hanging="360"/>
      </w:pPr>
    </w:lvl>
    <w:lvl w:ilvl="2" w:tplc="B11E603A" w:tentative="1">
      <w:start w:val="1"/>
      <w:numFmt w:val="lowerRoman"/>
      <w:lvlText w:val="%3."/>
      <w:lvlJc w:val="right"/>
      <w:pPr>
        <w:ind w:left="2869" w:hanging="180"/>
      </w:pPr>
    </w:lvl>
    <w:lvl w:ilvl="3" w:tplc="0484ABD8" w:tentative="1">
      <w:start w:val="1"/>
      <w:numFmt w:val="decimal"/>
      <w:lvlText w:val="%4."/>
      <w:lvlJc w:val="left"/>
      <w:pPr>
        <w:ind w:left="3589" w:hanging="360"/>
      </w:pPr>
    </w:lvl>
    <w:lvl w:ilvl="4" w:tplc="0D8648F8" w:tentative="1">
      <w:start w:val="1"/>
      <w:numFmt w:val="lowerLetter"/>
      <w:lvlText w:val="%5."/>
      <w:lvlJc w:val="left"/>
      <w:pPr>
        <w:ind w:left="4309" w:hanging="360"/>
      </w:pPr>
    </w:lvl>
    <w:lvl w:ilvl="5" w:tplc="E146C292" w:tentative="1">
      <w:start w:val="1"/>
      <w:numFmt w:val="lowerRoman"/>
      <w:lvlText w:val="%6."/>
      <w:lvlJc w:val="right"/>
      <w:pPr>
        <w:ind w:left="5029" w:hanging="180"/>
      </w:pPr>
    </w:lvl>
    <w:lvl w:ilvl="6" w:tplc="DB746B82" w:tentative="1">
      <w:start w:val="1"/>
      <w:numFmt w:val="decimal"/>
      <w:lvlText w:val="%7."/>
      <w:lvlJc w:val="left"/>
      <w:pPr>
        <w:ind w:left="5749" w:hanging="360"/>
      </w:pPr>
    </w:lvl>
    <w:lvl w:ilvl="7" w:tplc="D61C9352" w:tentative="1">
      <w:start w:val="1"/>
      <w:numFmt w:val="lowerLetter"/>
      <w:lvlText w:val="%8."/>
      <w:lvlJc w:val="left"/>
      <w:pPr>
        <w:ind w:left="6469" w:hanging="360"/>
      </w:pPr>
    </w:lvl>
    <w:lvl w:ilvl="8" w:tplc="5F4C701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5D277D"/>
    <w:multiLevelType w:val="hybridMultilevel"/>
    <w:tmpl w:val="B3FC44C6"/>
    <w:lvl w:ilvl="0" w:tplc="5344A710">
      <w:start w:val="1"/>
      <w:numFmt w:val="decimal"/>
      <w:lvlText w:val="%1)"/>
      <w:lvlJc w:val="left"/>
      <w:pPr>
        <w:ind w:left="502" w:hanging="360"/>
      </w:pPr>
    </w:lvl>
    <w:lvl w:ilvl="1" w:tplc="ABE4BF18" w:tentative="1">
      <w:start w:val="1"/>
      <w:numFmt w:val="lowerLetter"/>
      <w:lvlText w:val="%2."/>
      <w:lvlJc w:val="left"/>
      <w:pPr>
        <w:ind w:left="2149" w:hanging="360"/>
      </w:pPr>
    </w:lvl>
    <w:lvl w:ilvl="2" w:tplc="A13E3BB4" w:tentative="1">
      <w:start w:val="1"/>
      <w:numFmt w:val="lowerRoman"/>
      <w:lvlText w:val="%3."/>
      <w:lvlJc w:val="right"/>
      <w:pPr>
        <w:ind w:left="2869" w:hanging="180"/>
      </w:pPr>
    </w:lvl>
    <w:lvl w:ilvl="3" w:tplc="CA4E94A6" w:tentative="1">
      <w:start w:val="1"/>
      <w:numFmt w:val="decimal"/>
      <w:lvlText w:val="%4."/>
      <w:lvlJc w:val="left"/>
      <w:pPr>
        <w:ind w:left="3589" w:hanging="360"/>
      </w:pPr>
    </w:lvl>
    <w:lvl w:ilvl="4" w:tplc="15388E54" w:tentative="1">
      <w:start w:val="1"/>
      <w:numFmt w:val="lowerLetter"/>
      <w:lvlText w:val="%5."/>
      <w:lvlJc w:val="left"/>
      <w:pPr>
        <w:ind w:left="4309" w:hanging="360"/>
      </w:pPr>
    </w:lvl>
    <w:lvl w:ilvl="5" w:tplc="D2467B7A" w:tentative="1">
      <w:start w:val="1"/>
      <w:numFmt w:val="lowerRoman"/>
      <w:lvlText w:val="%6."/>
      <w:lvlJc w:val="right"/>
      <w:pPr>
        <w:ind w:left="5029" w:hanging="180"/>
      </w:pPr>
    </w:lvl>
    <w:lvl w:ilvl="6" w:tplc="5BCC3148" w:tentative="1">
      <w:start w:val="1"/>
      <w:numFmt w:val="decimal"/>
      <w:lvlText w:val="%7."/>
      <w:lvlJc w:val="left"/>
      <w:pPr>
        <w:ind w:left="5749" w:hanging="360"/>
      </w:pPr>
    </w:lvl>
    <w:lvl w:ilvl="7" w:tplc="F9A02AB0" w:tentative="1">
      <w:start w:val="1"/>
      <w:numFmt w:val="lowerLetter"/>
      <w:lvlText w:val="%8."/>
      <w:lvlJc w:val="left"/>
      <w:pPr>
        <w:ind w:left="6469" w:hanging="360"/>
      </w:pPr>
    </w:lvl>
    <w:lvl w:ilvl="8" w:tplc="1FA0A8E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943CED"/>
    <w:multiLevelType w:val="hybridMultilevel"/>
    <w:tmpl w:val="0AE8CB7C"/>
    <w:lvl w:ilvl="0" w:tplc="17A476E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3B4D0B2" w:tentative="1">
      <w:start w:val="1"/>
      <w:numFmt w:val="lowerLetter"/>
      <w:lvlText w:val="%2."/>
      <w:lvlJc w:val="left"/>
      <w:pPr>
        <w:ind w:left="1440" w:hanging="360"/>
      </w:pPr>
    </w:lvl>
    <w:lvl w:ilvl="2" w:tplc="E806F318" w:tentative="1">
      <w:start w:val="1"/>
      <w:numFmt w:val="lowerRoman"/>
      <w:lvlText w:val="%3."/>
      <w:lvlJc w:val="right"/>
      <w:pPr>
        <w:ind w:left="2160" w:hanging="180"/>
      </w:pPr>
    </w:lvl>
    <w:lvl w:ilvl="3" w:tplc="AA6090D8" w:tentative="1">
      <w:start w:val="1"/>
      <w:numFmt w:val="decimal"/>
      <w:lvlText w:val="%4."/>
      <w:lvlJc w:val="left"/>
      <w:pPr>
        <w:ind w:left="2880" w:hanging="360"/>
      </w:pPr>
    </w:lvl>
    <w:lvl w:ilvl="4" w:tplc="38FC9C88" w:tentative="1">
      <w:start w:val="1"/>
      <w:numFmt w:val="lowerLetter"/>
      <w:lvlText w:val="%5."/>
      <w:lvlJc w:val="left"/>
      <w:pPr>
        <w:ind w:left="3600" w:hanging="360"/>
      </w:pPr>
    </w:lvl>
    <w:lvl w:ilvl="5" w:tplc="9D9006F6" w:tentative="1">
      <w:start w:val="1"/>
      <w:numFmt w:val="lowerRoman"/>
      <w:lvlText w:val="%6."/>
      <w:lvlJc w:val="right"/>
      <w:pPr>
        <w:ind w:left="4320" w:hanging="180"/>
      </w:pPr>
    </w:lvl>
    <w:lvl w:ilvl="6" w:tplc="56F8C57A" w:tentative="1">
      <w:start w:val="1"/>
      <w:numFmt w:val="decimal"/>
      <w:lvlText w:val="%7."/>
      <w:lvlJc w:val="left"/>
      <w:pPr>
        <w:ind w:left="5040" w:hanging="360"/>
      </w:pPr>
    </w:lvl>
    <w:lvl w:ilvl="7" w:tplc="559E0FA0" w:tentative="1">
      <w:start w:val="1"/>
      <w:numFmt w:val="lowerLetter"/>
      <w:lvlText w:val="%8."/>
      <w:lvlJc w:val="left"/>
      <w:pPr>
        <w:ind w:left="5760" w:hanging="360"/>
      </w:pPr>
    </w:lvl>
    <w:lvl w:ilvl="8" w:tplc="DB388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F0C93"/>
    <w:multiLevelType w:val="hybridMultilevel"/>
    <w:tmpl w:val="24B23F32"/>
    <w:lvl w:ilvl="0" w:tplc="4B4E7DE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3F6ED83C" w:tentative="1">
      <w:start w:val="1"/>
      <w:numFmt w:val="lowerLetter"/>
      <w:lvlText w:val="%2."/>
      <w:lvlJc w:val="left"/>
      <w:pPr>
        <w:ind w:left="1724" w:hanging="360"/>
      </w:pPr>
    </w:lvl>
    <w:lvl w:ilvl="2" w:tplc="EF92524C" w:tentative="1">
      <w:start w:val="1"/>
      <w:numFmt w:val="lowerRoman"/>
      <w:lvlText w:val="%3."/>
      <w:lvlJc w:val="right"/>
      <w:pPr>
        <w:ind w:left="2444" w:hanging="180"/>
      </w:pPr>
    </w:lvl>
    <w:lvl w:ilvl="3" w:tplc="BFA83EF8" w:tentative="1">
      <w:start w:val="1"/>
      <w:numFmt w:val="decimal"/>
      <w:lvlText w:val="%4."/>
      <w:lvlJc w:val="left"/>
      <w:pPr>
        <w:ind w:left="3164" w:hanging="360"/>
      </w:pPr>
    </w:lvl>
    <w:lvl w:ilvl="4" w:tplc="3EDAA2AA" w:tentative="1">
      <w:start w:val="1"/>
      <w:numFmt w:val="lowerLetter"/>
      <w:lvlText w:val="%5."/>
      <w:lvlJc w:val="left"/>
      <w:pPr>
        <w:ind w:left="3884" w:hanging="360"/>
      </w:pPr>
    </w:lvl>
    <w:lvl w:ilvl="5" w:tplc="D1646F3C" w:tentative="1">
      <w:start w:val="1"/>
      <w:numFmt w:val="lowerRoman"/>
      <w:lvlText w:val="%6."/>
      <w:lvlJc w:val="right"/>
      <w:pPr>
        <w:ind w:left="4604" w:hanging="180"/>
      </w:pPr>
    </w:lvl>
    <w:lvl w:ilvl="6" w:tplc="B544803A" w:tentative="1">
      <w:start w:val="1"/>
      <w:numFmt w:val="decimal"/>
      <w:lvlText w:val="%7."/>
      <w:lvlJc w:val="left"/>
      <w:pPr>
        <w:ind w:left="5324" w:hanging="360"/>
      </w:pPr>
    </w:lvl>
    <w:lvl w:ilvl="7" w:tplc="948C4D58" w:tentative="1">
      <w:start w:val="1"/>
      <w:numFmt w:val="lowerLetter"/>
      <w:lvlText w:val="%8."/>
      <w:lvlJc w:val="left"/>
      <w:pPr>
        <w:ind w:left="6044" w:hanging="360"/>
      </w:pPr>
    </w:lvl>
    <w:lvl w:ilvl="8" w:tplc="88CA129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F72D99"/>
    <w:multiLevelType w:val="hybridMultilevel"/>
    <w:tmpl w:val="004EFFBC"/>
    <w:lvl w:ilvl="0" w:tplc="0876E2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B62428" w:tentative="1">
      <w:start w:val="1"/>
      <w:numFmt w:val="lowerLetter"/>
      <w:lvlText w:val="%2."/>
      <w:lvlJc w:val="left"/>
      <w:pPr>
        <w:ind w:left="1440" w:hanging="360"/>
      </w:pPr>
    </w:lvl>
    <w:lvl w:ilvl="2" w:tplc="6AD273D6" w:tentative="1">
      <w:start w:val="1"/>
      <w:numFmt w:val="lowerRoman"/>
      <w:lvlText w:val="%3."/>
      <w:lvlJc w:val="right"/>
      <w:pPr>
        <w:ind w:left="2160" w:hanging="180"/>
      </w:pPr>
    </w:lvl>
    <w:lvl w:ilvl="3" w:tplc="3FF2B29A" w:tentative="1">
      <w:start w:val="1"/>
      <w:numFmt w:val="decimal"/>
      <w:lvlText w:val="%4."/>
      <w:lvlJc w:val="left"/>
      <w:pPr>
        <w:ind w:left="2880" w:hanging="360"/>
      </w:pPr>
    </w:lvl>
    <w:lvl w:ilvl="4" w:tplc="45227CFE" w:tentative="1">
      <w:start w:val="1"/>
      <w:numFmt w:val="lowerLetter"/>
      <w:lvlText w:val="%5."/>
      <w:lvlJc w:val="left"/>
      <w:pPr>
        <w:ind w:left="3600" w:hanging="360"/>
      </w:pPr>
    </w:lvl>
    <w:lvl w:ilvl="5" w:tplc="930A59B6" w:tentative="1">
      <w:start w:val="1"/>
      <w:numFmt w:val="lowerRoman"/>
      <w:lvlText w:val="%6."/>
      <w:lvlJc w:val="right"/>
      <w:pPr>
        <w:ind w:left="4320" w:hanging="180"/>
      </w:pPr>
    </w:lvl>
    <w:lvl w:ilvl="6" w:tplc="18668358" w:tentative="1">
      <w:start w:val="1"/>
      <w:numFmt w:val="decimal"/>
      <w:lvlText w:val="%7."/>
      <w:lvlJc w:val="left"/>
      <w:pPr>
        <w:ind w:left="5040" w:hanging="360"/>
      </w:pPr>
    </w:lvl>
    <w:lvl w:ilvl="7" w:tplc="3EB61D72" w:tentative="1">
      <w:start w:val="1"/>
      <w:numFmt w:val="lowerLetter"/>
      <w:lvlText w:val="%8."/>
      <w:lvlJc w:val="left"/>
      <w:pPr>
        <w:ind w:left="5760" w:hanging="360"/>
      </w:pPr>
    </w:lvl>
    <w:lvl w:ilvl="8" w:tplc="F616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2657"/>
    <w:multiLevelType w:val="hybridMultilevel"/>
    <w:tmpl w:val="0B3C6A3C"/>
    <w:lvl w:ilvl="0" w:tplc="91CA872A">
      <w:start w:val="1"/>
      <w:numFmt w:val="decimal"/>
      <w:lvlText w:val="%1)"/>
      <w:lvlJc w:val="left"/>
      <w:pPr>
        <w:ind w:left="1429" w:hanging="360"/>
      </w:pPr>
    </w:lvl>
    <w:lvl w:ilvl="1" w:tplc="B6EE5A14" w:tentative="1">
      <w:start w:val="1"/>
      <w:numFmt w:val="lowerLetter"/>
      <w:lvlText w:val="%2."/>
      <w:lvlJc w:val="left"/>
      <w:pPr>
        <w:ind w:left="2149" w:hanging="360"/>
      </w:pPr>
    </w:lvl>
    <w:lvl w:ilvl="2" w:tplc="15D4DFE4" w:tentative="1">
      <w:start w:val="1"/>
      <w:numFmt w:val="lowerRoman"/>
      <w:lvlText w:val="%3."/>
      <w:lvlJc w:val="right"/>
      <w:pPr>
        <w:ind w:left="2869" w:hanging="180"/>
      </w:pPr>
    </w:lvl>
    <w:lvl w:ilvl="3" w:tplc="CB08A748" w:tentative="1">
      <w:start w:val="1"/>
      <w:numFmt w:val="decimal"/>
      <w:lvlText w:val="%4."/>
      <w:lvlJc w:val="left"/>
      <w:pPr>
        <w:ind w:left="3589" w:hanging="360"/>
      </w:pPr>
    </w:lvl>
    <w:lvl w:ilvl="4" w:tplc="0E3672D6" w:tentative="1">
      <w:start w:val="1"/>
      <w:numFmt w:val="lowerLetter"/>
      <w:lvlText w:val="%5."/>
      <w:lvlJc w:val="left"/>
      <w:pPr>
        <w:ind w:left="4309" w:hanging="360"/>
      </w:pPr>
    </w:lvl>
    <w:lvl w:ilvl="5" w:tplc="206424E8" w:tentative="1">
      <w:start w:val="1"/>
      <w:numFmt w:val="lowerRoman"/>
      <w:lvlText w:val="%6."/>
      <w:lvlJc w:val="right"/>
      <w:pPr>
        <w:ind w:left="5029" w:hanging="180"/>
      </w:pPr>
    </w:lvl>
    <w:lvl w:ilvl="6" w:tplc="254E6BBC" w:tentative="1">
      <w:start w:val="1"/>
      <w:numFmt w:val="decimal"/>
      <w:lvlText w:val="%7."/>
      <w:lvlJc w:val="left"/>
      <w:pPr>
        <w:ind w:left="5749" w:hanging="360"/>
      </w:pPr>
    </w:lvl>
    <w:lvl w:ilvl="7" w:tplc="9E4C3098" w:tentative="1">
      <w:start w:val="1"/>
      <w:numFmt w:val="lowerLetter"/>
      <w:lvlText w:val="%8."/>
      <w:lvlJc w:val="left"/>
      <w:pPr>
        <w:ind w:left="6469" w:hanging="360"/>
      </w:pPr>
    </w:lvl>
    <w:lvl w:ilvl="8" w:tplc="99A6FC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77471B"/>
    <w:multiLevelType w:val="hybridMultilevel"/>
    <w:tmpl w:val="CBE23A20"/>
    <w:lvl w:ilvl="0" w:tplc="3740EBA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color w:val="auto"/>
      </w:rPr>
    </w:lvl>
    <w:lvl w:ilvl="1" w:tplc="0F02FEFC" w:tentative="1">
      <w:start w:val="1"/>
      <w:numFmt w:val="lowerLetter"/>
      <w:lvlText w:val="%2."/>
      <w:lvlJc w:val="left"/>
      <w:pPr>
        <w:ind w:left="2149" w:hanging="360"/>
      </w:pPr>
    </w:lvl>
    <w:lvl w:ilvl="2" w:tplc="D1960DDC" w:tentative="1">
      <w:start w:val="1"/>
      <w:numFmt w:val="lowerRoman"/>
      <w:lvlText w:val="%3."/>
      <w:lvlJc w:val="right"/>
      <w:pPr>
        <w:ind w:left="2869" w:hanging="180"/>
      </w:pPr>
    </w:lvl>
    <w:lvl w:ilvl="3" w:tplc="F042B1D2" w:tentative="1">
      <w:start w:val="1"/>
      <w:numFmt w:val="decimal"/>
      <w:lvlText w:val="%4."/>
      <w:lvlJc w:val="left"/>
      <w:pPr>
        <w:ind w:left="3589" w:hanging="360"/>
      </w:pPr>
    </w:lvl>
    <w:lvl w:ilvl="4" w:tplc="5D66A1A6" w:tentative="1">
      <w:start w:val="1"/>
      <w:numFmt w:val="lowerLetter"/>
      <w:lvlText w:val="%5."/>
      <w:lvlJc w:val="left"/>
      <w:pPr>
        <w:ind w:left="4309" w:hanging="360"/>
      </w:pPr>
    </w:lvl>
    <w:lvl w:ilvl="5" w:tplc="CC0C8CB8" w:tentative="1">
      <w:start w:val="1"/>
      <w:numFmt w:val="lowerRoman"/>
      <w:lvlText w:val="%6."/>
      <w:lvlJc w:val="right"/>
      <w:pPr>
        <w:ind w:left="5029" w:hanging="180"/>
      </w:pPr>
    </w:lvl>
    <w:lvl w:ilvl="6" w:tplc="FE6C31D2" w:tentative="1">
      <w:start w:val="1"/>
      <w:numFmt w:val="decimal"/>
      <w:lvlText w:val="%7."/>
      <w:lvlJc w:val="left"/>
      <w:pPr>
        <w:ind w:left="5749" w:hanging="360"/>
      </w:pPr>
    </w:lvl>
    <w:lvl w:ilvl="7" w:tplc="C91CDCFA" w:tentative="1">
      <w:start w:val="1"/>
      <w:numFmt w:val="lowerLetter"/>
      <w:lvlText w:val="%8."/>
      <w:lvlJc w:val="left"/>
      <w:pPr>
        <w:ind w:left="6469" w:hanging="360"/>
      </w:pPr>
    </w:lvl>
    <w:lvl w:ilvl="8" w:tplc="DDDA96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4F7BAE"/>
    <w:multiLevelType w:val="hybridMultilevel"/>
    <w:tmpl w:val="4A4CC548"/>
    <w:lvl w:ilvl="0" w:tplc="68B6839C">
      <w:start w:val="1"/>
      <w:numFmt w:val="decimal"/>
      <w:lvlText w:val="%1."/>
      <w:lvlJc w:val="left"/>
      <w:pPr>
        <w:ind w:left="1429" w:hanging="360"/>
      </w:pPr>
    </w:lvl>
    <w:lvl w:ilvl="1" w:tplc="9C4E0774" w:tentative="1">
      <w:start w:val="1"/>
      <w:numFmt w:val="lowerLetter"/>
      <w:lvlText w:val="%2."/>
      <w:lvlJc w:val="left"/>
      <w:pPr>
        <w:ind w:left="2149" w:hanging="360"/>
      </w:pPr>
    </w:lvl>
    <w:lvl w:ilvl="2" w:tplc="645A5884" w:tentative="1">
      <w:start w:val="1"/>
      <w:numFmt w:val="lowerRoman"/>
      <w:lvlText w:val="%3."/>
      <w:lvlJc w:val="right"/>
      <w:pPr>
        <w:ind w:left="2869" w:hanging="180"/>
      </w:pPr>
    </w:lvl>
    <w:lvl w:ilvl="3" w:tplc="5C0CBDA8" w:tentative="1">
      <w:start w:val="1"/>
      <w:numFmt w:val="decimal"/>
      <w:lvlText w:val="%4."/>
      <w:lvlJc w:val="left"/>
      <w:pPr>
        <w:ind w:left="3589" w:hanging="360"/>
      </w:pPr>
    </w:lvl>
    <w:lvl w:ilvl="4" w:tplc="8F808704" w:tentative="1">
      <w:start w:val="1"/>
      <w:numFmt w:val="lowerLetter"/>
      <w:lvlText w:val="%5."/>
      <w:lvlJc w:val="left"/>
      <w:pPr>
        <w:ind w:left="4309" w:hanging="360"/>
      </w:pPr>
    </w:lvl>
    <w:lvl w:ilvl="5" w:tplc="48A200B4" w:tentative="1">
      <w:start w:val="1"/>
      <w:numFmt w:val="lowerRoman"/>
      <w:lvlText w:val="%6."/>
      <w:lvlJc w:val="right"/>
      <w:pPr>
        <w:ind w:left="5029" w:hanging="180"/>
      </w:pPr>
    </w:lvl>
    <w:lvl w:ilvl="6" w:tplc="57C20966" w:tentative="1">
      <w:start w:val="1"/>
      <w:numFmt w:val="decimal"/>
      <w:lvlText w:val="%7."/>
      <w:lvlJc w:val="left"/>
      <w:pPr>
        <w:ind w:left="5749" w:hanging="360"/>
      </w:pPr>
    </w:lvl>
    <w:lvl w:ilvl="7" w:tplc="0F802898" w:tentative="1">
      <w:start w:val="1"/>
      <w:numFmt w:val="lowerLetter"/>
      <w:lvlText w:val="%8."/>
      <w:lvlJc w:val="left"/>
      <w:pPr>
        <w:ind w:left="6469" w:hanging="360"/>
      </w:pPr>
    </w:lvl>
    <w:lvl w:ilvl="8" w:tplc="D540B8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38372C"/>
    <w:multiLevelType w:val="hybridMultilevel"/>
    <w:tmpl w:val="C93212AC"/>
    <w:lvl w:ilvl="0" w:tplc="D3C82AD8">
      <w:start w:val="2"/>
      <w:numFmt w:val="decimal"/>
      <w:suff w:val="space"/>
      <w:lvlText w:val="%1."/>
      <w:lvlJc w:val="left"/>
      <w:pPr>
        <w:ind w:left="1103" w:hanging="252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DFA7374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C2F00CA6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9196A840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0DD295E6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20EEA9C0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AC00F34E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90F0E448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35AEA714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13" w15:restartNumberingAfterBreak="0">
    <w:nsid w:val="2E605C22"/>
    <w:multiLevelType w:val="hybridMultilevel"/>
    <w:tmpl w:val="7D4E78A2"/>
    <w:lvl w:ilvl="0" w:tplc="157810A2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8D825B14" w:tentative="1">
      <w:start w:val="1"/>
      <w:numFmt w:val="lowerLetter"/>
      <w:lvlText w:val="%2."/>
      <w:lvlJc w:val="left"/>
      <w:pPr>
        <w:ind w:left="1440" w:hanging="360"/>
      </w:pPr>
    </w:lvl>
    <w:lvl w:ilvl="2" w:tplc="81E6F724" w:tentative="1">
      <w:start w:val="1"/>
      <w:numFmt w:val="lowerRoman"/>
      <w:lvlText w:val="%3."/>
      <w:lvlJc w:val="right"/>
      <w:pPr>
        <w:ind w:left="2160" w:hanging="180"/>
      </w:pPr>
    </w:lvl>
    <w:lvl w:ilvl="3" w:tplc="D18EC42C" w:tentative="1">
      <w:start w:val="1"/>
      <w:numFmt w:val="decimal"/>
      <w:lvlText w:val="%4."/>
      <w:lvlJc w:val="left"/>
      <w:pPr>
        <w:ind w:left="2880" w:hanging="360"/>
      </w:pPr>
    </w:lvl>
    <w:lvl w:ilvl="4" w:tplc="40068F9C" w:tentative="1">
      <w:start w:val="1"/>
      <w:numFmt w:val="lowerLetter"/>
      <w:lvlText w:val="%5."/>
      <w:lvlJc w:val="left"/>
      <w:pPr>
        <w:ind w:left="3600" w:hanging="360"/>
      </w:pPr>
    </w:lvl>
    <w:lvl w:ilvl="5" w:tplc="F49461B2" w:tentative="1">
      <w:start w:val="1"/>
      <w:numFmt w:val="lowerRoman"/>
      <w:lvlText w:val="%6."/>
      <w:lvlJc w:val="right"/>
      <w:pPr>
        <w:ind w:left="4320" w:hanging="180"/>
      </w:pPr>
    </w:lvl>
    <w:lvl w:ilvl="6" w:tplc="63AAFA98" w:tentative="1">
      <w:start w:val="1"/>
      <w:numFmt w:val="decimal"/>
      <w:lvlText w:val="%7."/>
      <w:lvlJc w:val="left"/>
      <w:pPr>
        <w:ind w:left="5040" w:hanging="360"/>
      </w:pPr>
    </w:lvl>
    <w:lvl w:ilvl="7" w:tplc="24009FA4" w:tentative="1">
      <w:start w:val="1"/>
      <w:numFmt w:val="lowerLetter"/>
      <w:lvlText w:val="%8."/>
      <w:lvlJc w:val="left"/>
      <w:pPr>
        <w:ind w:left="5760" w:hanging="360"/>
      </w:pPr>
    </w:lvl>
    <w:lvl w:ilvl="8" w:tplc="F634D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239A"/>
    <w:multiLevelType w:val="hybridMultilevel"/>
    <w:tmpl w:val="8E4800DC"/>
    <w:lvl w:ilvl="0" w:tplc="569060D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434CE8C" w:tentative="1">
      <w:start w:val="1"/>
      <w:numFmt w:val="lowerLetter"/>
      <w:lvlText w:val="%2."/>
      <w:lvlJc w:val="left"/>
      <w:pPr>
        <w:ind w:left="1440" w:hanging="360"/>
      </w:pPr>
    </w:lvl>
    <w:lvl w:ilvl="2" w:tplc="6AAA5556" w:tentative="1">
      <w:start w:val="1"/>
      <w:numFmt w:val="lowerRoman"/>
      <w:lvlText w:val="%3."/>
      <w:lvlJc w:val="right"/>
      <w:pPr>
        <w:ind w:left="2160" w:hanging="180"/>
      </w:pPr>
    </w:lvl>
    <w:lvl w:ilvl="3" w:tplc="36C220CE" w:tentative="1">
      <w:start w:val="1"/>
      <w:numFmt w:val="decimal"/>
      <w:lvlText w:val="%4."/>
      <w:lvlJc w:val="left"/>
      <w:pPr>
        <w:ind w:left="2880" w:hanging="360"/>
      </w:pPr>
    </w:lvl>
    <w:lvl w:ilvl="4" w:tplc="05F62D20" w:tentative="1">
      <w:start w:val="1"/>
      <w:numFmt w:val="lowerLetter"/>
      <w:lvlText w:val="%5."/>
      <w:lvlJc w:val="left"/>
      <w:pPr>
        <w:ind w:left="3600" w:hanging="360"/>
      </w:pPr>
    </w:lvl>
    <w:lvl w:ilvl="5" w:tplc="723270FE" w:tentative="1">
      <w:start w:val="1"/>
      <w:numFmt w:val="lowerRoman"/>
      <w:lvlText w:val="%6."/>
      <w:lvlJc w:val="right"/>
      <w:pPr>
        <w:ind w:left="4320" w:hanging="180"/>
      </w:pPr>
    </w:lvl>
    <w:lvl w:ilvl="6" w:tplc="5C28E46E" w:tentative="1">
      <w:start w:val="1"/>
      <w:numFmt w:val="decimal"/>
      <w:lvlText w:val="%7."/>
      <w:lvlJc w:val="left"/>
      <w:pPr>
        <w:ind w:left="5040" w:hanging="360"/>
      </w:pPr>
    </w:lvl>
    <w:lvl w:ilvl="7" w:tplc="D8329BB8" w:tentative="1">
      <w:start w:val="1"/>
      <w:numFmt w:val="lowerLetter"/>
      <w:lvlText w:val="%8."/>
      <w:lvlJc w:val="left"/>
      <w:pPr>
        <w:ind w:left="5760" w:hanging="360"/>
      </w:pPr>
    </w:lvl>
    <w:lvl w:ilvl="8" w:tplc="4EF6A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3E1E"/>
    <w:multiLevelType w:val="hybridMultilevel"/>
    <w:tmpl w:val="99C2254A"/>
    <w:lvl w:ilvl="0" w:tplc="5A445CC2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E28DA8C" w:tentative="1">
      <w:start w:val="1"/>
      <w:numFmt w:val="lowerLetter"/>
      <w:lvlText w:val="%2."/>
      <w:lvlJc w:val="left"/>
      <w:pPr>
        <w:ind w:left="1440" w:hanging="360"/>
      </w:pPr>
    </w:lvl>
    <w:lvl w:ilvl="2" w:tplc="E2045998" w:tentative="1">
      <w:start w:val="1"/>
      <w:numFmt w:val="lowerRoman"/>
      <w:lvlText w:val="%3."/>
      <w:lvlJc w:val="right"/>
      <w:pPr>
        <w:ind w:left="2160" w:hanging="180"/>
      </w:pPr>
    </w:lvl>
    <w:lvl w:ilvl="3" w:tplc="7736D812" w:tentative="1">
      <w:start w:val="1"/>
      <w:numFmt w:val="decimal"/>
      <w:lvlText w:val="%4."/>
      <w:lvlJc w:val="left"/>
      <w:pPr>
        <w:ind w:left="2880" w:hanging="360"/>
      </w:pPr>
    </w:lvl>
    <w:lvl w:ilvl="4" w:tplc="A7D2A26E" w:tentative="1">
      <w:start w:val="1"/>
      <w:numFmt w:val="lowerLetter"/>
      <w:lvlText w:val="%5."/>
      <w:lvlJc w:val="left"/>
      <w:pPr>
        <w:ind w:left="3600" w:hanging="360"/>
      </w:pPr>
    </w:lvl>
    <w:lvl w:ilvl="5" w:tplc="F9828BA2" w:tentative="1">
      <w:start w:val="1"/>
      <w:numFmt w:val="lowerRoman"/>
      <w:lvlText w:val="%6."/>
      <w:lvlJc w:val="right"/>
      <w:pPr>
        <w:ind w:left="4320" w:hanging="180"/>
      </w:pPr>
    </w:lvl>
    <w:lvl w:ilvl="6" w:tplc="47F0523C" w:tentative="1">
      <w:start w:val="1"/>
      <w:numFmt w:val="decimal"/>
      <w:lvlText w:val="%7."/>
      <w:lvlJc w:val="left"/>
      <w:pPr>
        <w:ind w:left="5040" w:hanging="360"/>
      </w:pPr>
    </w:lvl>
    <w:lvl w:ilvl="7" w:tplc="62503456" w:tentative="1">
      <w:start w:val="1"/>
      <w:numFmt w:val="lowerLetter"/>
      <w:lvlText w:val="%8."/>
      <w:lvlJc w:val="left"/>
      <w:pPr>
        <w:ind w:left="5760" w:hanging="360"/>
      </w:pPr>
    </w:lvl>
    <w:lvl w:ilvl="8" w:tplc="29642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A2B26"/>
    <w:multiLevelType w:val="hybridMultilevel"/>
    <w:tmpl w:val="2C74DD1E"/>
    <w:lvl w:ilvl="0" w:tplc="A94C5D6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D5011B6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9CA79F2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9B92E0B8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9C54B420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A3104BDE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C2C1A4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758B49A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B44A442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BEB5BEE"/>
    <w:multiLevelType w:val="hybridMultilevel"/>
    <w:tmpl w:val="259AFACE"/>
    <w:lvl w:ilvl="0" w:tplc="014E6548">
      <w:start w:val="1"/>
      <w:numFmt w:val="decimal"/>
      <w:lvlText w:val="%1)"/>
      <w:lvlJc w:val="left"/>
      <w:pPr>
        <w:ind w:left="502" w:hanging="360"/>
      </w:pPr>
    </w:lvl>
    <w:lvl w:ilvl="1" w:tplc="01940764" w:tentative="1">
      <w:start w:val="1"/>
      <w:numFmt w:val="lowerLetter"/>
      <w:lvlText w:val="%2."/>
      <w:lvlJc w:val="left"/>
      <w:pPr>
        <w:ind w:left="1222" w:hanging="360"/>
      </w:pPr>
    </w:lvl>
    <w:lvl w:ilvl="2" w:tplc="D94E3738" w:tentative="1">
      <w:start w:val="1"/>
      <w:numFmt w:val="lowerRoman"/>
      <w:lvlText w:val="%3."/>
      <w:lvlJc w:val="right"/>
      <w:pPr>
        <w:ind w:left="1942" w:hanging="180"/>
      </w:pPr>
    </w:lvl>
    <w:lvl w:ilvl="3" w:tplc="C246A0FE" w:tentative="1">
      <w:start w:val="1"/>
      <w:numFmt w:val="decimal"/>
      <w:lvlText w:val="%4."/>
      <w:lvlJc w:val="left"/>
      <w:pPr>
        <w:ind w:left="2662" w:hanging="360"/>
      </w:pPr>
    </w:lvl>
    <w:lvl w:ilvl="4" w:tplc="C698652E" w:tentative="1">
      <w:start w:val="1"/>
      <w:numFmt w:val="lowerLetter"/>
      <w:lvlText w:val="%5."/>
      <w:lvlJc w:val="left"/>
      <w:pPr>
        <w:ind w:left="3382" w:hanging="360"/>
      </w:pPr>
    </w:lvl>
    <w:lvl w:ilvl="5" w:tplc="2CB8FD2A" w:tentative="1">
      <w:start w:val="1"/>
      <w:numFmt w:val="lowerRoman"/>
      <w:lvlText w:val="%6."/>
      <w:lvlJc w:val="right"/>
      <w:pPr>
        <w:ind w:left="4102" w:hanging="180"/>
      </w:pPr>
    </w:lvl>
    <w:lvl w:ilvl="6" w:tplc="E5441B0A" w:tentative="1">
      <w:start w:val="1"/>
      <w:numFmt w:val="decimal"/>
      <w:lvlText w:val="%7."/>
      <w:lvlJc w:val="left"/>
      <w:pPr>
        <w:ind w:left="4822" w:hanging="360"/>
      </w:pPr>
    </w:lvl>
    <w:lvl w:ilvl="7" w:tplc="AF20EC30" w:tentative="1">
      <w:start w:val="1"/>
      <w:numFmt w:val="lowerLetter"/>
      <w:lvlText w:val="%8."/>
      <w:lvlJc w:val="left"/>
      <w:pPr>
        <w:ind w:left="5542" w:hanging="360"/>
      </w:pPr>
    </w:lvl>
    <w:lvl w:ilvl="8" w:tplc="A1B6500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792446"/>
    <w:multiLevelType w:val="hybridMultilevel"/>
    <w:tmpl w:val="B3FC44C6"/>
    <w:lvl w:ilvl="0" w:tplc="19BA59DC">
      <w:start w:val="1"/>
      <w:numFmt w:val="decimal"/>
      <w:lvlText w:val="%1)"/>
      <w:lvlJc w:val="left"/>
      <w:pPr>
        <w:ind w:left="644" w:hanging="360"/>
      </w:pPr>
    </w:lvl>
    <w:lvl w:ilvl="1" w:tplc="B46E8856" w:tentative="1">
      <w:start w:val="1"/>
      <w:numFmt w:val="lowerLetter"/>
      <w:lvlText w:val="%2."/>
      <w:lvlJc w:val="left"/>
      <w:pPr>
        <w:ind w:left="2149" w:hanging="360"/>
      </w:pPr>
    </w:lvl>
    <w:lvl w:ilvl="2" w:tplc="F252EB5E" w:tentative="1">
      <w:start w:val="1"/>
      <w:numFmt w:val="lowerRoman"/>
      <w:lvlText w:val="%3."/>
      <w:lvlJc w:val="right"/>
      <w:pPr>
        <w:ind w:left="2869" w:hanging="180"/>
      </w:pPr>
    </w:lvl>
    <w:lvl w:ilvl="3" w:tplc="1B04D29A" w:tentative="1">
      <w:start w:val="1"/>
      <w:numFmt w:val="decimal"/>
      <w:lvlText w:val="%4."/>
      <w:lvlJc w:val="left"/>
      <w:pPr>
        <w:ind w:left="3589" w:hanging="360"/>
      </w:pPr>
    </w:lvl>
    <w:lvl w:ilvl="4" w:tplc="FBDCB8D2" w:tentative="1">
      <w:start w:val="1"/>
      <w:numFmt w:val="lowerLetter"/>
      <w:lvlText w:val="%5."/>
      <w:lvlJc w:val="left"/>
      <w:pPr>
        <w:ind w:left="4309" w:hanging="360"/>
      </w:pPr>
    </w:lvl>
    <w:lvl w:ilvl="5" w:tplc="04BE4F4C" w:tentative="1">
      <w:start w:val="1"/>
      <w:numFmt w:val="lowerRoman"/>
      <w:lvlText w:val="%6."/>
      <w:lvlJc w:val="right"/>
      <w:pPr>
        <w:ind w:left="5029" w:hanging="180"/>
      </w:pPr>
    </w:lvl>
    <w:lvl w:ilvl="6" w:tplc="8DAEBBC0" w:tentative="1">
      <w:start w:val="1"/>
      <w:numFmt w:val="decimal"/>
      <w:lvlText w:val="%7."/>
      <w:lvlJc w:val="left"/>
      <w:pPr>
        <w:ind w:left="5749" w:hanging="360"/>
      </w:pPr>
    </w:lvl>
    <w:lvl w:ilvl="7" w:tplc="607E53D8" w:tentative="1">
      <w:start w:val="1"/>
      <w:numFmt w:val="lowerLetter"/>
      <w:lvlText w:val="%8."/>
      <w:lvlJc w:val="left"/>
      <w:pPr>
        <w:ind w:left="6469" w:hanging="360"/>
      </w:pPr>
    </w:lvl>
    <w:lvl w:ilvl="8" w:tplc="FF3064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B83224"/>
    <w:multiLevelType w:val="hybridMultilevel"/>
    <w:tmpl w:val="90D25D98"/>
    <w:lvl w:ilvl="0" w:tplc="6622816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FF29AC6" w:tentative="1">
      <w:start w:val="1"/>
      <w:numFmt w:val="lowerLetter"/>
      <w:lvlText w:val="%2."/>
      <w:lvlJc w:val="left"/>
      <w:pPr>
        <w:ind w:left="2149" w:hanging="360"/>
      </w:pPr>
    </w:lvl>
    <w:lvl w:ilvl="2" w:tplc="17600B3A" w:tentative="1">
      <w:start w:val="1"/>
      <w:numFmt w:val="lowerRoman"/>
      <w:lvlText w:val="%3."/>
      <w:lvlJc w:val="right"/>
      <w:pPr>
        <w:ind w:left="2869" w:hanging="180"/>
      </w:pPr>
    </w:lvl>
    <w:lvl w:ilvl="3" w:tplc="33AA7E66" w:tentative="1">
      <w:start w:val="1"/>
      <w:numFmt w:val="decimal"/>
      <w:lvlText w:val="%4."/>
      <w:lvlJc w:val="left"/>
      <w:pPr>
        <w:ind w:left="3589" w:hanging="360"/>
      </w:pPr>
    </w:lvl>
    <w:lvl w:ilvl="4" w:tplc="73A4DD9E" w:tentative="1">
      <w:start w:val="1"/>
      <w:numFmt w:val="lowerLetter"/>
      <w:lvlText w:val="%5."/>
      <w:lvlJc w:val="left"/>
      <w:pPr>
        <w:ind w:left="4309" w:hanging="360"/>
      </w:pPr>
    </w:lvl>
    <w:lvl w:ilvl="5" w:tplc="AFACEA80" w:tentative="1">
      <w:start w:val="1"/>
      <w:numFmt w:val="lowerRoman"/>
      <w:lvlText w:val="%6."/>
      <w:lvlJc w:val="right"/>
      <w:pPr>
        <w:ind w:left="5029" w:hanging="180"/>
      </w:pPr>
    </w:lvl>
    <w:lvl w:ilvl="6" w:tplc="CEAA01B4" w:tentative="1">
      <w:start w:val="1"/>
      <w:numFmt w:val="decimal"/>
      <w:lvlText w:val="%7."/>
      <w:lvlJc w:val="left"/>
      <w:pPr>
        <w:ind w:left="5749" w:hanging="360"/>
      </w:pPr>
    </w:lvl>
    <w:lvl w:ilvl="7" w:tplc="D4EE31B4" w:tentative="1">
      <w:start w:val="1"/>
      <w:numFmt w:val="lowerLetter"/>
      <w:lvlText w:val="%8."/>
      <w:lvlJc w:val="left"/>
      <w:pPr>
        <w:ind w:left="6469" w:hanging="360"/>
      </w:pPr>
    </w:lvl>
    <w:lvl w:ilvl="8" w:tplc="2886F4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B0818"/>
    <w:multiLevelType w:val="hybridMultilevel"/>
    <w:tmpl w:val="4AE23992"/>
    <w:lvl w:ilvl="0" w:tplc="67A0C20C">
      <w:start w:val="1"/>
      <w:numFmt w:val="decimal"/>
      <w:lvlText w:val="%1."/>
      <w:lvlJc w:val="left"/>
      <w:pPr>
        <w:ind w:left="1429" w:hanging="360"/>
      </w:pPr>
    </w:lvl>
    <w:lvl w:ilvl="1" w:tplc="FA28584C" w:tentative="1">
      <w:start w:val="1"/>
      <w:numFmt w:val="lowerLetter"/>
      <w:lvlText w:val="%2."/>
      <w:lvlJc w:val="left"/>
      <w:pPr>
        <w:ind w:left="2149" w:hanging="360"/>
      </w:pPr>
    </w:lvl>
    <w:lvl w:ilvl="2" w:tplc="C0AACE0C" w:tentative="1">
      <w:start w:val="1"/>
      <w:numFmt w:val="lowerRoman"/>
      <w:lvlText w:val="%3."/>
      <w:lvlJc w:val="right"/>
      <w:pPr>
        <w:ind w:left="2869" w:hanging="180"/>
      </w:pPr>
    </w:lvl>
    <w:lvl w:ilvl="3" w:tplc="394A2548" w:tentative="1">
      <w:start w:val="1"/>
      <w:numFmt w:val="decimal"/>
      <w:lvlText w:val="%4."/>
      <w:lvlJc w:val="left"/>
      <w:pPr>
        <w:ind w:left="3589" w:hanging="360"/>
      </w:pPr>
    </w:lvl>
    <w:lvl w:ilvl="4" w:tplc="9DF8B0EE" w:tentative="1">
      <w:start w:val="1"/>
      <w:numFmt w:val="lowerLetter"/>
      <w:lvlText w:val="%5."/>
      <w:lvlJc w:val="left"/>
      <w:pPr>
        <w:ind w:left="4309" w:hanging="360"/>
      </w:pPr>
    </w:lvl>
    <w:lvl w:ilvl="5" w:tplc="4D7284EA" w:tentative="1">
      <w:start w:val="1"/>
      <w:numFmt w:val="lowerRoman"/>
      <w:lvlText w:val="%6."/>
      <w:lvlJc w:val="right"/>
      <w:pPr>
        <w:ind w:left="5029" w:hanging="180"/>
      </w:pPr>
    </w:lvl>
    <w:lvl w:ilvl="6" w:tplc="A4E6798E" w:tentative="1">
      <w:start w:val="1"/>
      <w:numFmt w:val="decimal"/>
      <w:lvlText w:val="%7."/>
      <w:lvlJc w:val="left"/>
      <w:pPr>
        <w:ind w:left="5749" w:hanging="360"/>
      </w:pPr>
    </w:lvl>
    <w:lvl w:ilvl="7" w:tplc="A4C25878" w:tentative="1">
      <w:start w:val="1"/>
      <w:numFmt w:val="lowerLetter"/>
      <w:lvlText w:val="%8."/>
      <w:lvlJc w:val="left"/>
      <w:pPr>
        <w:ind w:left="6469" w:hanging="360"/>
      </w:pPr>
    </w:lvl>
    <w:lvl w:ilvl="8" w:tplc="5D3C49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F54103"/>
    <w:multiLevelType w:val="hybridMultilevel"/>
    <w:tmpl w:val="1D325B2C"/>
    <w:lvl w:ilvl="0" w:tplc="EDFC9022">
      <w:start w:val="1"/>
      <w:numFmt w:val="decimal"/>
      <w:lvlText w:val="%1)"/>
      <w:lvlJc w:val="left"/>
      <w:pPr>
        <w:ind w:left="543" w:hanging="428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1" w:tplc="F2F2CF7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F26F12E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1EEC97E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B3E6B2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EC49FB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EE6ED4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2C0EA38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15C6936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5CBE3AD5"/>
    <w:multiLevelType w:val="hybridMultilevel"/>
    <w:tmpl w:val="6352AB24"/>
    <w:lvl w:ilvl="0" w:tplc="3BFA700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B07879D4" w:tentative="1">
      <w:start w:val="1"/>
      <w:numFmt w:val="lowerLetter"/>
      <w:lvlText w:val="%2."/>
      <w:lvlJc w:val="left"/>
      <w:pPr>
        <w:ind w:left="1440" w:hanging="360"/>
      </w:pPr>
    </w:lvl>
    <w:lvl w:ilvl="2" w:tplc="408EFEE6" w:tentative="1">
      <w:start w:val="1"/>
      <w:numFmt w:val="lowerRoman"/>
      <w:lvlText w:val="%3."/>
      <w:lvlJc w:val="right"/>
      <w:pPr>
        <w:ind w:left="2160" w:hanging="180"/>
      </w:pPr>
    </w:lvl>
    <w:lvl w:ilvl="3" w:tplc="872E7EE6" w:tentative="1">
      <w:start w:val="1"/>
      <w:numFmt w:val="decimal"/>
      <w:lvlText w:val="%4."/>
      <w:lvlJc w:val="left"/>
      <w:pPr>
        <w:ind w:left="2880" w:hanging="360"/>
      </w:pPr>
    </w:lvl>
    <w:lvl w:ilvl="4" w:tplc="C1764240" w:tentative="1">
      <w:start w:val="1"/>
      <w:numFmt w:val="lowerLetter"/>
      <w:lvlText w:val="%5."/>
      <w:lvlJc w:val="left"/>
      <w:pPr>
        <w:ind w:left="3600" w:hanging="360"/>
      </w:pPr>
    </w:lvl>
    <w:lvl w:ilvl="5" w:tplc="1C148538" w:tentative="1">
      <w:start w:val="1"/>
      <w:numFmt w:val="lowerRoman"/>
      <w:lvlText w:val="%6."/>
      <w:lvlJc w:val="right"/>
      <w:pPr>
        <w:ind w:left="4320" w:hanging="180"/>
      </w:pPr>
    </w:lvl>
    <w:lvl w:ilvl="6" w:tplc="4C44436C" w:tentative="1">
      <w:start w:val="1"/>
      <w:numFmt w:val="decimal"/>
      <w:lvlText w:val="%7."/>
      <w:lvlJc w:val="left"/>
      <w:pPr>
        <w:ind w:left="5040" w:hanging="360"/>
      </w:pPr>
    </w:lvl>
    <w:lvl w:ilvl="7" w:tplc="E48C8B48" w:tentative="1">
      <w:start w:val="1"/>
      <w:numFmt w:val="lowerLetter"/>
      <w:lvlText w:val="%8."/>
      <w:lvlJc w:val="left"/>
      <w:pPr>
        <w:ind w:left="5760" w:hanging="360"/>
      </w:pPr>
    </w:lvl>
    <w:lvl w:ilvl="8" w:tplc="E08E2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A4506"/>
    <w:multiLevelType w:val="hybridMultilevel"/>
    <w:tmpl w:val="5778FC3A"/>
    <w:lvl w:ilvl="0" w:tplc="2F86788A">
      <w:start w:val="1"/>
      <w:numFmt w:val="decimal"/>
      <w:lvlText w:val="%1)"/>
      <w:lvlJc w:val="left"/>
      <w:pPr>
        <w:ind w:left="1429" w:hanging="360"/>
      </w:pPr>
    </w:lvl>
    <w:lvl w:ilvl="1" w:tplc="EA7401C4" w:tentative="1">
      <w:start w:val="1"/>
      <w:numFmt w:val="lowerLetter"/>
      <w:lvlText w:val="%2."/>
      <w:lvlJc w:val="left"/>
      <w:pPr>
        <w:ind w:left="2149" w:hanging="360"/>
      </w:pPr>
    </w:lvl>
    <w:lvl w:ilvl="2" w:tplc="0AA23DC8" w:tentative="1">
      <w:start w:val="1"/>
      <w:numFmt w:val="lowerRoman"/>
      <w:lvlText w:val="%3."/>
      <w:lvlJc w:val="right"/>
      <w:pPr>
        <w:ind w:left="2869" w:hanging="180"/>
      </w:pPr>
    </w:lvl>
    <w:lvl w:ilvl="3" w:tplc="B18023A2" w:tentative="1">
      <w:start w:val="1"/>
      <w:numFmt w:val="decimal"/>
      <w:lvlText w:val="%4."/>
      <w:lvlJc w:val="left"/>
      <w:pPr>
        <w:ind w:left="3589" w:hanging="360"/>
      </w:pPr>
    </w:lvl>
    <w:lvl w:ilvl="4" w:tplc="54580C20" w:tentative="1">
      <w:start w:val="1"/>
      <w:numFmt w:val="lowerLetter"/>
      <w:lvlText w:val="%5."/>
      <w:lvlJc w:val="left"/>
      <w:pPr>
        <w:ind w:left="4309" w:hanging="360"/>
      </w:pPr>
    </w:lvl>
    <w:lvl w:ilvl="5" w:tplc="83B657DC" w:tentative="1">
      <w:start w:val="1"/>
      <w:numFmt w:val="lowerRoman"/>
      <w:lvlText w:val="%6."/>
      <w:lvlJc w:val="right"/>
      <w:pPr>
        <w:ind w:left="5029" w:hanging="180"/>
      </w:pPr>
    </w:lvl>
    <w:lvl w:ilvl="6" w:tplc="FB3A80B2" w:tentative="1">
      <w:start w:val="1"/>
      <w:numFmt w:val="decimal"/>
      <w:lvlText w:val="%7."/>
      <w:lvlJc w:val="left"/>
      <w:pPr>
        <w:ind w:left="5749" w:hanging="360"/>
      </w:pPr>
    </w:lvl>
    <w:lvl w:ilvl="7" w:tplc="B6D0CE64" w:tentative="1">
      <w:start w:val="1"/>
      <w:numFmt w:val="lowerLetter"/>
      <w:lvlText w:val="%8."/>
      <w:lvlJc w:val="left"/>
      <w:pPr>
        <w:ind w:left="6469" w:hanging="360"/>
      </w:pPr>
    </w:lvl>
    <w:lvl w:ilvl="8" w:tplc="6EC864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C414AD"/>
    <w:multiLevelType w:val="hybridMultilevel"/>
    <w:tmpl w:val="D5CC7626"/>
    <w:lvl w:ilvl="0" w:tplc="ADF0754A">
      <w:start w:val="1"/>
      <w:numFmt w:val="decimal"/>
      <w:lvlText w:val="%1."/>
      <w:lvlJc w:val="left"/>
      <w:pPr>
        <w:ind w:left="1429" w:hanging="360"/>
      </w:pPr>
    </w:lvl>
    <w:lvl w:ilvl="1" w:tplc="F5C401D2" w:tentative="1">
      <w:start w:val="1"/>
      <w:numFmt w:val="lowerLetter"/>
      <w:lvlText w:val="%2."/>
      <w:lvlJc w:val="left"/>
      <w:pPr>
        <w:ind w:left="2149" w:hanging="360"/>
      </w:pPr>
    </w:lvl>
    <w:lvl w:ilvl="2" w:tplc="18E68ECE" w:tentative="1">
      <w:start w:val="1"/>
      <w:numFmt w:val="lowerRoman"/>
      <w:lvlText w:val="%3."/>
      <w:lvlJc w:val="right"/>
      <w:pPr>
        <w:ind w:left="2869" w:hanging="180"/>
      </w:pPr>
    </w:lvl>
    <w:lvl w:ilvl="3" w:tplc="F3244910" w:tentative="1">
      <w:start w:val="1"/>
      <w:numFmt w:val="decimal"/>
      <w:lvlText w:val="%4."/>
      <w:lvlJc w:val="left"/>
      <w:pPr>
        <w:ind w:left="3589" w:hanging="360"/>
      </w:pPr>
    </w:lvl>
    <w:lvl w:ilvl="4" w:tplc="7DEA1108" w:tentative="1">
      <w:start w:val="1"/>
      <w:numFmt w:val="lowerLetter"/>
      <w:lvlText w:val="%5."/>
      <w:lvlJc w:val="left"/>
      <w:pPr>
        <w:ind w:left="4309" w:hanging="360"/>
      </w:pPr>
    </w:lvl>
    <w:lvl w:ilvl="5" w:tplc="CA800882" w:tentative="1">
      <w:start w:val="1"/>
      <w:numFmt w:val="lowerRoman"/>
      <w:lvlText w:val="%6."/>
      <w:lvlJc w:val="right"/>
      <w:pPr>
        <w:ind w:left="5029" w:hanging="180"/>
      </w:pPr>
    </w:lvl>
    <w:lvl w:ilvl="6" w:tplc="B95EE2B8" w:tentative="1">
      <w:start w:val="1"/>
      <w:numFmt w:val="decimal"/>
      <w:lvlText w:val="%7."/>
      <w:lvlJc w:val="left"/>
      <w:pPr>
        <w:ind w:left="5749" w:hanging="360"/>
      </w:pPr>
    </w:lvl>
    <w:lvl w:ilvl="7" w:tplc="385C94CE" w:tentative="1">
      <w:start w:val="1"/>
      <w:numFmt w:val="lowerLetter"/>
      <w:lvlText w:val="%8."/>
      <w:lvlJc w:val="left"/>
      <w:pPr>
        <w:ind w:left="6469" w:hanging="360"/>
      </w:pPr>
    </w:lvl>
    <w:lvl w:ilvl="8" w:tplc="0CEE88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4522A7"/>
    <w:multiLevelType w:val="hybridMultilevel"/>
    <w:tmpl w:val="23D27E50"/>
    <w:lvl w:ilvl="0" w:tplc="F6187852">
      <w:start w:val="1"/>
      <w:numFmt w:val="decimal"/>
      <w:lvlText w:val="%1."/>
      <w:lvlJc w:val="left"/>
      <w:pPr>
        <w:ind w:left="1429" w:hanging="360"/>
      </w:pPr>
    </w:lvl>
    <w:lvl w:ilvl="1" w:tplc="5628A7D8" w:tentative="1">
      <w:start w:val="1"/>
      <w:numFmt w:val="lowerLetter"/>
      <w:lvlText w:val="%2."/>
      <w:lvlJc w:val="left"/>
      <w:pPr>
        <w:ind w:left="2149" w:hanging="360"/>
      </w:pPr>
    </w:lvl>
    <w:lvl w:ilvl="2" w:tplc="9E2A4F5E" w:tentative="1">
      <w:start w:val="1"/>
      <w:numFmt w:val="lowerRoman"/>
      <w:lvlText w:val="%3."/>
      <w:lvlJc w:val="right"/>
      <w:pPr>
        <w:ind w:left="2869" w:hanging="180"/>
      </w:pPr>
    </w:lvl>
    <w:lvl w:ilvl="3" w:tplc="32CAD78E" w:tentative="1">
      <w:start w:val="1"/>
      <w:numFmt w:val="decimal"/>
      <w:lvlText w:val="%4."/>
      <w:lvlJc w:val="left"/>
      <w:pPr>
        <w:ind w:left="3589" w:hanging="360"/>
      </w:pPr>
    </w:lvl>
    <w:lvl w:ilvl="4" w:tplc="1314228E" w:tentative="1">
      <w:start w:val="1"/>
      <w:numFmt w:val="lowerLetter"/>
      <w:lvlText w:val="%5."/>
      <w:lvlJc w:val="left"/>
      <w:pPr>
        <w:ind w:left="4309" w:hanging="360"/>
      </w:pPr>
    </w:lvl>
    <w:lvl w:ilvl="5" w:tplc="ED42C402" w:tentative="1">
      <w:start w:val="1"/>
      <w:numFmt w:val="lowerRoman"/>
      <w:lvlText w:val="%6."/>
      <w:lvlJc w:val="right"/>
      <w:pPr>
        <w:ind w:left="5029" w:hanging="180"/>
      </w:pPr>
    </w:lvl>
    <w:lvl w:ilvl="6" w:tplc="17104454" w:tentative="1">
      <w:start w:val="1"/>
      <w:numFmt w:val="decimal"/>
      <w:lvlText w:val="%7."/>
      <w:lvlJc w:val="left"/>
      <w:pPr>
        <w:ind w:left="5749" w:hanging="360"/>
      </w:pPr>
    </w:lvl>
    <w:lvl w:ilvl="7" w:tplc="D2024162" w:tentative="1">
      <w:start w:val="1"/>
      <w:numFmt w:val="lowerLetter"/>
      <w:lvlText w:val="%8."/>
      <w:lvlJc w:val="left"/>
      <w:pPr>
        <w:ind w:left="6469" w:hanging="360"/>
      </w:pPr>
    </w:lvl>
    <w:lvl w:ilvl="8" w:tplc="9B604C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D32DF1"/>
    <w:multiLevelType w:val="hybridMultilevel"/>
    <w:tmpl w:val="5000A1A2"/>
    <w:lvl w:ilvl="0" w:tplc="1A603806">
      <w:start w:val="1"/>
      <w:numFmt w:val="decimal"/>
      <w:lvlText w:val="%1)"/>
      <w:lvlJc w:val="left"/>
      <w:pPr>
        <w:ind w:left="502" w:hanging="360"/>
      </w:pPr>
    </w:lvl>
    <w:lvl w:ilvl="1" w:tplc="ABFEA07C" w:tentative="1">
      <w:start w:val="1"/>
      <w:numFmt w:val="lowerLetter"/>
      <w:lvlText w:val="%2."/>
      <w:lvlJc w:val="left"/>
      <w:pPr>
        <w:ind w:left="1222" w:hanging="360"/>
      </w:pPr>
    </w:lvl>
    <w:lvl w:ilvl="2" w:tplc="519AEB04" w:tentative="1">
      <w:start w:val="1"/>
      <w:numFmt w:val="lowerRoman"/>
      <w:lvlText w:val="%3."/>
      <w:lvlJc w:val="right"/>
      <w:pPr>
        <w:ind w:left="1942" w:hanging="180"/>
      </w:pPr>
    </w:lvl>
    <w:lvl w:ilvl="3" w:tplc="AA88CCD0" w:tentative="1">
      <w:start w:val="1"/>
      <w:numFmt w:val="decimal"/>
      <w:lvlText w:val="%4."/>
      <w:lvlJc w:val="left"/>
      <w:pPr>
        <w:ind w:left="2662" w:hanging="360"/>
      </w:pPr>
    </w:lvl>
    <w:lvl w:ilvl="4" w:tplc="BCF0FD94" w:tentative="1">
      <w:start w:val="1"/>
      <w:numFmt w:val="lowerLetter"/>
      <w:lvlText w:val="%5."/>
      <w:lvlJc w:val="left"/>
      <w:pPr>
        <w:ind w:left="3382" w:hanging="360"/>
      </w:pPr>
    </w:lvl>
    <w:lvl w:ilvl="5" w:tplc="E09A0AC4" w:tentative="1">
      <w:start w:val="1"/>
      <w:numFmt w:val="lowerRoman"/>
      <w:lvlText w:val="%6."/>
      <w:lvlJc w:val="right"/>
      <w:pPr>
        <w:ind w:left="4102" w:hanging="180"/>
      </w:pPr>
    </w:lvl>
    <w:lvl w:ilvl="6" w:tplc="7020D912" w:tentative="1">
      <w:start w:val="1"/>
      <w:numFmt w:val="decimal"/>
      <w:lvlText w:val="%7."/>
      <w:lvlJc w:val="left"/>
      <w:pPr>
        <w:ind w:left="4822" w:hanging="360"/>
      </w:pPr>
    </w:lvl>
    <w:lvl w:ilvl="7" w:tplc="0F407CEC" w:tentative="1">
      <w:start w:val="1"/>
      <w:numFmt w:val="lowerLetter"/>
      <w:lvlText w:val="%8."/>
      <w:lvlJc w:val="left"/>
      <w:pPr>
        <w:ind w:left="5542" w:hanging="360"/>
      </w:pPr>
    </w:lvl>
    <w:lvl w:ilvl="8" w:tplc="D9A2BEF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65E34B9"/>
    <w:multiLevelType w:val="hybridMultilevel"/>
    <w:tmpl w:val="B9B60232"/>
    <w:lvl w:ilvl="0" w:tplc="D5CC9A8E">
      <w:start w:val="2"/>
      <w:numFmt w:val="decimal"/>
      <w:suff w:val="space"/>
      <w:lvlText w:val="%1."/>
      <w:lvlJc w:val="left"/>
      <w:pPr>
        <w:ind w:left="116" w:hanging="252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A4EC6ED6" w:tentative="1">
      <w:start w:val="1"/>
      <w:numFmt w:val="lowerLetter"/>
      <w:lvlText w:val="%2."/>
      <w:lvlJc w:val="left"/>
      <w:pPr>
        <w:ind w:left="1440" w:hanging="360"/>
      </w:pPr>
    </w:lvl>
    <w:lvl w:ilvl="2" w:tplc="7DCA1A7C" w:tentative="1">
      <w:start w:val="1"/>
      <w:numFmt w:val="lowerRoman"/>
      <w:lvlText w:val="%3."/>
      <w:lvlJc w:val="right"/>
      <w:pPr>
        <w:ind w:left="2160" w:hanging="180"/>
      </w:pPr>
    </w:lvl>
    <w:lvl w:ilvl="3" w:tplc="6D34C644" w:tentative="1">
      <w:start w:val="1"/>
      <w:numFmt w:val="decimal"/>
      <w:lvlText w:val="%4."/>
      <w:lvlJc w:val="left"/>
      <w:pPr>
        <w:ind w:left="2880" w:hanging="360"/>
      </w:pPr>
    </w:lvl>
    <w:lvl w:ilvl="4" w:tplc="B63471F2" w:tentative="1">
      <w:start w:val="1"/>
      <w:numFmt w:val="lowerLetter"/>
      <w:lvlText w:val="%5."/>
      <w:lvlJc w:val="left"/>
      <w:pPr>
        <w:ind w:left="3600" w:hanging="360"/>
      </w:pPr>
    </w:lvl>
    <w:lvl w:ilvl="5" w:tplc="C18EFE9E" w:tentative="1">
      <w:start w:val="1"/>
      <w:numFmt w:val="lowerRoman"/>
      <w:lvlText w:val="%6."/>
      <w:lvlJc w:val="right"/>
      <w:pPr>
        <w:ind w:left="4320" w:hanging="180"/>
      </w:pPr>
    </w:lvl>
    <w:lvl w:ilvl="6" w:tplc="88021D22" w:tentative="1">
      <w:start w:val="1"/>
      <w:numFmt w:val="decimal"/>
      <w:lvlText w:val="%7."/>
      <w:lvlJc w:val="left"/>
      <w:pPr>
        <w:ind w:left="5040" w:hanging="360"/>
      </w:pPr>
    </w:lvl>
    <w:lvl w:ilvl="7" w:tplc="06B8395C" w:tentative="1">
      <w:start w:val="1"/>
      <w:numFmt w:val="lowerLetter"/>
      <w:lvlText w:val="%8."/>
      <w:lvlJc w:val="left"/>
      <w:pPr>
        <w:ind w:left="5760" w:hanging="360"/>
      </w:pPr>
    </w:lvl>
    <w:lvl w:ilvl="8" w:tplc="D8BE6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A6239"/>
    <w:multiLevelType w:val="hybridMultilevel"/>
    <w:tmpl w:val="E4F2ADC6"/>
    <w:lvl w:ilvl="0" w:tplc="FE2C712C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17A42F92" w:tentative="1">
      <w:start w:val="1"/>
      <w:numFmt w:val="lowerLetter"/>
      <w:lvlText w:val="%2."/>
      <w:lvlJc w:val="left"/>
      <w:pPr>
        <w:ind w:left="1440" w:hanging="360"/>
      </w:pPr>
    </w:lvl>
    <w:lvl w:ilvl="2" w:tplc="84844B9A" w:tentative="1">
      <w:start w:val="1"/>
      <w:numFmt w:val="lowerRoman"/>
      <w:lvlText w:val="%3."/>
      <w:lvlJc w:val="right"/>
      <w:pPr>
        <w:ind w:left="2160" w:hanging="180"/>
      </w:pPr>
    </w:lvl>
    <w:lvl w:ilvl="3" w:tplc="D868D15C" w:tentative="1">
      <w:start w:val="1"/>
      <w:numFmt w:val="decimal"/>
      <w:lvlText w:val="%4."/>
      <w:lvlJc w:val="left"/>
      <w:pPr>
        <w:ind w:left="2880" w:hanging="360"/>
      </w:pPr>
    </w:lvl>
    <w:lvl w:ilvl="4" w:tplc="4DF04C7C" w:tentative="1">
      <w:start w:val="1"/>
      <w:numFmt w:val="lowerLetter"/>
      <w:lvlText w:val="%5."/>
      <w:lvlJc w:val="left"/>
      <w:pPr>
        <w:ind w:left="3600" w:hanging="360"/>
      </w:pPr>
    </w:lvl>
    <w:lvl w:ilvl="5" w:tplc="7F8A6AD0" w:tentative="1">
      <w:start w:val="1"/>
      <w:numFmt w:val="lowerRoman"/>
      <w:lvlText w:val="%6."/>
      <w:lvlJc w:val="right"/>
      <w:pPr>
        <w:ind w:left="4320" w:hanging="180"/>
      </w:pPr>
    </w:lvl>
    <w:lvl w:ilvl="6" w:tplc="0F0A4D3C" w:tentative="1">
      <w:start w:val="1"/>
      <w:numFmt w:val="decimal"/>
      <w:lvlText w:val="%7."/>
      <w:lvlJc w:val="left"/>
      <w:pPr>
        <w:ind w:left="5040" w:hanging="360"/>
      </w:pPr>
    </w:lvl>
    <w:lvl w:ilvl="7" w:tplc="584CD7A0" w:tentative="1">
      <w:start w:val="1"/>
      <w:numFmt w:val="lowerLetter"/>
      <w:lvlText w:val="%8."/>
      <w:lvlJc w:val="left"/>
      <w:pPr>
        <w:ind w:left="5760" w:hanging="360"/>
      </w:pPr>
    </w:lvl>
    <w:lvl w:ilvl="8" w:tplc="B58E97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3"/>
  </w:num>
  <w:num w:numId="6">
    <w:abstractNumId w:val="6"/>
  </w:num>
  <w:num w:numId="7">
    <w:abstractNumId w:val="26"/>
  </w:num>
  <w:num w:numId="8">
    <w:abstractNumId w:val="4"/>
  </w:num>
  <w:num w:numId="9">
    <w:abstractNumId w:val="28"/>
  </w:num>
  <w:num w:numId="10">
    <w:abstractNumId w:val="24"/>
  </w:num>
  <w:num w:numId="11">
    <w:abstractNumId w:val="13"/>
  </w:num>
  <w:num w:numId="12">
    <w:abstractNumId w:val="11"/>
  </w:num>
  <w:num w:numId="13">
    <w:abstractNumId w:val="20"/>
  </w:num>
  <w:num w:numId="14">
    <w:abstractNumId w:val="22"/>
  </w:num>
  <w:num w:numId="15">
    <w:abstractNumId w:val="1"/>
  </w:num>
  <w:num w:numId="16">
    <w:abstractNumId w:val="25"/>
  </w:num>
  <w:num w:numId="17">
    <w:abstractNumId w:val="14"/>
  </w:num>
  <w:num w:numId="18">
    <w:abstractNumId w:val="23"/>
  </w:num>
  <w:num w:numId="19">
    <w:abstractNumId w:val="7"/>
  </w:num>
  <w:num w:numId="20">
    <w:abstractNumId w:val="16"/>
  </w:num>
  <w:num w:numId="21">
    <w:abstractNumId w:val="9"/>
  </w:num>
  <w:num w:numId="22">
    <w:abstractNumId w:val="5"/>
  </w:num>
  <w:num w:numId="23">
    <w:abstractNumId w:val="2"/>
  </w:num>
  <w:num w:numId="24">
    <w:abstractNumId w:val="0"/>
  </w:num>
  <w:num w:numId="25">
    <w:abstractNumId w:val="8"/>
  </w:num>
  <w:num w:numId="26">
    <w:abstractNumId w:val="21"/>
  </w:num>
  <w:num w:numId="27">
    <w:abstractNumId w:val="12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60"/>
    <w:rsid w:val="00756AD6"/>
    <w:rsid w:val="007A4F94"/>
    <w:rsid w:val="009B4960"/>
    <w:rsid w:val="00B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BECF1-BED3-43CC-941B-4E47ADBC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5517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C3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resc2">
    <w:name w:val="tresc2"/>
    <w:basedOn w:val="Domylnaczcionkaakapitu"/>
    <w:rsid w:val="007B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D7FF-AE34-41F3-BE79-43CC6B0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13706</TotalTime>
  <Pages>6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w sprawie zasad zamieszczania informacji publicznej oraz przetwarzania danych osobowych na stronach Biuletynu Informacji Publicznej Pomorskiego Urzędu Wojewódzkiego w Gdańsku</vt:lpstr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28 czerwca 2024 r. w sprawie zasad zamieszczania informacji publicznej oraz przetwarzania danych osobowych na stronach Biuletynu Informacji Publicznej Pomorskiego Urzędu Wojewódzkiego w Gdańsku</dc:title>
  <dc:creator>Maria Leszczyńska</dc:creator>
  <cp:lastModifiedBy>Monika Giedrojć</cp:lastModifiedBy>
  <cp:revision>44</cp:revision>
  <cp:lastPrinted>2017-01-05T08:08:00Z</cp:lastPrinted>
  <dcterms:created xsi:type="dcterms:W3CDTF">2021-04-27T05:37:00Z</dcterms:created>
  <dcterms:modified xsi:type="dcterms:W3CDTF">2024-07-11T10:54:00Z</dcterms:modified>
</cp:coreProperties>
</file>