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9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"/>
        <w:gridCol w:w="851"/>
        <w:gridCol w:w="1260"/>
        <w:gridCol w:w="320"/>
        <w:gridCol w:w="440"/>
        <w:gridCol w:w="740"/>
        <w:gridCol w:w="960"/>
        <w:gridCol w:w="1495"/>
      </w:tblGrid>
      <w:tr w:rsidR="00C419C1" w:rsidRPr="00C419C1" w:rsidTr="00C419C1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9C1" w:rsidRPr="00C419C1" w:rsidTr="00C419C1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19C1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28575</wp:posOffset>
                      </wp:positionV>
                      <wp:extent cx="1647825" cy="609600"/>
                      <wp:effectExtent l="0" t="0" r="28575" b="19050"/>
                      <wp:wrapNone/>
                      <wp:docPr id="2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0866" cy="59937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19C1" w:rsidRDefault="00C419C1" w:rsidP="00C419C1">
                                  <w:pPr>
                                    <w:pStyle w:val="Normalny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4"/>
                                      <w:szCs w:val="14"/>
                                    </w:rPr>
                                    <w:t xml:space="preserve">Załącznik nr 1 do Ogłoszenia  nr 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4"/>
                                      <w:szCs w:val="14"/>
                                    </w:rPr>
                                    <w:t xml:space="preserve"> z dnia 11.04.2024 o zbędnych i zużytych składnikach majątku ruchomego Prokuratury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4"/>
                                      <w:szCs w:val="14"/>
                                    </w:rPr>
                                    <w:t>Okregowej</w:t>
                                  </w:r>
                                  <w:proofErr w:type="spellEnd"/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4"/>
                                      <w:szCs w:val="14"/>
                                    </w:rPr>
                                    <w:t xml:space="preserve"> w Słupsku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6.75pt;margin-top:2.25pt;width:129.7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" fillcolor="white [3201]" strokecolor="#7f7f7f [1601]">
                      <v:textbox>
                        <w:txbxContent>
                          <w:p w:rsidR="00C419C1" w:rsidRDefault="00C419C1" w:rsidP="00C419C1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4"/>
                                <w:szCs w:val="14"/>
                              </w:rPr>
                              <w:t xml:space="preserve">Załącznik nr 1 do Ogłoszenia  nr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4"/>
                                <w:szCs w:val="14"/>
                              </w:rPr>
                              <w:t>4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4"/>
                                <w:szCs w:val="14"/>
                              </w:rPr>
                              <w:t xml:space="preserve"> z dnia 11.04.2024 o zbędnych i zużytych składnikach majątku ruchomego Prokuratury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4"/>
                                <w:szCs w:val="14"/>
                              </w:rPr>
                              <w:t>Okregowej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4"/>
                                <w:szCs w:val="14"/>
                              </w:rPr>
                              <w:t xml:space="preserve"> w Słupsku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C419C1" w:rsidRPr="00C419C1">
              <w:trPr>
                <w:trHeight w:val="255"/>
                <w:tblCellSpacing w:w="0" w:type="dxa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19C1" w:rsidRPr="00C419C1" w:rsidRDefault="00C419C1" w:rsidP="00C419C1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419C1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 </w:t>
                  </w:r>
                </w:p>
              </w:tc>
            </w:tr>
          </w:tbl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9C1" w:rsidRPr="00C419C1" w:rsidTr="00C419C1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9C1" w:rsidRPr="00C419C1" w:rsidTr="00C419C1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9C1" w:rsidRPr="00C419C1" w:rsidTr="00C419C1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9C1" w:rsidRPr="00C419C1" w:rsidTr="00C419C1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9C1" w:rsidRPr="00C419C1" w:rsidTr="00C419C1">
        <w:trPr>
          <w:trHeight w:val="495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</w:pPr>
            <w:proofErr w:type="spellStart"/>
            <w:r w:rsidRPr="00C419C1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  <w:t>L.p</w:t>
            </w:r>
            <w:proofErr w:type="spellEnd"/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  <w:t>nr-inwentarzowy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  <w:t>nazwa przedmiotu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</w:pPr>
            <w:proofErr w:type="spellStart"/>
            <w:r w:rsidRPr="00C419C1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  <w:t>j.m</w:t>
            </w:r>
            <w:proofErr w:type="spellEnd"/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  <w:t>ilość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  <w:t>wartość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pl-PL"/>
              </w:rPr>
              <w:t>wartość rynkowa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  <w:t>stan techniczny</w:t>
            </w:r>
          </w:p>
        </w:tc>
      </w:tr>
      <w:tr w:rsidR="00C419C1" w:rsidRPr="00C419C1" w:rsidTr="00C419C1">
        <w:trPr>
          <w:trHeight w:val="34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5-XXXV-35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Obraz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proofErr w:type="spellStart"/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0,34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0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spłowiały ,przetarty</w:t>
            </w:r>
          </w:p>
        </w:tc>
      </w:tr>
      <w:tr w:rsidR="00C419C1" w:rsidRPr="00C419C1" w:rsidTr="00C419C1">
        <w:trPr>
          <w:trHeight w:val="25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III-05-14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Segment 2 częściowy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proofErr w:type="spellStart"/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829,60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414,80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dobry</w:t>
            </w:r>
          </w:p>
        </w:tc>
      </w:tr>
      <w:tr w:rsidR="00C419C1" w:rsidRPr="00C419C1" w:rsidTr="00C419C1">
        <w:trPr>
          <w:trHeight w:val="34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1-II-248/5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Stolik z kafli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proofErr w:type="spellStart"/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85,40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42,70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proofErr w:type="spellStart"/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dobry,ruchoma</w:t>
            </w:r>
            <w:proofErr w:type="spellEnd"/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podstawa</w:t>
            </w:r>
          </w:p>
        </w:tc>
      </w:tr>
      <w:tr w:rsidR="00C419C1" w:rsidRPr="00C419C1" w:rsidTr="00C419C1">
        <w:trPr>
          <w:trHeight w:val="25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1-II-240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Stolik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proofErr w:type="spellStart"/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29,28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14,64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dobry</w:t>
            </w:r>
          </w:p>
        </w:tc>
      </w:tr>
      <w:tr w:rsidR="00C419C1" w:rsidRPr="00C419C1" w:rsidTr="00C419C1">
        <w:trPr>
          <w:trHeight w:val="25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II-00-10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Stolik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proofErr w:type="spellStart"/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103,70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51,85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dobry</w:t>
            </w:r>
          </w:p>
        </w:tc>
      </w:tr>
      <w:tr w:rsidR="00C419C1" w:rsidRPr="00C419C1" w:rsidTr="00C419C1">
        <w:trPr>
          <w:trHeight w:val="25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II-01-6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Stół do tenisa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proofErr w:type="spellStart"/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1 000,00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500,00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dobry</w:t>
            </w:r>
          </w:p>
        </w:tc>
      </w:tr>
      <w:tr w:rsidR="00C419C1" w:rsidRPr="00C419C1" w:rsidTr="00C419C1">
        <w:trPr>
          <w:trHeight w:val="33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1-II-274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Końcówka stołu konferencyjnego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proofErr w:type="spellStart"/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195,20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97,60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dobry</w:t>
            </w:r>
          </w:p>
        </w:tc>
      </w:tr>
      <w:tr w:rsidR="00C419C1" w:rsidRPr="00C419C1" w:rsidTr="00C419C1">
        <w:trPr>
          <w:trHeight w:val="25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1-III-356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Szafka pod telefon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proofErr w:type="spellStart"/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70,00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35,00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dobry</w:t>
            </w:r>
          </w:p>
        </w:tc>
      </w:tr>
      <w:tr w:rsidR="00C419C1" w:rsidRPr="00C419C1" w:rsidTr="00C419C1">
        <w:trPr>
          <w:trHeight w:val="25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XXXI-16-32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Podgrzewacz wody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proofErr w:type="spellStart"/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685,00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68,50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niesprawny</w:t>
            </w:r>
          </w:p>
        </w:tc>
      </w:tr>
      <w:tr w:rsidR="00C419C1" w:rsidRPr="00C419C1" w:rsidTr="00C419C1">
        <w:trPr>
          <w:trHeight w:val="25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XXXI-16-30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Podgrzewacz wody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proofErr w:type="spellStart"/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685,00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68,50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niesprawny</w:t>
            </w:r>
          </w:p>
        </w:tc>
      </w:tr>
      <w:tr w:rsidR="00C419C1" w:rsidRPr="00C419C1" w:rsidTr="00C419C1">
        <w:trPr>
          <w:trHeight w:val="34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XXX-17-15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Czajnik Camry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proofErr w:type="spellStart"/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129,00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12,90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zakamieniony, przecieka</w:t>
            </w:r>
          </w:p>
        </w:tc>
      </w:tr>
      <w:tr w:rsidR="00C419C1" w:rsidRPr="00C419C1" w:rsidTr="00C419C1">
        <w:trPr>
          <w:trHeight w:val="34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XXX-21-35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Czajnik Zelmer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proofErr w:type="spellStart"/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62,99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6,30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zakamieniony, przecieka</w:t>
            </w:r>
          </w:p>
        </w:tc>
      </w:tr>
      <w:tr w:rsidR="00C419C1" w:rsidRPr="00C419C1" w:rsidTr="00C419C1">
        <w:trPr>
          <w:trHeight w:val="34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XXX-12-9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Czajnik Philips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proofErr w:type="spellStart"/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404,77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40,48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zakamieniony, przecieka</w:t>
            </w:r>
          </w:p>
        </w:tc>
      </w:tr>
      <w:tr w:rsidR="00C419C1" w:rsidRPr="00C419C1" w:rsidTr="00C419C1">
        <w:trPr>
          <w:trHeight w:val="34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XXX-19-1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Czajnik Manta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proofErr w:type="spellStart"/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90,00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9,00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zakamieniony, przecieka</w:t>
            </w:r>
          </w:p>
        </w:tc>
      </w:tr>
      <w:tr w:rsidR="00C419C1" w:rsidRPr="00C419C1" w:rsidTr="00C419C1">
        <w:trPr>
          <w:trHeight w:val="34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XXX-12-2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Czajnik Philips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proofErr w:type="spellStart"/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404,77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40,48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zakamieniony, przecieka</w:t>
            </w:r>
          </w:p>
        </w:tc>
      </w:tr>
      <w:tr w:rsidR="00C419C1" w:rsidRPr="00C419C1" w:rsidTr="00C419C1">
        <w:trPr>
          <w:trHeight w:val="34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XXX-09-4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Czajnik Philips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proofErr w:type="spellStart"/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119,00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11,90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zakamieniony, przecieka</w:t>
            </w:r>
          </w:p>
        </w:tc>
      </w:tr>
      <w:tr w:rsidR="00C419C1" w:rsidRPr="00C419C1" w:rsidTr="00C419C1">
        <w:trPr>
          <w:trHeight w:val="25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XXV-03-11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Niszczarka Aurora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proofErr w:type="spellStart"/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155,00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15,50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niesprawna</w:t>
            </w:r>
          </w:p>
        </w:tc>
      </w:tr>
      <w:tr w:rsidR="00C419C1" w:rsidRPr="00C419C1" w:rsidTr="00C419C1">
        <w:trPr>
          <w:trHeight w:val="25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XXV-06-15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 xml:space="preserve">Niszczarka </w:t>
            </w:r>
            <w:proofErr w:type="spellStart"/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Fellowes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proofErr w:type="spellStart"/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951,60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95,16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niesprawna</w:t>
            </w:r>
          </w:p>
        </w:tc>
      </w:tr>
      <w:tr w:rsidR="00C419C1" w:rsidRPr="00C419C1" w:rsidTr="00C419C1">
        <w:trPr>
          <w:trHeight w:val="33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XXXVIII-21-6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Urna na dokumenty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proofErr w:type="spellStart"/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215,00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21,50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połamana</w:t>
            </w:r>
          </w:p>
        </w:tc>
      </w:tr>
      <w:tr w:rsidR="00C419C1" w:rsidRPr="00C419C1" w:rsidTr="00C419C1">
        <w:trPr>
          <w:trHeight w:val="34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XXV-16-234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Latarka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proofErr w:type="spellStart"/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45,00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4,50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uszkodzony transformator</w:t>
            </w:r>
          </w:p>
        </w:tc>
      </w:tr>
      <w:tr w:rsidR="00C419C1" w:rsidRPr="00C419C1" w:rsidTr="00C419C1">
        <w:trPr>
          <w:trHeight w:val="34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21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XXVII-16-2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Lampka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proofErr w:type="spellStart"/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79,00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7,90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niesprawna, połamana</w:t>
            </w:r>
          </w:p>
        </w:tc>
      </w:tr>
      <w:tr w:rsidR="00C419C1" w:rsidRPr="00C419C1" w:rsidTr="00C419C1">
        <w:trPr>
          <w:trHeight w:val="34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22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XXVII-07-11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Lampka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proofErr w:type="spellStart"/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39,00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3,90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niesprawna, połamana</w:t>
            </w:r>
          </w:p>
        </w:tc>
      </w:tr>
      <w:tr w:rsidR="00C419C1" w:rsidRPr="00C419C1" w:rsidTr="00C419C1">
        <w:trPr>
          <w:trHeight w:val="34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23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1-XXVII-136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Lampka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proofErr w:type="spellStart"/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79,00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7,90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niesprawna, połamana</w:t>
            </w:r>
          </w:p>
        </w:tc>
      </w:tr>
      <w:tr w:rsidR="00C419C1" w:rsidRPr="00C419C1" w:rsidTr="00C419C1">
        <w:trPr>
          <w:trHeight w:val="34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24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XXXVIII-06-9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Dozownik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proofErr w:type="spellStart"/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64,40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6,44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wyeksploatowany</w:t>
            </w:r>
          </w:p>
        </w:tc>
      </w:tr>
      <w:tr w:rsidR="00C419C1" w:rsidRPr="00C419C1" w:rsidTr="00C419C1">
        <w:trPr>
          <w:trHeight w:val="34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25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XIX-03-26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Telefon TR 010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proofErr w:type="spellStart"/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55,00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5,50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wyeksploatowany</w:t>
            </w:r>
          </w:p>
        </w:tc>
      </w:tr>
      <w:tr w:rsidR="00C419C1" w:rsidRPr="00C419C1" w:rsidTr="00C419C1">
        <w:trPr>
          <w:trHeight w:val="34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26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XIX-22-1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Telefon Panasonic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proofErr w:type="spellStart"/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63,00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6,30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wyeksploatowany</w:t>
            </w:r>
          </w:p>
        </w:tc>
      </w:tr>
      <w:tr w:rsidR="00C419C1" w:rsidRPr="00C419C1" w:rsidTr="00C419C1">
        <w:trPr>
          <w:trHeight w:val="34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27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XIX-06-41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Telefon Panasonic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proofErr w:type="spellStart"/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178,49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17,85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wyeksploatowany</w:t>
            </w:r>
          </w:p>
        </w:tc>
      </w:tr>
      <w:tr w:rsidR="00C419C1" w:rsidRPr="00C419C1" w:rsidTr="00C419C1">
        <w:trPr>
          <w:trHeight w:val="34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28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XXXVIII-07-17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Zegar ścienny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proofErr w:type="spellStart"/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69,00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6,90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wyeksploatowany</w:t>
            </w:r>
          </w:p>
        </w:tc>
      </w:tr>
      <w:tr w:rsidR="00C419C1" w:rsidRPr="00C419C1" w:rsidTr="00C419C1">
        <w:trPr>
          <w:trHeight w:val="34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29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XXXI-07-17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Wentylator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proofErr w:type="spellStart"/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59,00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5,90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wyeksploatowany</w:t>
            </w:r>
          </w:p>
        </w:tc>
      </w:tr>
      <w:tr w:rsidR="00C419C1" w:rsidRPr="00C419C1" w:rsidTr="00C419C1">
        <w:trPr>
          <w:trHeight w:val="34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XXXI-07-28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Wentylator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proofErr w:type="spellStart"/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szt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95,00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9,50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wyeksploatowany</w:t>
            </w:r>
          </w:p>
        </w:tc>
      </w:tr>
      <w:tr w:rsidR="00C419C1" w:rsidRPr="00C419C1" w:rsidTr="00C419C1">
        <w:trPr>
          <w:trHeight w:val="25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31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XXXIII-16-9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Zestaw głośnomówiący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proofErr w:type="spellStart"/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szt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99,99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10,00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sprawny</w:t>
            </w:r>
          </w:p>
        </w:tc>
      </w:tr>
      <w:tr w:rsidR="00C419C1" w:rsidRPr="00C419C1" w:rsidTr="00C419C1">
        <w:trPr>
          <w:trHeight w:val="25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32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XXXI-06-13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 xml:space="preserve">Wentylator </w:t>
            </w:r>
            <w:proofErr w:type="spellStart"/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stojacy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proofErr w:type="spellStart"/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229,00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22,90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wyeksploatowany</w:t>
            </w:r>
          </w:p>
        </w:tc>
      </w:tr>
      <w:tr w:rsidR="00C419C1" w:rsidRPr="00C419C1" w:rsidTr="00C419C1">
        <w:trPr>
          <w:trHeight w:val="34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XXXI-07-31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 xml:space="preserve">Wentylator </w:t>
            </w:r>
            <w:proofErr w:type="spellStart"/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stojacy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proofErr w:type="spellStart"/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129,00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12,90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wyeksploatowany</w:t>
            </w:r>
          </w:p>
        </w:tc>
      </w:tr>
      <w:tr w:rsidR="00C419C1" w:rsidRPr="00C419C1" w:rsidTr="00C419C1">
        <w:trPr>
          <w:trHeight w:val="34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XXXI-03-8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Wentylator biurkowy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proofErr w:type="spellStart"/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279,00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27,90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wyeksploatowany</w:t>
            </w:r>
          </w:p>
        </w:tc>
      </w:tr>
      <w:tr w:rsidR="00C419C1" w:rsidRPr="00C419C1" w:rsidTr="00C419C1">
        <w:trPr>
          <w:trHeight w:val="34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35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XXXI-06-4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Wentylator biurkowy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proofErr w:type="spellStart"/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65,86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6,59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wyeksploatowany</w:t>
            </w:r>
          </w:p>
        </w:tc>
      </w:tr>
      <w:tr w:rsidR="00C419C1" w:rsidRPr="00C419C1" w:rsidTr="00C419C1">
        <w:trPr>
          <w:trHeight w:val="33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lastRenderedPageBreak/>
              <w:t>36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1-XXIII-99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 xml:space="preserve">Maszyna Olimpia </w:t>
            </w:r>
            <w:proofErr w:type="spellStart"/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Carera</w:t>
            </w:r>
            <w:proofErr w:type="spellEnd"/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 xml:space="preserve"> de </w:t>
            </w:r>
            <w:proofErr w:type="spellStart"/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lux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proofErr w:type="spellStart"/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625,00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312,50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sprawna</w:t>
            </w:r>
          </w:p>
        </w:tc>
      </w:tr>
      <w:tr w:rsidR="00C419C1" w:rsidRPr="00C419C1" w:rsidTr="00C419C1">
        <w:trPr>
          <w:trHeight w:val="34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37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XXXI-17-1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Ekspres automatyczny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proofErr w:type="spellStart"/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1 277,66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127,77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wyeksploatowany</w:t>
            </w:r>
          </w:p>
        </w:tc>
      </w:tr>
      <w:tr w:rsidR="00C419C1" w:rsidRPr="00C419C1" w:rsidTr="00C419C1">
        <w:trPr>
          <w:trHeight w:val="34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38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V-12-16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Fotel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proofErr w:type="spellStart"/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1 115,71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111,57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wyeksploatowany</w:t>
            </w:r>
          </w:p>
        </w:tc>
      </w:tr>
      <w:tr w:rsidR="00C419C1" w:rsidRPr="00C419C1" w:rsidTr="00C419C1">
        <w:trPr>
          <w:trHeight w:val="34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39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1-V-208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Fotel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proofErr w:type="spellStart"/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475,00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47,50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wyeksploatowany</w:t>
            </w:r>
          </w:p>
        </w:tc>
      </w:tr>
      <w:tr w:rsidR="00C419C1" w:rsidRPr="00C419C1" w:rsidTr="00C419C1">
        <w:trPr>
          <w:trHeight w:val="51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IV-00-31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Krzesło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proofErr w:type="spellStart"/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100,00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10,00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proofErr w:type="spellStart"/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wyeksploatowane,brudne</w:t>
            </w:r>
            <w:proofErr w:type="spellEnd"/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poprzecierane</w:t>
            </w:r>
          </w:p>
        </w:tc>
      </w:tr>
      <w:tr w:rsidR="00C419C1" w:rsidRPr="00C419C1" w:rsidTr="00C419C1">
        <w:trPr>
          <w:trHeight w:val="25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41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1V-192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Fotel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proofErr w:type="spellStart"/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310,00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31,00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wyeksploatowany</w:t>
            </w:r>
          </w:p>
        </w:tc>
      </w:tr>
      <w:tr w:rsidR="00C419C1" w:rsidRPr="00C419C1" w:rsidTr="00C419C1">
        <w:trPr>
          <w:trHeight w:val="51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42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1-IV-618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Krzesło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proofErr w:type="spellStart"/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237,90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23,79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proofErr w:type="spellStart"/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wyeksploatowane,brudne</w:t>
            </w:r>
            <w:proofErr w:type="spellEnd"/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poprzecierane</w:t>
            </w:r>
          </w:p>
        </w:tc>
      </w:tr>
      <w:tr w:rsidR="00C419C1" w:rsidRPr="00C419C1" w:rsidTr="00C419C1">
        <w:trPr>
          <w:trHeight w:val="51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43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IV-03-9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krzesło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proofErr w:type="spellStart"/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114,68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11,47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proofErr w:type="spellStart"/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wyeksploatowane,brudne</w:t>
            </w:r>
            <w:proofErr w:type="spellEnd"/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poprzecierane</w:t>
            </w:r>
          </w:p>
        </w:tc>
      </w:tr>
      <w:tr w:rsidR="00C419C1" w:rsidRPr="00C419C1" w:rsidTr="00C419C1">
        <w:trPr>
          <w:trHeight w:val="51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44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IV-08-9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krzesło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proofErr w:type="spellStart"/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149,00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14,90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proofErr w:type="spellStart"/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wyeksploatowane,brudne</w:t>
            </w:r>
            <w:proofErr w:type="spellEnd"/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poprzecierane</w:t>
            </w:r>
          </w:p>
        </w:tc>
      </w:tr>
      <w:tr w:rsidR="00C419C1" w:rsidRPr="00C419C1" w:rsidTr="00C419C1">
        <w:trPr>
          <w:trHeight w:val="51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45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5-IV-322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krzesło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proofErr w:type="spellStart"/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93,88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9,39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proofErr w:type="spellStart"/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wyeksploatowane,brudne</w:t>
            </w:r>
            <w:proofErr w:type="spellEnd"/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poprzecierane</w:t>
            </w:r>
          </w:p>
        </w:tc>
      </w:tr>
      <w:tr w:rsidR="00C419C1" w:rsidRPr="00C419C1" w:rsidTr="00C419C1">
        <w:trPr>
          <w:trHeight w:val="51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46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5-IV-367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krzesło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proofErr w:type="spellStart"/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92,72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9,27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proofErr w:type="spellStart"/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wyeksploatowane,brudne</w:t>
            </w:r>
            <w:proofErr w:type="spellEnd"/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poprzecierane</w:t>
            </w:r>
          </w:p>
        </w:tc>
      </w:tr>
      <w:tr w:rsidR="00C419C1" w:rsidRPr="00C419C1" w:rsidTr="00C419C1">
        <w:trPr>
          <w:trHeight w:val="51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47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5-IV-368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krzesło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proofErr w:type="spellStart"/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92,72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9,27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proofErr w:type="spellStart"/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wyeksploatowane,brudne</w:t>
            </w:r>
            <w:proofErr w:type="spellEnd"/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poprzecierane</w:t>
            </w:r>
          </w:p>
        </w:tc>
      </w:tr>
      <w:tr w:rsidR="00C419C1" w:rsidRPr="00C419C1" w:rsidTr="00C419C1">
        <w:trPr>
          <w:trHeight w:val="51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48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5-IV-343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krzesło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proofErr w:type="spellStart"/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129,32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12,93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proofErr w:type="spellStart"/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wyeksploatowane,brudne</w:t>
            </w:r>
            <w:proofErr w:type="spellEnd"/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poprzecierane</w:t>
            </w:r>
          </w:p>
        </w:tc>
      </w:tr>
      <w:tr w:rsidR="00C419C1" w:rsidRPr="00C419C1" w:rsidTr="00C419C1">
        <w:trPr>
          <w:trHeight w:val="51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49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IV-98-37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krzesło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proofErr w:type="spellStart"/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130,00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13,00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proofErr w:type="spellStart"/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wyeksploatowane,brudne</w:t>
            </w:r>
            <w:proofErr w:type="spellEnd"/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poprzecierane</w:t>
            </w:r>
          </w:p>
        </w:tc>
      </w:tr>
      <w:tr w:rsidR="00C419C1" w:rsidRPr="00C419C1" w:rsidTr="00C419C1">
        <w:trPr>
          <w:trHeight w:val="51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5-IV-350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Krzesło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proofErr w:type="spellStart"/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129,32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12,93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proofErr w:type="spellStart"/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wyeksploatowane,brudne</w:t>
            </w:r>
            <w:proofErr w:type="spellEnd"/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poprzecierane</w:t>
            </w:r>
          </w:p>
        </w:tc>
      </w:tr>
      <w:tr w:rsidR="00C419C1" w:rsidRPr="00C419C1" w:rsidTr="00C419C1">
        <w:trPr>
          <w:trHeight w:val="51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51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IV-04-9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Krzesło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116,25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11,63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proofErr w:type="spellStart"/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wyeksploatowane,brudne</w:t>
            </w:r>
            <w:proofErr w:type="spellEnd"/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poprzecierane</w:t>
            </w:r>
          </w:p>
        </w:tc>
      </w:tr>
      <w:tr w:rsidR="00C419C1" w:rsidRPr="00C419C1" w:rsidTr="00C419C1">
        <w:trPr>
          <w:trHeight w:val="51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52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IV-02-8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Krzesło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124,30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12,43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proofErr w:type="spellStart"/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wyeksploatowane,brudne</w:t>
            </w:r>
            <w:proofErr w:type="spellEnd"/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poprzecierane</w:t>
            </w:r>
          </w:p>
        </w:tc>
      </w:tr>
      <w:tr w:rsidR="00C419C1" w:rsidRPr="00C419C1" w:rsidTr="00C419C1">
        <w:trPr>
          <w:trHeight w:val="51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53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IV-02-9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Krzesło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proofErr w:type="spellStart"/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124,30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12,43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proofErr w:type="spellStart"/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wyeksploatowane,brudne</w:t>
            </w:r>
            <w:proofErr w:type="spellEnd"/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poprzecierane</w:t>
            </w:r>
          </w:p>
        </w:tc>
      </w:tr>
      <w:tr w:rsidR="00C419C1" w:rsidRPr="00C419C1" w:rsidTr="00C419C1">
        <w:trPr>
          <w:trHeight w:val="51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54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5-IV-321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Krzesło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proofErr w:type="spellStart"/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93,88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9,39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proofErr w:type="spellStart"/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wyeksploatowane,brudne</w:t>
            </w:r>
            <w:proofErr w:type="spellEnd"/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poprzecierane</w:t>
            </w:r>
          </w:p>
        </w:tc>
      </w:tr>
      <w:tr w:rsidR="00C419C1" w:rsidRPr="00C419C1" w:rsidTr="00C419C1">
        <w:trPr>
          <w:trHeight w:val="33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55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XXXVIII-00-38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taczka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proofErr w:type="spellStart"/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145,00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14,50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skorodowana</w:t>
            </w:r>
          </w:p>
        </w:tc>
      </w:tr>
      <w:tr w:rsidR="00C419C1" w:rsidRPr="00C419C1" w:rsidTr="00C419C1">
        <w:trPr>
          <w:trHeight w:val="25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56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1-04-9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Biurko zestaw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915,00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457,50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dobry</w:t>
            </w:r>
          </w:p>
        </w:tc>
      </w:tr>
      <w:tr w:rsidR="00C419C1" w:rsidRPr="00C419C1" w:rsidTr="00C419C1">
        <w:trPr>
          <w:trHeight w:val="25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57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III-04-45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Szafa przeszklona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512,40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256,20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dobry</w:t>
            </w:r>
          </w:p>
        </w:tc>
      </w:tr>
      <w:tr w:rsidR="00C419C1" w:rsidRPr="00C419C1" w:rsidTr="00C419C1">
        <w:trPr>
          <w:trHeight w:val="25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58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5-III-309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Biblioteczka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500,20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250,10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dobry</w:t>
            </w:r>
          </w:p>
        </w:tc>
      </w:tr>
      <w:tr w:rsidR="00C419C1" w:rsidRPr="00C419C1" w:rsidTr="00C419C1">
        <w:trPr>
          <w:trHeight w:val="25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59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Szafa ubraniowa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0,00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dobry</w:t>
            </w:r>
          </w:p>
        </w:tc>
      </w:tr>
      <w:tr w:rsidR="00C419C1" w:rsidRPr="00C419C1" w:rsidTr="00C419C1">
        <w:trPr>
          <w:trHeight w:val="25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1-I-101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Biurko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1,71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0,86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dobry</w:t>
            </w:r>
          </w:p>
        </w:tc>
      </w:tr>
      <w:tr w:rsidR="00C419C1" w:rsidRPr="00C419C1" w:rsidTr="00C419C1">
        <w:trPr>
          <w:trHeight w:val="25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61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1-V-155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Fotel skórzany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756,40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75,64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wyeksploatowany</w:t>
            </w:r>
          </w:p>
        </w:tc>
      </w:tr>
      <w:tr w:rsidR="00C419C1" w:rsidRPr="00C419C1" w:rsidTr="00C419C1">
        <w:trPr>
          <w:trHeight w:val="33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62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XXXV-16-40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Obraz (kwiaty w wazonie)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50,00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5,00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spłowiały</w:t>
            </w:r>
          </w:p>
        </w:tc>
      </w:tr>
      <w:tr w:rsidR="00C419C1" w:rsidRPr="00C419C1" w:rsidTr="00C419C1">
        <w:trPr>
          <w:trHeight w:val="33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63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1.XXIII.122/5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Maszyna Optima SP20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658,00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329,00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sprawna</w:t>
            </w:r>
          </w:p>
        </w:tc>
      </w:tr>
      <w:tr w:rsidR="00C419C1" w:rsidRPr="00C419C1" w:rsidTr="00C419C1">
        <w:trPr>
          <w:trHeight w:val="25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64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1-XXIII-111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Maszyna Optima SP20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694,00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347,00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sprawna</w:t>
            </w:r>
          </w:p>
        </w:tc>
      </w:tr>
      <w:tr w:rsidR="00C419C1" w:rsidRPr="00C419C1" w:rsidTr="00C419C1">
        <w:trPr>
          <w:trHeight w:val="33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65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1-XXIII-136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Maszyna Olimpia Carrera de Lux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694,00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347,00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sprawna</w:t>
            </w:r>
          </w:p>
        </w:tc>
      </w:tr>
      <w:tr w:rsidR="00C419C1" w:rsidRPr="00C419C1" w:rsidTr="00C419C1">
        <w:trPr>
          <w:trHeight w:val="33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66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XXXVII-16-2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Kwietnik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38,00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19,00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dobry</w:t>
            </w:r>
          </w:p>
        </w:tc>
      </w:tr>
      <w:tr w:rsidR="00C419C1" w:rsidRPr="00C419C1" w:rsidTr="00C419C1">
        <w:trPr>
          <w:trHeight w:val="25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67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XXIII-04-11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Maszyna Optima SP28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1 458,74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729,37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sprawna</w:t>
            </w:r>
          </w:p>
        </w:tc>
      </w:tr>
      <w:tr w:rsidR="00C419C1" w:rsidRPr="00C419C1" w:rsidTr="00C419C1">
        <w:trPr>
          <w:trHeight w:val="25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68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XXX-04-14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Czajnik Philips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135,00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13,50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niesprawny</w:t>
            </w:r>
          </w:p>
        </w:tc>
      </w:tr>
      <w:tr w:rsidR="00C419C1" w:rsidRPr="00C419C1" w:rsidTr="00C419C1">
        <w:trPr>
          <w:trHeight w:val="25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69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XIX-16-9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Telefon Panasonic KXTS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111,87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11,19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niesprawny</w:t>
            </w:r>
          </w:p>
        </w:tc>
      </w:tr>
      <w:tr w:rsidR="00C419C1" w:rsidRPr="00C419C1" w:rsidTr="00C419C1">
        <w:trPr>
          <w:trHeight w:val="25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XIX-16-8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Telefon Panasonic KXTS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111,87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11,19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niesprawny</w:t>
            </w:r>
          </w:p>
        </w:tc>
      </w:tr>
      <w:tr w:rsidR="00C419C1" w:rsidRPr="00C419C1" w:rsidTr="00C419C1">
        <w:trPr>
          <w:trHeight w:val="25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71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XXX-21-48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Czajnik Zelmer ZCK7616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62,99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6,30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niesprawny</w:t>
            </w:r>
          </w:p>
        </w:tc>
      </w:tr>
      <w:tr w:rsidR="00C419C1" w:rsidRPr="00C419C1" w:rsidTr="00C419C1">
        <w:trPr>
          <w:trHeight w:val="25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lastRenderedPageBreak/>
              <w:t>72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XXX-06-16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Czajnik Zelmer 332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130,00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13,00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niesprawny</w:t>
            </w:r>
          </w:p>
        </w:tc>
      </w:tr>
      <w:tr w:rsidR="00C419C1" w:rsidRPr="00C419C1" w:rsidTr="00C419C1">
        <w:trPr>
          <w:trHeight w:val="25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73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XIX-03-11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Telefon Panasonic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120,00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12,00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niesprawny</w:t>
            </w:r>
          </w:p>
        </w:tc>
      </w:tr>
      <w:tr w:rsidR="00C419C1" w:rsidRPr="00C419C1" w:rsidTr="00C419C1">
        <w:trPr>
          <w:trHeight w:val="25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74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XXX-05-19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Czajnik Philips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149,00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14,90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niesprawny</w:t>
            </w:r>
          </w:p>
        </w:tc>
      </w:tr>
      <w:tr w:rsidR="00C419C1" w:rsidRPr="00C419C1" w:rsidTr="00C419C1">
        <w:trPr>
          <w:trHeight w:val="33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75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1-XXII-71/5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Radiomagnetofon Grundig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160,00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16,00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niesprawny</w:t>
            </w:r>
          </w:p>
        </w:tc>
      </w:tr>
      <w:tr w:rsidR="00C419C1" w:rsidRPr="00C419C1" w:rsidTr="00C419C1">
        <w:trPr>
          <w:trHeight w:val="25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76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XXXI-07-23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Wentylator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59,00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5,90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niesprawny</w:t>
            </w:r>
          </w:p>
        </w:tc>
      </w:tr>
      <w:tr w:rsidR="00C419C1" w:rsidRPr="00C419C1" w:rsidTr="00C419C1">
        <w:trPr>
          <w:trHeight w:val="33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77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1-XXVII-107/5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Lampka biała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79,00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7,90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niesprawny</w:t>
            </w:r>
          </w:p>
        </w:tc>
      </w:tr>
      <w:tr w:rsidR="00C419C1" w:rsidRPr="00C419C1" w:rsidTr="00C419C1">
        <w:trPr>
          <w:trHeight w:val="25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78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27034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 xml:space="preserve">Biurko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0,84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0,42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dobry</w:t>
            </w:r>
          </w:p>
        </w:tc>
      </w:tr>
      <w:tr w:rsidR="00C419C1" w:rsidRPr="00C419C1" w:rsidTr="00C419C1">
        <w:trPr>
          <w:trHeight w:val="25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79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I-149-5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Biurko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430,66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215,33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dobry</w:t>
            </w:r>
          </w:p>
        </w:tc>
      </w:tr>
      <w:tr w:rsidR="00C419C1" w:rsidRPr="00C419C1" w:rsidTr="00C419C1">
        <w:trPr>
          <w:trHeight w:val="25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II-97-10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Biurko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132,00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66,00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dobry</w:t>
            </w:r>
          </w:p>
        </w:tc>
      </w:tr>
      <w:tr w:rsidR="00C419C1" w:rsidRPr="00C419C1" w:rsidTr="00C419C1">
        <w:trPr>
          <w:trHeight w:val="25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81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II-04-14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Stolik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289,75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144,88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dobry</w:t>
            </w:r>
          </w:p>
        </w:tc>
      </w:tr>
      <w:tr w:rsidR="00C419C1" w:rsidRPr="00C419C1" w:rsidTr="00C419C1">
        <w:trPr>
          <w:trHeight w:val="25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82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1-XXXIII-92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Maszyna Carrera II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654,41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327,21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sprawna</w:t>
            </w:r>
          </w:p>
        </w:tc>
      </w:tr>
      <w:tr w:rsidR="00C419C1" w:rsidRPr="00C419C1" w:rsidTr="00C419C1">
        <w:trPr>
          <w:trHeight w:val="25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83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IV-98-16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Krzesło ISO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93,00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9,30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wyeksploatowane</w:t>
            </w:r>
          </w:p>
        </w:tc>
      </w:tr>
      <w:tr w:rsidR="00C419C1" w:rsidRPr="00C419C1" w:rsidTr="00C419C1">
        <w:trPr>
          <w:trHeight w:val="34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84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IV-98-17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Krzesło ISO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93,00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9,30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wyeksploatowane</w:t>
            </w:r>
          </w:p>
        </w:tc>
      </w:tr>
      <w:tr w:rsidR="00C419C1" w:rsidRPr="00C419C1" w:rsidTr="00C419C1">
        <w:trPr>
          <w:trHeight w:val="34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85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IV-98-26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Krzesło ISO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130,00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13,00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wyeksploatowane</w:t>
            </w:r>
          </w:p>
        </w:tc>
      </w:tr>
      <w:tr w:rsidR="00C419C1" w:rsidRPr="00C419C1" w:rsidTr="00C419C1">
        <w:trPr>
          <w:trHeight w:val="34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86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IV-98-18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Krzesło ISO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93,00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9,30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wyeksploatowane</w:t>
            </w:r>
          </w:p>
        </w:tc>
      </w:tr>
      <w:tr w:rsidR="00C419C1" w:rsidRPr="00C419C1" w:rsidTr="00C419C1">
        <w:trPr>
          <w:trHeight w:val="34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87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IV-98-12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Krzesło ISO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93,00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9,30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wyeksploatowane</w:t>
            </w:r>
          </w:p>
        </w:tc>
      </w:tr>
      <w:tr w:rsidR="00C419C1" w:rsidRPr="00C419C1" w:rsidTr="00C419C1">
        <w:trPr>
          <w:trHeight w:val="34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88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IV-05-72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Krzesło ISO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309,00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30,90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wyeksploatowane</w:t>
            </w:r>
          </w:p>
        </w:tc>
      </w:tr>
      <w:tr w:rsidR="00C419C1" w:rsidRPr="00C419C1" w:rsidTr="00C419C1">
        <w:trPr>
          <w:trHeight w:val="34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89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5-IV-332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Krzesło ISO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170,00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17,00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wyeksploatowane</w:t>
            </w:r>
          </w:p>
        </w:tc>
      </w:tr>
      <w:tr w:rsidR="00C419C1" w:rsidRPr="00C419C1" w:rsidTr="00C419C1">
        <w:trPr>
          <w:trHeight w:val="34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1-IV-499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Krzesło obrotowe (arch.)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140,00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14,00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wyeksploatowane</w:t>
            </w:r>
          </w:p>
        </w:tc>
      </w:tr>
      <w:tr w:rsidR="00C419C1" w:rsidRPr="00C419C1" w:rsidTr="00C419C1">
        <w:trPr>
          <w:trHeight w:val="49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91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II-04-11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Stolik okolicznościowych (arch.)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115,90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57,95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wyeksploatowane</w:t>
            </w:r>
          </w:p>
        </w:tc>
      </w:tr>
      <w:tr w:rsidR="00C419C1" w:rsidRPr="00C419C1" w:rsidTr="00C419C1">
        <w:trPr>
          <w:trHeight w:val="34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92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5-II-154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Stolik (arch.)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0,17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0,09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wyeksploatowane</w:t>
            </w:r>
          </w:p>
        </w:tc>
      </w:tr>
      <w:tr w:rsidR="00C419C1" w:rsidRPr="00C419C1" w:rsidTr="00C419C1">
        <w:trPr>
          <w:trHeight w:val="34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93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XIX-03-19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Telefon stacjonarny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65,00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6,50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wyeksploatowane</w:t>
            </w:r>
          </w:p>
        </w:tc>
      </w:tr>
      <w:tr w:rsidR="00C419C1" w:rsidRPr="00C419C1" w:rsidTr="00C419C1">
        <w:trPr>
          <w:trHeight w:val="25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94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XXIII-16-5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Maszyna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754,00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377,00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sprawna</w:t>
            </w:r>
          </w:p>
        </w:tc>
      </w:tr>
      <w:tr w:rsidR="00C419C1" w:rsidRPr="00C419C1" w:rsidTr="00C419C1">
        <w:trPr>
          <w:trHeight w:val="25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95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5-XXIII-89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Maszyna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654,41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327,21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sprawna</w:t>
            </w:r>
          </w:p>
        </w:tc>
      </w:tr>
      <w:tr w:rsidR="00C419C1" w:rsidRPr="00C419C1" w:rsidTr="00C419C1">
        <w:trPr>
          <w:trHeight w:val="25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96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1-XXIII-124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Maszyna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694,00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347,00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sprawna</w:t>
            </w:r>
          </w:p>
        </w:tc>
      </w:tr>
      <w:tr w:rsidR="00C419C1" w:rsidRPr="00C419C1" w:rsidTr="00C419C1">
        <w:trPr>
          <w:trHeight w:val="25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97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5-XXIII-95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Maszyna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675,88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337,94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sprawna</w:t>
            </w:r>
          </w:p>
        </w:tc>
      </w:tr>
      <w:tr w:rsidR="00C419C1" w:rsidRPr="00C419C1" w:rsidTr="00C419C1">
        <w:trPr>
          <w:trHeight w:val="25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98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I-XXIII-103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Maszyna Carrera de Lux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625,00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312,50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sprawna</w:t>
            </w:r>
          </w:p>
        </w:tc>
      </w:tr>
      <w:tr w:rsidR="00C419C1" w:rsidRPr="00C419C1" w:rsidTr="00C419C1">
        <w:trPr>
          <w:trHeight w:val="25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99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XXXI-16-2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Wentylator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65,00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32,50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sprawna</w:t>
            </w:r>
          </w:p>
        </w:tc>
      </w:tr>
      <w:tr w:rsidR="00C419C1" w:rsidRPr="00C419C1" w:rsidTr="00C419C1">
        <w:trPr>
          <w:trHeight w:val="25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5-XXIII-100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Maszyna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675,88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337,94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sprawna</w:t>
            </w:r>
          </w:p>
        </w:tc>
      </w:tr>
      <w:tr w:rsidR="00C419C1" w:rsidRPr="00C419C1" w:rsidTr="00C419C1">
        <w:trPr>
          <w:trHeight w:val="25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1-XXIII-96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Maszyna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654,41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327,21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sprawna</w:t>
            </w:r>
          </w:p>
        </w:tc>
      </w:tr>
      <w:tr w:rsidR="00C419C1" w:rsidRPr="00C419C1" w:rsidTr="00C419C1">
        <w:trPr>
          <w:trHeight w:val="25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1-XXIII-126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Maszyna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694,00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347,00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sprawna</w:t>
            </w:r>
          </w:p>
        </w:tc>
      </w:tr>
      <w:tr w:rsidR="00C419C1" w:rsidRPr="00C419C1" w:rsidTr="00C419C1">
        <w:trPr>
          <w:trHeight w:val="25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XXIII-16-6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Maszyna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484,00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242,00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sprawna</w:t>
            </w:r>
          </w:p>
        </w:tc>
      </w:tr>
      <w:tr w:rsidR="00C419C1" w:rsidRPr="00C419C1" w:rsidTr="00C419C1">
        <w:trPr>
          <w:trHeight w:val="34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IV-98-11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Krzesło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93,00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9,30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wyeksploatowane</w:t>
            </w:r>
          </w:p>
        </w:tc>
      </w:tr>
      <w:tr w:rsidR="00C419C1" w:rsidRPr="00C419C1" w:rsidTr="00C419C1">
        <w:trPr>
          <w:trHeight w:val="34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IV-98-9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Krzesło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93,00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9,30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wyeksploatowane</w:t>
            </w:r>
          </w:p>
        </w:tc>
      </w:tr>
      <w:tr w:rsidR="00C419C1" w:rsidRPr="00C419C1" w:rsidTr="00C419C1">
        <w:trPr>
          <w:trHeight w:val="25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106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XXX-04-3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Czajnik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119,00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11,90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niesprawny</w:t>
            </w:r>
          </w:p>
        </w:tc>
      </w:tr>
      <w:tr w:rsidR="00C419C1" w:rsidRPr="00C419C1" w:rsidTr="00C419C1">
        <w:trPr>
          <w:trHeight w:val="255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1-XXIII-103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Maszyna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szt.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625,00 zł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C419C1"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  <w:t>62,50 zł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sprawna</w:t>
            </w:r>
          </w:p>
        </w:tc>
      </w:tr>
      <w:tr w:rsidR="00C419C1" w:rsidRPr="00C419C1" w:rsidTr="00C419C1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30634,52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419C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9 468 zł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C1" w:rsidRPr="00C419C1" w:rsidRDefault="00C419C1" w:rsidP="00C419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</w:tr>
    </w:tbl>
    <w:p w:rsidR="007D16D7" w:rsidRDefault="007D16D7"/>
    <w:sectPr w:rsidR="007D1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811"/>
    <w:rsid w:val="007D16D7"/>
    <w:rsid w:val="00C419C1"/>
    <w:rsid w:val="00E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0D61450-4A73-4433-ACCC-466D7C0E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419C1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419C1"/>
    <w:rPr>
      <w:color w:val="954F72"/>
      <w:u w:val="single"/>
    </w:rPr>
  </w:style>
  <w:style w:type="paragraph" w:customStyle="1" w:styleId="font5">
    <w:name w:val="font5"/>
    <w:basedOn w:val="Normalny"/>
    <w:rsid w:val="00C419C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2"/>
      <w:szCs w:val="12"/>
      <w:lang w:eastAsia="pl-PL"/>
    </w:rPr>
  </w:style>
  <w:style w:type="paragraph" w:customStyle="1" w:styleId="xl64">
    <w:name w:val="xl64"/>
    <w:basedOn w:val="Normalny"/>
    <w:rsid w:val="00C419C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C419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66">
    <w:name w:val="xl66"/>
    <w:basedOn w:val="Normalny"/>
    <w:rsid w:val="00C419C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C419C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68">
    <w:name w:val="xl68"/>
    <w:basedOn w:val="Normalny"/>
    <w:rsid w:val="00C419C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69">
    <w:name w:val="xl69"/>
    <w:basedOn w:val="Normalny"/>
    <w:rsid w:val="00C419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2"/>
      <w:szCs w:val="12"/>
      <w:lang w:eastAsia="pl-PL"/>
    </w:rPr>
  </w:style>
  <w:style w:type="paragraph" w:customStyle="1" w:styleId="xl70">
    <w:name w:val="xl70"/>
    <w:basedOn w:val="Normalny"/>
    <w:rsid w:val="00C419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2"/>
      <w:szCs w:val="12"/>
      <w:lang w:eastAsia="pl-PL"/>
    </w:rPr>
  </w:style>
  <w:style w:type="paragraph" w:customStyle="1" w:styleId="xl71">
    <w:name w:val="xl71"/>
    <w:basedOn w:val="Normalny"/>
    <w:rsid w:val="00C419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2"/>
      <w:szCs w:val="12"/>
      <w:lang w:eastAsia="pl-PL"/>
    </w:rPr>
  </w:style>
  <w:style w:type="paragraph" w:customStyle="1" w:styleId="xl72">
    <w:name w:val="xl72"/>
    <w:basedOn w:val="Normalny"/>
    <w:rsid w:val="00C419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3">
    <w:name w:val="xl73"/>
    <w:basedOn w:val="Normalny"/>
    <w:rsid w:val="00C419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4">
    <w:name w:val="xl74"/>
    <w:basedOn w:val="Normalny"/>
    <w:rsid w:val="00C419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12"/>
      <w:szCs w:val="12"/>
      <w:lang w:eastAsia="pl-PL"/>
    </w:rPr>
  </w:style>
  <w:style w:type="paragraph" w:customStyle="1" w:styleId="xl75">
    <w:name w:val="xl75"/>
    <w:basedOn w:val="Normalny"/>
    <w:rsid w:val="00C419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12"/>
      <w:szCs w:val="12"/>
      <w:lang w:eastAsia="pl-PL"/>
    </w:rPr>
  </w:style>
  <w:style w:type="paragraph" w:customStyle="1" w:styleId="xl76">
    <w:name w:val="xl76"/>
    <w:basedOn w:val="Normalny"/>
    <w:rsid w:val="00C419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2"/>
      <w:szCs w:val="12"/>
      <w:lang w:eastAsia="pl-PL"/>
    </w:rPr>
  </w:style>
  <w:style w:type="paragraph" w:customStyle="1" w:styleId="xl77">
    <w:name w:val="xl77"/>
    <w:basedOn w:val="Normalny"/>
    <w:rsid w:val="00C419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8">
    <w:name w:val="xl78"/>
    <w:basedOn w:val="Normalny"/>
    <w:rsid w:val="00C419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9">
    <w:name w:val="xl79"/>
    <w:basedOn w:val="Normalny"/>
    <w:rsid w:val="00C419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80">
    <w:name w:val="xl80"/>
    <w:basedOn w:val="Normalny"/>
    <w:rsid w:val="00C419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81">
    <w:name w:val="xl81"/>
    <w:basedOn w:val="Normalny"/>
    <w:rsid w:val="00C419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82">
    <w:name w:val="xl82"/>
    <w:basedOn w:val="Normalny"/>
    <w:rsid w:val="00C419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83">
    <w:name w:val="xl83"/>
    <w:basedOn w:val="Normalny"/>
    <w:rsid w:val="00C419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84">
    <w:name w:val="xl84"/>
    <w:basedOn w:val="Normalny"/>
    <w:rsid w:val="00C419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85">
    <w:name w:val="xl85"/>
    <w:basedOn w:val="Normalny"/>
    <w:rsid w:val="00C419C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86">
    <w:name w:val="xl86"/>
    <w:basedOn w:val="Normalny"/>
    <w:rsid w:val="00C419C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87">
    <w:name w:val="xl87"/>
    <w:basedOn w:val="Normalny"/>
    <w:rsid w:val="00C419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2"/>
      <w:szCs w:val="12"/>
      <w:lang w:eastAsia="pl-PL"/>
    </w:rPr>
  </w:style>
  <w:style w:type="paragraph" w:customStyle="1" w:styleId="xl88">
    <w:name w:val="xl88"/>
    <w:basedOn w:val="Normalny"/>
    <w:rsid w:val="00C419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2"/>
      <w:szCs w:val="12"/>
      <w:lang w:eastAsia="pl-PL"/>
    </w:rPr>
  </w:style>
  <w:style w:type="paragraph" w:customStyle="1" w:styleId="xl89">
    <w:name w:val="xl89"/>
    <w:basedOn w:val="Normalny"/>
    <w:rsid w:val="00C419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2"/>
      <w:szCs w:val="12"/>
      <w:lang w:eastAsia="pl-PL"/>
    </w:rPr>
  </w:style>
  <w:style w:type="paragraph" w:customStyle="1" w:styleId="xl90">
    <w:name w:val="xl90"/>
    <w:basedOn w:val="Normalny"/>
    <w:rsid w:val="00C419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2"/>
      <w:szCs w:val="12"/>
      <w:lang w:eastAsia="pl-PL"/>
    </w:rPr>
  </w:style>
  <w:style w:type="paragraph" w:customStyle="1" w:styleId="xl91">
    <w:name w:val="xl91"/>
    <w:basedOn w:val="Normalny"/>
    <w:rsid w:val="00C419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12"/>
      <w:szCs w:val="12"/>
      <w:lang w:eastAsia="pl-PL"/>
    </w:rPr>
  </w:style>
  <w:style w:type="paragraph" w:customStyle="1" w:styleId="xl92">
    <w:name w:val="xl92"/>
    <w:basedOn w:val="Normalny"/>
    <w:rsid w:val="00C419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2"/>
      <w:szCs w:val="12"/>
      <w:lang w:eastAsia="pl-PL"/>
    </w:rPr>
  </w:style>
  <w:style w:type="paragraph" w:customStyle="1" w:styleId="xl93">
    <w:name w:val="xl93"/>
    <w:basedOn w:val="Normalny"/>
    <w:rsid w:val="00C419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94">
    <w:name w:val="xl94"/>
    <w:basedOn w:val="Normalny"/>
    <w:rsid w:val="00C419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419C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4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1070</Words>
  <Characters>6426</Characters>
  <Application>Microsoft Office Word</Application>
  <DocSecurity>0</DocSecurity>
  <Lines>53</Lines>
  <Paragraphs>14</Paragraphs>
  <ScaleCrop>false</ScaleCrop>
  <Company/>
  <LinksUpToDate>false</LinksUpToDate>
  <CharactersWithSpaces>7482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Sołtyka Teresa (PO Słupsk)</dc:creator>
  <cp:keywords/>
  <dc:description/>
  <cp:lastModifiedBy>Sołtyka Teresa (PO Słupsk)</cp:lastModifiedBy>
  <cp:revision>2</cp:revision>
  <dcterms:created xsi:type="dcterms:W3CDTF">2024-04-11T06:53:00Z</dcterms:created>
  <dcterms:modified xsi:type="dcterms:W3CDTF">2024-04-11T06:54:00Z</dcterms:modified>
</cp:coreProperties>
</file>