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274D" w14:textId="6FAE79AF" w:rsidR="001123A7" w:rsidRPr="001123A7" w:rsidRDefault="001123A7" w:rsidP="003F7EF0">
      <w:pPr>
        <w:jc w:val="center"/>
        <w:rPr>
          <w:b/>
        </w:rPr>
      </w:pPr>
      <w:r w:rsidRPr="001123A7">
        <w:rPr>
          <w:b/>
        </w:rPr>
        <w:t>Oświadczenie</w:t>
      </w:r>
      <w:r w:rsidR="00D62E46">
        <w:rPr>
          <w:b/>
        </w:rPr>
        <w:t xml:space="preserve"> o </w:t>
      </w:r>
      <w:r>
        <w:rPr>
          <w:b/>
        </w:rPr>
        <w:t>dołączeniu</w:t>
      </w:r>
      <w:r w:rsidRPr="001123A7">
        <w:rPr>
          <w:b/>
        </w:rPr>
        <w:t xml:space="preserve"> do Porozumienia</w:t>
      </w:r>
      <w:r w:rsidR="005C0898">
        <w:rPr>
          <w:b/>
        </w:rPr>
        <w:t xml:space="preserve"> dotyczącego prowadzenia listy ostrzeżeń oraz uniemożliwienia dostępu do </w:t>
      </w:r>
      <w:r w:rsidR="004B487F">
        <w:rPr>
          <w:b/>
        </w:rPr>
        <w:t xml:space="preserve">ujętych na liście ostrzeżeń </w:t>
      </w:r>
      <w:r w:rsidR="005C0898">
        <w:rPr>
          <w:b/>
        </w:rPr>
        <w:t>stron</w:t>
      </w:r>
      <w:r w:rsidR="00B51E4C">
        <w:rPr>
          <w:b/>
        </w:rPr>
        <w:t xml:space="preserve"> wyłudzających</w:t>
      </w:r>
      <w:r w:rsidR="00B51E4C" w:rsidRPr="00B51E4C">
        <w:rPr>
          <w:b/>
        </w:rPr>
        <w:t xml:space="preserve"> dane, w tym dane</w:t>
      </w:r>
      <w:r w:rsidR="00B51E4C">
        <w:rPr>
          <w:b/>
        </w:rPr>
        <w:t xml:space="preserve"> osobowe, oraz doprowadzających </w:t>
      </w:r>
      <w:r w:rsidR="00B51E4C" w:rsidRPr="00B51E4C">
        <w:rPr>
          <w:b/>
        </w:rPr>
        <w:t xml:space="preserve">użytkowników </w:t>
      </w:r>
      <w:proofErr w:type="spellStart"/>
      <w:r w:rsidR="00B51E4C" w:rsidRPr="00B51E4C">
        <w:rPr>
          <w:b/>
        </w:rPr>
        <w:t>internetu</w:t>
      </w:r>
      <w:proofErr w:type="spellEnd"/>
      <w:r w:rsidR="00B51E4C" w:rsidRPr="00B51E4C">
        <w:rPr>
          <w:b/>
        </w:rPr>
        <w:t xml:space="preserve"> do niekorzystnego rozporządzenia ich mieniem</w:t>
      </w:r>
      <w:r w:rsidRPr="001123A7">
        <w:rPr>
          <w:b/>
        </w:rPr>
        <w:t>,</w:t>
      </w:r>
      <w:r w:rsidR="00D62E46">
        <w:rPr>
          <w:b/>
        </w:rPr>
        <w:t xml:space="preserve"> o </w:t>
      </w:r>
      <w:r w:rsidRPr="001123A7">
        <w:rPr>
          <w:b/>
        </w:rPr>
        <w:t>którym mowa</w:t>
      </w:r>
      <w:r w:rsidR="00D62E46">
        <w:rPr>
          <w:b/>
        </w:rPr>
        <w:t xml:space="preserve"> w art. </w:t>
      </w:r>
      <w:r w:rsidRPr="001123A7">
        <w:rPr>
          <w:b/>
        </w:rPr>
        <w:t>20</w:t>
      </w:r>
      <w:r w:rsidR="00B51E4C">
        <w:rPr>
          <w:b/>
        </w:rPr>
        <w:t xml:space="preserve"> ust. 1</w:t>
      </w:r>
      <w:r w:rsidR="003F7EF0">
        <w:rPr>
          <w:b/>
        </w:rPr>
        <w:t xml:space="preserve"> </w:t>
      </w:r>
      <w:r w:rsidR="00B658B4">
        <w:rPr>
          <w:b/>
        </w:rPr>
        <w:t>ustawy</w:t>
      </w:r>
      <w:r w:rsidR="00D62E46">
        <w:rPr>
          <w:b/>
        </w:rPr>
        <w:t xml:space="preserve"> z </w:t>
      </w:r>
      <w:r w:rsidR="00B658B4">
        <w:rPr>
          <w:b/>
        </w:rPr>
        <w:t>dnia 28 lipca 2023 r.</w:t>
      </w:r>
      <w:r w:rsidR="00D62E46">
        <w:rPr>
          <w:b/>
        </w:rPr>
        <w:t xml:space="preserve"> o </w:t>
      </w:r>
      <w:r w:rsidRPr="001123A7">
        <w:rPr>
          <w:b/>
        </w:rPr>
        <w:t>zwalczaniu nadużyć</w:t>
      </w:r>
      <w:r w:rsidR="00D62E46">
        <w:rPr>
          <w:b/>
        </w:rPr>
        <w:t xml:space="preserve"> w </w:t>
      </w:r>
      <w:r w:rsidRPr="001123A7">
        <w:rPr>
          <w:b/>
        </w:rPr>
        <w:t>komuni</w:t>
      </w:r>
      <w:r w:rsidR="00B658B4">
        <w:rPr>
          <w:b/>
        </w:rPr>
        <w:t>kacji elektronicznej (Dz. U.</w:t>
      </w:r>
      <w:r w:rsidRPr="001123A7">
        <w:rPr>
          <w:b/>
        </w:rPr>
        <w:t xml:space="preserve"> poz. 1703)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1123A7" w:rsidRPr="001123A7" w14:paraId="0CCF2751" w14:textId="77777777" w:rsidTr="004E683D">
        <w:tc>
          <w:tcPr>
            <w:tcW w:w="2500" w:type="pct"/>
            <w:vAlign w:val="center"/>
            <w:hideMark/>
          </w:tcPr>
          <w:p w14:paraId="0CCF274F" w14:textId="0DB8AD31" w:rsidR="001123A7" w:rsidRPr="001123A7" w:rsidRDefault="001123A7" w:rsidP="008976F9">
            <w:pPr>
              <w:spacing w:after="120" w:line="259" w:lineRule="auto"/>
            </w:pPr>
            <w:r w:rsidRPr="001123A7">
              <w:t>NAZWA</w:t>
            </w:r>
            <w:r w:rsidR="00C545A6">
              <w:t xml:space="preserve"> </w:t>
            </w:r>
            <w:r w:rsidR="00D10900">
              <w:t xml:space="preserve">PODMIOTU </w:t>
            </w:r>
            <w:r w:rsidR="00B51E4C">
              <w:t>SKŁADAJĄCEGO OŚWIADCZENIE</w:t>
            </w:r>
            <w:r w:rsidRPr="001123A7">
              <w:t>:</w:t>
            </w:r>
          </w:p>
        </w:tc>
        <w:tc>
          <w:tcPr>
            <w:tcW w:w="2500" w:type="pct"/>
          </w:tcPr>
          <w:p w14:paraId="0CCF2750" w14:textId="77777777" w:rsidR="001123A7" w:rsidRPr="001123A7" w:rsidRDefault="001123A7" w:rsidP="001123A7">
            <w:pPr>
              <w:spacing w:after="160" w:line="259" w:lineRule="auto"/>
            </w:pPr>
          </w:p>
        </w:tc>
      </w:tr>
      <w:tr w:rsidR="001123A7" w:rsidRPr="001123A7" w14:paraId="0CCF2754" w14:textId="77777777" w:rsidTr="004E683D">
        <w:tc>
          <w:tcPr>
            <w:tcW w:w="2500" w:type="pct"/>
            <w:vAlign w:val="center"/>
            <w:hideMark/>
          </w:tcPr>
          <w:p w14:paraId="0CCF2752" w14:textId="77777777" w:rsidR="001123A7" w:rsidRPr="001123A7" w:rsidRDefault="001123A7" w:rsidP="008976F9">
            <w:pPr>
              <w:spacing w:after="120" w:line="259" w:lineRule="auto"/>
            </w:pPr>
            <w:r w:rsidRPr="001123A7">
              <w:t>ADRES SIEDZIBY:</w:t>
            </w:r>
          </w:p>
        </w:tc>
        <w:tc>
          <w:tcPr>
            <w:tcW w:w="2500" w:type="pct"/>
          </w:tcPr>
          <w:p w14:paraId="0CCF2753" w14:textId="77777777" w:rsidR="001123A7" w:rsidRPr="001123A7" w:rsidRDefault="001123A7" w:rsidP="001123A7">
            <w:pPr>
              <w:spacing w:after="160" w:line="259" w:lineRule="auto"/>
            </w:pPr>
          </w:p>
        </w:tc>
      </w:tr>
      <w:tr w:rsidR="00F440AB" w:rsidRPr="001123A7" w14:paraId="0CCF2757" w14:textId="77777777" w:rsidTr="004E683D">
        <w:tc>
          <w:tcPr>
            <w:tcW w:w="2500" w:type="pct"/>
            <w:vAlign w:val="center"/>
          </w:tcPr>
          <w:p w14:paraId="0CCF2755" w14:textId="77777777" w:rsidR="00F440AB" w:rsidRPr="001123A7" w:rsidRDefault="00F440AB" w:rsidP="008976F9">
            <w:pPr>
              <w:spacing w:after="120"/>
            </w:pPr>
            <w:r>
              <w:t>ADRES DO KORESPONDENCJI, JEŚLI JEST INNY NIŻ ADRES SIEDZIBY:</w:t>
            </w:r>
          </w:p>
        </w:tc>
        <w:tc>
          <w:tcPr>
            <w:tcW w:w="2500" w:type="pct"/>
          </w:tcPr>
          <w:p w14:paraId="0CCF2756" w14:textId="77777777" w:rsidR="00F440AB" w:rsidRPr="001123A7" w:rsidRDefault="00F440AB" w:rsidP="001123A7"/>
        </w:tc>
      </w:tr>
      <w:tr w:rsidR="001123A7" w:rsidRPr="001123A7" w14:paraId="0CCF275A" w14:textId="77777777" w:rsidTr="004E683D">
        <w:tc>
          <w:tcPr>
            <w:tcW w:w="2500" w:type="pct"/>
            <w:vAlign w:val="center"/>
            <w:hideMark/>
          </w:tcPr>
          <w:p w14:paraId="0CCF2758" w14:textId="4945F83D" w:rsidR="001123A7" w:rsidRPr="001123A7" w:rsidRDefault="001123A7" w:rsidP="008976F9">
            <w:pPr>
              <w:spacing w:after="120" w:line="259" w:lineRule="auto"/>
            </w:pPr>
            <w:r w:rsidRPr="001123A7">
              <w:t>KRS:</w:t>
            </w:r>
          </w:p>
        </w:tc>
        <w:tc>
          <w:tcPr>
            <w:tcW w:w="2500" w:type="pct"/>
          </w:tcPr>
          <w:p w14:paraId="0CCF2759" w14:textId="77777777" w:rsidR="001123A7" w:rsidRPr="001123A7" w:rsidRDefault="001123A7" w:rsidP="001123A7">
            <w:pPr>
              <w:spacing w:after="160" w:line="259" w:lineRule="auto"/>
            </w:pPr>
          </w:p>
        </w:tc>
      </w:tr>
      <w:tr w:rsidR="001123A7" w:rsidRPr="001123A7" w14:paraId="0CCF275D" w14:textId="77777777" w:rsidTr="004E683D">
        <w:tc>
          <w:tcPr>
            <w:tcW w:w="2500" w:type="pct"/>
            <w:vAlign w:val="center"/>
            <w:hideMark/>
          </w:tcPr>
          <w:p w14:paraId="0CCF275B" w14:textId="77777777" w:rsidR="001123A7" w:rsidRPr="001123A7" w:rsidRDefault="001123A7" w:rsidP="008976F9">
            <w:pPr>
              <w:spacing w:after="120" w:line="259" w:lineRule="auto"/>
            </w:pPr>
            <w:r w:rsidRPr="001123A7">
              <w:t>NIP:</w:t>
            </w:r>
          </w:p>
        </w:tc>
        <w:tc>
          <w:tcPr>
            <w:tcW w:w="2500" w:type="pct"/>
          </w:tcPr>
          <w:p w14:paraId="0CCF275C" w14:textId="77777777" w:rsidR="001123A7" w:rsidRPr="001123A7" w:rsidRDefault="001123A7" w:rsidP="001123A7">
            <w:pPr>
              <w:spacing w:after="160" w:line="259" w:lineRule="auto"/>
            </w:pPr>
          </w:p>
        </w:tc>
      </w:tr>
      <w:tr w:rsidR="001123A7" w:rsidRPr="001123A7" w14:paraId="0CCF2760" w14:textId="77777777" w:rsidTr="004E683D">
        <w:tc>
          <w:tcPr>
            <w:tcW w:w="2500" w:type="pct"/>
            <w:vAlign w:val="center"/>
            <w:hideMark/>
          </w:tcPr>
          <w:p w14:paraId="0CCF275E" w14:textId="77777777" w:rsidR="001123A7" w:rsidRPr="001123A7" w:rsidRDefault="001123A7" w:rsidP="008976F9">
            <w:pPr>
              <w:spacing w:after="120" w:line="259" w:lineRule="auto"/>
            </w:pPr>
            <w:r w:rsidRPr="001123A7">
              <w:t>REGON:</w:t>
            </w:r>
          </w:p>
        </w:tc>
        <w:tc>
          <w:tcPr>
            <w:tcW w:w="2500" w:type="pct"/>
          </w:tcPr>
          <w:p w14:paraId="0CCF275F" w14:textId="77777777" w:rsidR="001123A7" w:rsidRPr="001123A7" w:rsidRDefault="001123A7" w:rsidP="001123A7">
            <w:pPr>
              <w:spacing w:after="160" w:line="259" w:lineRule="auto"/>
            </w:pPr>
          </w:p>
        </w:tc>
      </w:tr>
      <w:tr w:rsidR="007E74A0" w:rsidRPr="001123A7" w14:paraId="0CCF2763" w14:textId="77777777" w:rsidTr="004E683D">
        <w:tc>
          <w:tcPr>
            <w:tcW w:w="2500" w:type="pct"/>
            <w:vAlign w:val="center"/>
          </w:tcPr>
          <w:p w14:paraId="0CCF2761" w14:textId="77777777" w:rsidR="007E74A0" w:rsidRPr="001123A7" w:rsidRDefault="007E74A0" w:rsidP="008976F9">
            <w:pPr>
              <w:spacing w:after="120"/>
            </w:pPr>
            <w:r w:rsidRPr="001123A7">
              <w:t>NUMER</w:t>
            </w:r>
            <w:r w:rsidR="00D62E46">
              <w:t xml:space="preserve"> </w:t>
            </w:r>
            <w:r w:rsidR="003B4CF9">
              <w:t>W</w:t>
            </w:r>
            <w:r w:rsidR="00D62E46">
              <w:t> </w:t>
            </w:r>
            <w:r w:rsidRPr="001123A7">
              <w:t>REJESTRZE PRZEDSIĘBIORCÓW TELEKOMUNIKACYJNYCH:</w:t>
            </w:r>
          </w:p>
        </w:tc>
        <w:tc>
          <w:tcPr>
            <w:tcW w:w="2500" w:type="pct"/>
          </w:tcPr>
          <w:p w14:paraId="0CCF2762" w14:textId="77777777" w:rsidR="007E74A0" w:rsidRPr="001123A7" w:rsidRDefault="007E74A0" w:rsidP="001123A7"/>
        </w:tc>
      </w:tr>
      <w:tr w:rsidR="007E74A0" w:rsidRPr="001123A7" w14:paraId="0CCF2766" w14:textId="77777777" w:rsidTr="004E683D">
        <w:tc>
          <w:tcPr>
            <w:tcW w:w="2500" w:type="pct"/>
            <w:vAlign w:val="center"/>
          </w:tcPr>
          <w:p w14:paraId="0CCF2764" w14:textId="77777777" w:rsidR="007E74A0" w:rsidRPr="001123A7" w:rsidRDefault="007E74A0" w:rsidP="008976F9">
            <w:pPr>
              <w:spacing w:after="120"/>
            </w:pPr>
            <w:r>
              <w:t xml:space="preserve">ADRES POCZTY ELEKTRONICZNEJ PRZYPISANY </w:t>
            </w:r>
            <w:r w:rsidR="00F440AB">
              <w:t xml:space="preserve">DO PROWADZONEJ </w:t>
            </w:r>
            <w:r>
              <w:t>DZIAŁALNOŚCI</w:t>
            </w:r>
            <w:r w:rsidR="00F440AB">
              <w:t>:</w:t>
            </w:r>
          </w:p>
        </w:tc>
        <w:tc>
          <w:tcPr>
            <w:tcW w:w="2500" w:type="pct"/>
          </w:tcPr>
          <w:p w14:paraId="0CCF2765" w14:textId="77777777" w:rsidR="007E74A0" w:rsidRPr="001123A7" w:rsidRDefault="007E74A0" w:rsidP="001123A7"/>
        </w:tc>
      </w:tr>
      <w:tr w:rsidR="001123A7" w:rsidRPr="001123A7" w14:paraId="0CCF2769" w14:textId="77777777" w:rsidTr="004E683D">
        <w:tc>
          <w:tcPr>
            <w:tcW w:w="2500" w:type="pct"/>
            <w:vAlign w:val="center"/>
            <w:hideMark/>
          </w:tcPr>
          <w:p w14:paraId="0CCF2767" w14:textId="77777777" w:rsidR="001123A7" w:rsidRPr="001123A7" w:rsidRDefault="001123A7" w:rsidP="008976F9">
            <w:pPr>
              <w:spacing w:after="120" w:line="259" w:lineRule="auto"/>
            </w:pPr>
            <w:r w:rsidRPr="001123A7">
              <w:t>REPREZENTOWANY PRZEZ:</w:t>
            </w:r>
          </w:p>
        </w:tc>
        <w:tc>
          <w:tcPr>
            <w:tcW w:w="2500" w:type="pct"/>
          </w:tcPr>
          <w:p w14:paraId="0CCF2768" w14:textId="77777777" w:rsidR="001123A7" w:rsidRPr="001123A7" w:rsidRDefault="001123A7" w:rsidP="001123A7">
            <w:pPr>
              <w:spacing w:after="160" w:line="259" w:lineRule="auto"/>
            </w:pPr>
          </w:p>
        </w:tc>
      </w:tr>
      <w:tr w:rsidR="001123A7" w:rsidRPr="001123A7" w14:paraId="0CCF276C" w14:textId="77777777" w:rsidTr="004E683D">
        <w:tc>
          <w:tcPr>
            <w:tcW w:w="2500" w:type="pct"/>
            <w:vAlign w:val="center"/>
            <w:hideMark/>
          </w:tcPr>
          <w:p w14:paraId="0CCF276A" w14:textId="77777777" w:rsidR="001123A7" w:rsidRPr="001123A7" w:rsidRDefault="001123A7" w:rsidP="008976F9">
            <w:pPr>
              <w:spacing w:line="259" w:lineRule="auto"/>
            </w:pPr>
            <w:r w:rsidRPr="001123A7">
              <w:t>DOKUMENT POTWIERDZAJĄCY UPRAWNIENIE DO REPREZENTACJI</w:t>
            </w:r>
            <w:r w:rsidRPr="001123A7">
              <w:rPr>
                <w:vertAlign w:val="superscript"/>
              </w:rPr>
              <w:footnoteReference w:id="1"/>
            </w:r>
            <w:r w:rsidRPr="001123A7">
              <w:t xml:space="preserve">: </w:t>
            </w:r>
          </w:p>
        </w:tc>
        <w:tc>
          <w:tcPr>
            <w:tcW w:w="2500" w:type="pct"/>
          </w:tcPr>
          <w:p w14:paraId="0CCF276B" w14:textId="77777777" w:rsidR="001123A7" w:rsidRPr="001123A7" w:rsidRDefault="001123A7" w:rsidP="001123A7">
            <w:pPr>
              <w:spacing w:after="160" w:line="259" w:lineRule="auto"/>
            </w:pPr>
          </w:p>
        </w:tc>
      </w:tr>
    </w:tbl>
    <w:p w14:paraId="0CCF276D" w14:textId="77777777" w:rsidR="001123A7" w:rsidRPr="001123A7" w:rsidRDefault="001123A7" w:rsidP="008976F9">
      <w:pPr>
        <w:spacing w:after="0"/>
      </w:pPr>
    </w:p>
    <w:p w14:paraId="0CCF276E" w14:textId="02587949" w:rsidR="001123A7" w:rsidRPr="001123A7" w:rsidRDefault="001123A7" w:rsidP="008976F9">
      <w:pPr>
        <w:spacing w:after="120"/>
      </w:pPr>
      <w:r w:rsidRPr="001123A7">
        <w:t>Działając</w:t>
      </w:r>
      <w:r w:rsidR="008976F9">
        <w:t xml:space="preserve"> w </w:t>
      </w:r>
      <w:r w:rsidRPr="001123A7">
        <w:t xml:space="preserve">imieniu </w:t>
      </w:r>
      <w:r w:rsidR="00D10900">
        <w:t xml:space="preserve">składającego oświadczenie </w:t>
      </w:r>
      <w:r w:rsidRPr="001123A7">
        <w:t>niniejszym oświadczam, że:</w:t>
      </w:r>
    </w:p>
    <w:p w14:paraId="0CCF276F" w14:textId="274ED58B" w:rsidR="001123A7" w:rsidRPr="00B658B4" w:rsidRDefault="001123A7" w:rsidP="008976F9">
      <w:pPr>
        <w:numPr>
          <w:ilvl w:val="0"/>
          <w:numId w:val="1"/>
        </w:numPr>
        <w:spacing w:after="120"/>
        <w:jc w:val="both"/>
      </w:pPr>
      <w:r w:rsidRPr="00B658B4">
        <w:t>akceptuję</w:t>
      </w:r>
      <w:r w:rsidR="00D62E46">
        <w:t xml:space="preserve"> w </w:t>
      </w:r>
      <w:r w:rsidRPr="00B658B4">
        <w:t xml:space="preserve">całości treść </w:t>
      </w:r>
      <w:r w:rsidRPr="00EE229D">
        <w:rPr>
          <w:i/>
          <w:iCs/>
        </w:rPr>
        <w:t>Porozumienia</w:t>
      </w:r>
      <w:r w:rsidR="00D62E46">
        <w:rPr>
          <w:i/>
          <w:iCs/>
        </w:rPr>
        <w:t xml:space="preserve"> o </w:t>
      </w:r>
      <w:r w:rsidRPr="00EE229D">
        <w:rPr>
          <w:i/>
          <w:iCs/>
        </w:rPr>
        <w:t>współpracy</w:t>
      </w:r>
      <w:r w:rsidR="008976F9">
        <w:rPr>
          <w:i/>
          <w:iCs/>
        </w:rPr>
        <w:t xml:space="preserve"> w </w:t>
      </w:r>
      <w:r w:rsidRPr="00EE229D">
        <w:rPr>
          <w:i/>
          <w:iCs/>
        </w:rPr>
        <w:t xml:space="preserve">zakresie ochrony użytkowników </w:t>
      </w:r>
      <w:proofErr w:type="spellStart"/>
      <w:r w:rsidRPr="00EE229D">
        <w:rPr>
          <w:i/>
          <w:iCs/>
        </w:rPr>
        <w:t>internetu</w:t>
      </w:r>
      <w:proofErr w:type="spellEnd"/>
      <w:r w:rsidRPr="00EE229D">
        <w:rPr>
          <w:i/>
          <w:iCs/>
        </w:rPr>
        <w:t xml:space="preserve"> przed stronami wyłudzającymi dane,</w:t>
      </w:r>
      <w:r w:rsidR="008976F9">
        <w:rPr>
          <w:i/>
          <w:iCs/>
        </w:rPr>
        <w:t xml:space="preserve"> w </w:t>
      </w:r>
      <w:r w:rsidRPr="00EE229D">
        <w:rPr>
          <w:i/>
          <w:iCs/>
        </w:rPr>
        <w:t xml:space="preserve">tym dane osobowe, oraz doprowadzających użytkowników </w:t>
      </w:r>
      <w:proofErr w:type="spellStart"/>
      <w:r w:rsidRPr="00EE229D">
        <w:rPr>
          <w:i/>
          <w:iCs/>
        </w:rPr>
        <w:t>internetu</w:t>
      </w:r>
      <w:proofErr w:type="spellEnd"/>
      <w:r w:rsidRPr="00EE229D">
        <w:rPr>
          <w:i/>
          <w:iCs/>
        </w:rPr>
        <w:t xml:space="preserve"> do niekorzystnego rozporządzenia ich środkami finansowymi</w:t>
      </w:r>
      <w:r w:rsidR="00D62E46">
        <w:rPr>
          <w:i/>
          <w:iCs/>
        </w:rPr>
        <w:t xml:space="preserve"> w </w:t>
      </w:r>
      <w:r w:rsidRPr="00EE229D">
        <w:rPr>
          <w:i/>
          <w:iCs/>
        </w:rPr>
        <w:t>okresie stanów nadzwyczajnych, stanu epidemii lub stanu zagrożenia epidemicznego</w:t>
      </w:r>
      <w:r w:rsidR="00D62E46">
        <w:rPr>
          <w:i/>
          <w:iCs/>
        </w:rPr>
        <w:t xml:space="preserve"> w </w:t>
      </w:r>
      <w:r w:rsidRPr="00EE229D">
        <w:rPr>
          <w:i/>
          <w:iCs/>
        </w:rPr>
        <w:t>Rzeczypospolitej Po</w:t>
      </w:r>
      <w:r w:rsidR="00B658B4" w:rsidRPr="00EE229D">
        <w:rPr>
          <w:i/>
          <w:iCs/>
        </w:rPr>
        <w:t>lskiej</w:t>
      </w:r>
      <w:r w:rsidR="008976F9">
        <w:rPr>
          <w:iCs/>
        </w:rPr>
        <w:t xml:space="preserve"> z</w:t>
      </w:r>
      <w:r w:rsidR="004E683D">
        <w:rPr>
          <w:iCs/>
        </w:rPr>
        <w:t> </w:t>
      </w:r>
      <w:r w:rsidR="00B658B4">
        <w:rPr>
          <w:iCs/>
        </w:rPr>
        <w:t>dnia 23 marca 2020 r.</w:t>
      </w:r>
      <w:r w:rsidR="00D62E46">
        <w:rPr>
          <w:rStyle w:val="Odwoanieprzypisudolnego"/>
          <w:iCs/>
        </w:rPr>
        <w:footnoteReference w:id="2"/>
      </w:r>
      <w:r w:rsidRPr="00B658B4">
        <w:t xml:space="preserve"> </w:t>
      </w:r>
      <w:r w:rsidR="00B658B4" w:rsidRPr="00B658B4">
        <w:t>uznanego, na podstawie</w:t>
      </w:r>
      <w:r w:rsidR="00D62E46">
        <w:t> art. </w:t>
      </w:r>
      <w:r w:rsidR="00B658B4" w:rsidRPr="00B658B4">
        <w:t>39 ustawy</w:t>
      </w:r>
      <w:r w:rsidR="00D62E46">
        <w:t xml:space="preserve"> z </w:t>
      </w:r>
      <w:r w:rsidR="00B658B4">
        <w:t>dnia 28 lipca 2023 r.</w:t>
      </w:r>
      <w:r w:rsidR="00D62E46">
        <w:t xml:space="preserve"> o </w:t>
      </w:r>
      <w:r w:rsidR="00B658B4" w:rsidRPr="00EE229D">
        <w:rPr>
          <w:i/>
        </w:rPr>
        <w:t>zwalczaniu nadużyć</w:t>
      </w:r>
      <w:r w:rsidR="008976F9">
        <w:rPr>
          <w:i/>
        </w:rPr>
        <w:t xml:space="preserve"> w </w:t>
      </w:r>
      <w:r w:rsidR="00B658B4" w:rsidRPr="00EE229D">
        <w:rPr>
          <w:i/>
        </w:rPr>
        <w:t>komunikacji elektronicznej</w:t>
      </w:r>
      <w:r w:rsidR="00B658B4" w:rsidRPr="00B658B4">
        <w:t>,</w:t>
      </w:r>
      <w:r w:rsidRPr="00B658B4">
        <w:rPr>
          <w:iCs/>
        </w:rPr>
        <w:t xml:space="preserve"> za porozumienie </w:t>
      </w:r>
      <w:r w:rsidR="005C0898">
        <w:rPr>
          <w:iCs/>
        </w:rPr>
        <w:t>dotyczące prowadzenia</w:t>
      </w:r>
      <w:r w:rsidRPr="00B658B4">
        <w:rPr>
          <w:iCs/>
        </w:rPr>
        <w:t xml:space="preserve"> listy ostrzeżeń</w:t>
      </w:r>
      <w:r w:rsidR="008976F9">
        <w:rPr>
          <w:iCs/>
        </w:rPr>
        <w:t xml:space="preserve"> w </w:t>
      </w:r>
      <w:r w:rsidR="005C0898">
        <w:rPr>
          <w:iCs/>
        </w:rPr>
        <w:t xml:space="preserve">celu ochrony użytkowników </w:t>
      </w:r>
      <w:proofErr w:type="spellStart"/>
      <w:r w:rsidR="005C0898">
        <w:rPr>
          <w:iCs/>
        </w:rPr>
        <w:t>internetu</w:t>
      </w:r>
      <w:proofErr w:type="spellEnd"/>
      <w:r w:rsidR="005C0898">
        <w:rPr>
          <w:iCs/>
        </w:rPr>
        <w:t xml:space="preserve"> przed stronami internetowymi wyłudzającymi dane,</w:t>
      </w:r>
      <w:r w:rsidR="008976F9">
        <w:rPr>
          <w:iCs/>
        </w:rPr>
        <w:t xml:space="preserve"> w </w:t>
      </w:r>
      <w:r w:rsidR="005C0898">
        <w:rPr>
          <w:iCs/>
        </w:rPr>
        <w:t xml:space="preserve">tym dane osobowe, oraz doprowadzającymi użytkowników </w:t>
      </w:r>
      <w:proofErr w:type="spellStart"/>
      <w:r w:rsidR="005C0898">
        <w:rPr>
          <w:iCs/>
        </w:rPr>
        <w:t>internetu</w:t>
      </w:r>
      <w:proofErr w:type="spellEnd"/>
      <w:r w:rsidR="005C0898">
        <w:rPr>
          <w:iCs/>
        </w:rPr>
        <w:t xml:space="preserve"> do niekorzystnego rozporządzenia ich mieniem,</w:t>
      </w:r>
      <w:r w:rsidR="00D62E46">
        <w:t xml:space="preserve"> </w:t>
      </w:r>
      <w:r w:rsidR="001643D8">
        <w:t xml:space="preserve">o którym mowa w art. 20 ust. 1 ustawy </w:t>
      </w:r>
      <w:r w:rsidR="001643D8" w:rsidRPr="001643D8">
        <w:rPr>
          <w:i/>
        </w:rPr>
        <w:t>o zwalczaniu nadużyć w komunikacji elektronicznej</w:t>
      </w:r>
      <w:r w:rsidR="001643D8">
        <w:t xml:space="preserve">, </w:t>
      </w:r>
      <w:r w:rsidR="00D62E46">
        <w:t>w </w:t>
      </w:r>
      <w:r w:rsidRPr="00B658B4">
        <w:t>tym uprawnień</w:t>
      </w:r>
      <w:r w:rsidR="00D62E46">
        <w:t xml:space="preserve"> i </w:t>
      </w:r>
      <w:r w:rsidRPr="00B658B4">
        <w:t>zobowiązań</w:t>
      </w:r>
      <w:r w:rsidR="005C0898">
        <w:t xml:space="preserve"> </w:t>
      </w:r>
      <w:r w:rsidRPr="00B658B4">
        <w:t>wynikających</w:t>
      </w:r>
      <w:r w:rsidR="001643D8">
        <w:t xml:space="preserve"> z Porozumienia</w:t>
      </w:r>
      <w:r w:rsidRPr="00B658B4">
        <w:t>;</w:t>
      </w:r>
    </w:p>
    <w:p w14:paraId="0CCF2770" w14:textId="01AE107C" w:rsidR="001123A7" w:rsidRDefault="001123A7" w:rsidP="008976F9">
      <w:pPr>
        <w:numPr>
          <w:ilvl w:val="0"/>
          <w:numId w:val="1"/>
        </w:numPr>
        <w:spacing w:after="120"/>
        <w:jc w:val="both"/>
      </w:pPr>
      <w:r w:rsidRPr="001123A7">
        <w:t xml:space="preserve">zobowiązuję się do </w:t>
      </w:r>
      <w:r w:rsidR="00346295">
        <w:t xml:space="preserve">zapewnienia </w:t>
      </w:r>
      <w:r w:rsidRPr="001123A7">
        <w:t>realizacji wszystkich działań przypisanych Operatorom</w:t>
      </w:r>
      <w:r w:rsidR="008976F9">
        <w:t xml:space="preserve"> w wyżej wymienionym</w:t>
      </w:r>
      <w:r w:rsidRPr="001123A7">
        <w:t xml:space="preserve"> Porozumieniu</w:t>
      </w:r>
      <w:r w:rsidR="003B4CF9">
        <w:t>;</w:t>
      </w:r>
    </w:p>
    <w:p w14:paraId="0CCF2771" w14:textId="77777777" w:rsidR="003F7EF0" w:rsidRPr="001123A7" w:rsidRDefault="003F7EF0" w:rsidP="008976F9">
      <w:pPr>
        <w:numPr>
          <w:ilvl w:val="0"/>
          <w:numId w:val="1"/>
        </w:numPr>
        <w:spacing w:after="120"/>
        <w:jc w:val="both"/>
      </w:pPr>
      <w:r>
        <w:rPr>
          <w:rFonts w:cstheme="minorHAnsi"/>
        </w:rPr>
        <w:t>oświadczam, że</w:t>
      </w:r>
      <w:r w:rsidRPr="007814C7">
        <w:rPr>
          <w:rFonts w:cstheme="minorHAnsi"/>
        </w:rPr>
        <w:t xml:space="preserve"> wyrażam zgodę na dołączanie</w:t>
      </w:r>
      <w:r w:rsidR="005C0898">
        <w:rPr>
          <w:rFonts w:cstheme="minorHAnsi"/>
        </w:rPr>
        <w:t xml:space="preserve"> do ww. P</w:t>
      </w:r>
      <w:r>
        <w:rPr>
          <w:rFonts w:cstheme="minorHAnsi"/>
        </w:rPr>
        <w:t xml:space="preserve">orozumienia innych </w:t>
      </w:r>
      <w:r w:rsidRPr="00597EDC">
        <w:rPr>
          <w:rFonts w:cstheme="minorHAnsi"/>
        </w:rPr>
        <w:t>przedsiębiorców telekomunikacyjnych</w:t>
      </w:r>
      <w:r>
        <w:rPr>
          <w:rFonts w:cstheme="minorHAnsi"/>
        </w:rPr>
        <w:t>,</w:t>
      </w:r>
      <w:r w:rsidRPr="00597EDC">
        <w:rPr>
          <w:rFonts w:cstheme="minorHAnsi"/>
        </w:rPr>
        <w:t xml:space="preserve"> podlegających regulacjom ustawy</w:t>
      </w:r>
      <w:r w:rsidR="00D62E46">
        <w:rPr>
          <w:rFonts w:cstheme="minorHAnsi"/>
        </w:rPr>
        <w:t xml:space="preserve"> z </w:t>
      </w:r>
      <w:r w:rsidRPr="00597EDC">
        <w:rPr>
          <w:rFonts w:cstheme="minorHAnsi"/>
        </w:rPr>
        <w:t>dnia 28 lipca 2023 r.</w:t>
      </w:r>
      <w:r w:rsidR="00D62E46">
        <w:rPr>
          <w:rFonts w:cstheme="minorHAnsi"/>
        </w:rPr>
        <w:t> o </w:t>
      </w:r>
      <w:r w:rsidRPr="00597EDC">
        <w:rPr>
          <w:rFonts w:cstheme="minorHAnsi"/>
        </w:rPr>
        <w:t>zwalczaniu nadużyć</w:t>
      </w:r>
      <w:r w:rsidR="008976F9">
        <w:rPr>
          <w:rFonts w:cstheme="minorHAnsi"/>
        </w:rPr>
        <w:t xml:space="preserve"> w </w:t>
      </w:r>
      <w:r w:rsidRPr="00597EDC">
        <w:rPr>
          <w:rFonts w:cstheme="minorHAnsi"/>
        </w:rPr>
        <w:t>komunikacji elektronicznej</w:t>
      </w:r>
      <w:r>
        <w:rPr>
          <w:rFonts w:cstheme="minorHAnsi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BE41A9" w14:paraId="0CCF2775" w14:textId="77777777" w:rsidTr="004E683D">
        <w:tc>
          <w:tcPr>
            <w:tcW w:w="2500" w:type="pct"/>
          </w:tcPr>
          <w:p w14:paraId="0CCF2773" w14:textId="77777777" w:rsidR="00BE41A9" w:rsidRDefault="00BE41A9" w:rsidP="00EE229D">
            <w:pPr>
              <w:jc w:val="center"/>
            </w:pPr>
            <w:r>
              <w:t>Podpis</w:t>
            </w:r>
          </w:p>
        </w:tc>
        <w:tc>
          <w:tcPr>
            <w:tcW w:w="2500" w:type="pct"/>
          </w:tcPr>
          <w:p w14:paraId="0CCF2774" w14:textId="77777777" w:rsidR="00BE41A9" w:rsidRDefault="00BE41A9" w:rsidP="00EE229D">
            <w:pPr>
              <w:jc w:val="center"/>
            </w:pPr>
            <w:r>
              <w:t>Data</w:t>
            </w:r>
          </w:p>
        </w:tc>
      </w:tr>
      <w:tr w:rsidR="00BE41A9" w14:paraId="0CCF2779" w14:textId="77777777" w:rsidTr="004E683D">
        <w:tc>
          <w:tcPr>
            <w:tcW w:w="2500" w:type="pct"/>
          </w:tcPr>
          <w:p w14:paraId="0CCF2776" w14:textId="77777777" w:rsidR="00BE41A9" w:rsidRDefault="00BE41A9" w:rsidP="00EE229D">
            <w:pPr>
              <w:jc w:val="center"/>
            </w:pPr>
          </w:p>
          <w:p w14:paraId="0CCF2777" w14:textId="77777777" w:rsidR="007E74A0" w:rsidRDefault="007E74A0" w:rsidP="00EE229D">
            <w:pPr>
              <w:jc w:val="center"/>
            </w:pPr>
          </w:p>
        </w:tc>
        <w:tc>
          <w:tcPr>
            <w:tcW w:w="2500" w:type="pct"/>
          </w:tcPr>
          <w:p w14:paraId="0CCF2778" w14:textId="77777777" w:rsidR="00BE41A9" w:rsidRDefault="00BE41A9" w:rsidP="00EE229D">
            <w:pPr>
              <w:jc w:val="center"/>
            </w:pPr>
          </w:p>
        </w:tc>
      </w:tr>
    </w:tbl>
    <w:p w14:paraId="0CCF277A" w14:textId="07419803" w:rsidR="007E74A0" w:rsidRPr="00EE229D" w:rsidRDefault="007E74A0">
      <w:pPr>
        <w:rPr>
          <w:b/>
        </w:rPr>
      </w:pPr>
      <w:r w:rsidRPr="00EE229D">
        <w:rPr>
          <w:b/>
        </w:rPr>
        <w:lastRenderedPageBreak/>
        <w:t>Uwagi:</w:t>
      </w:r>
    </w:p>
    <w:p w14:paraId="0CCF277B" w14:textId="3114934A" w:rsidR="007E74A0" w:rsidRDefault="00BE41A9" w:rsidP="006C587A">
      <w:pPr>
        <w:pStyle w:val="Akapitzlist"/>
        <w:numPr>
          <w:ilvl w:val="0"/>
          <w:numId w:val="3"/>
        </w:numPr>
        <w:spacing w:after="120"/>
        <w:contextualSpacing w:val="0"/>
      </w:pPr>
      <w:r>
        <w:t>Rekomenduje się sporządzenie oświadczenia</w:t>
      </w:r>
      <w:r w:rsidR="00D62E46">
        <w:t xml:space="preserve"> w</w:t>
      </w:r>
      <w:r w:rsidR="00AA64B2">
        <w:t xml:space="preserve"> </w:t>
      </w:r>
      <w:r w:rsidR="00D10900">
        <w:t>postaci</w:t>
      </w:r>
      <w:r>
        <w:t xml:space="preserve"> elektronicznej</w:t>
      </w:r>
      <w:r w:rsidR="006C587A">
        <w:t>,</w:t>
      </w:r>
      <w:r w:rsidR="00D10900">
        <w:t xml:space="preserve"> podpisanie oświadczenia </w:t>
      </w:r>
      <w:r w:rsidR="007E74A0">
        <w:t>kwalifikowanym podpisem elektronicznym</w:t>
      </w:r>
      <w:r w:rsidR="006C587A">
        <w:t xml:space="preserve">, </w:t>
      </w:r>
      <w:r w:rsidR="006C587A" w:rsidRPr="006C587A">
        <w:t>podpisem zaufanym albo podpisem osobistym</w:t>
      </w:r>
      <w:r w:rsidR="00C545A6">
        <w:t xml:space="preserve"> i przekazanie</w:t>
      </w:r>
      <w:r w:rsidR="00D62E46">
        <w:t xml:space="preserve"> </w:t>
      </w:r>
      <w:r w:rsidR="00E664C0">
        <w:t xml:space="preserve">podpisanego elektronicznie </w:t>
      </w:r>
      <w:r w:rsidR="006C587A">
        <w:t xml:space="preserve">oświadczenia </w:t>
      </w:r>
      <w:r w:rsidR="00D62E46">
        <w:t>na</w:t>
      </w:r>
      <w:r w:rsidR="008976F9">
        <w:t xml:space="preserve"> adres</w:t>
      </w:r>
      <w:r w:rsidR="00D62E46">
        <w:t xml:space="preserve">: </w:t>
      </w:r>
    </w:p>
    <w:p w14:paraId="0CCF277C" w14:textId="77777777" w:rsidR="00D62E46" w:rsidRDefault="00D62E46" w:rsidP="008976F9">
      <w:pPr>
        <w:pStyle w:val="Akapitzlist"/>
        <w:numPr>
          <w:ilvl w:val="1"/>
          <w:numId w:val="4"/>
        </w:numPr>
        <w:spacing w:after="120"/>
        <w:contextualSpacing w:val="0"/>
      </w:pPr>
      <w:r>
        <w:t xml:space="preserve">poczty elektronicznej: </w:t>
      </w:r>
      <w:hyperlink r:id="rId7" w:history="1">
        <w:r w:rsidR="00C61CF5" w:rsidRPr="000E7A59">
          <w:rPr>
            <w:rStyle w:val="Hipercze"/>
          </w:rPr>
          <w:t>Sekretariat.DC@cyfra.gov.pl</w:t>
        </w:r>
      </w:hyperlink>
      <w:r w:rsidR="00C61CF5">
        <w:t xml:space="preserve"> lub</w:t>
      </w:r>
    </w:p>
    <w:p w14:paraId="0CCF277D" w14:textId="77777777" w:rsidR="00D62E46" w:rsidRDefault="00D62E46" w:rsidP="008976F9">
      <w:pPr>
        <w:pStyle w:val="Akapitzlist"/>
        <w:numPr>
          <w:ilvl w:val="1"/>
          <w:numId w:val="4"/>
        </w:numPr>
        <w:spacing w:after="120"/>
        <w:contextualSpacing w:val="0"/>
      </w:pPr>
      <w:r w:rsidRPr="00D62E46">
        <w:t xml:space="preserve">skrytki na </w:t>
      </w:r>
      <w:proofErr w:type="spellStart"/>
      <w:r w:rsidRPr="00D62E46">
        <w:t>ePUAP</w:t>
      </w:r>
      <w:proofErr w:type="spellEnd"/>
      <w:r w:rsidRPr="00D62E46">
        <w:t>: /</w:t>
      </w:r>
      <w:proofErr w:type="spellStart"/>
      <w:r w:rsidRPr="00D62E46">
        <w:t>MAiC</w:t>
      </w:r>
      <w:proofErr w:type="spellEnd"/>
      <w:r w:rsidRPr="00D62E46">
        <w:t>/</w:t>
      </w:r>
      <w:proofErr w:type="spellStart"/>
      <w:r w:rsidRPr="00D62E46">
        <w:t>SkrytkaESP</w:t>
      </w:r>
      <w:proofErr w:type="spellEnd"/>
      <w:r w:rsidR="00C61CF5">
        <w:t>.</w:t>
      </w:r>
    </w:p>
    <w:p w14:paraId="0CCF277E" w14:textId="1190D67E" w:rsidR="007E74A0" w:rsidRDefault="007E74A0" w:rsidP="008976F9">
      <w:pPr>
        <w:pStyle w:val="Akapitzlist"/>
        <w:numPr>
          <w:ilvl w:val="0"/>
          <w:numId w:val="3"/>
        </w:numPr>
        <w:spacing w:after="120"/>
        <w:contextualSpacing w:val="0"/>
      </w:pPr>
      <w:r>
        <w:t>W przypadku sporządzenia oświadczenia</w:t>
      </w:r>
      <w:r w:rsidR="00D62E46">
        <w:t xml:space="preserve"> w</w:t>
      </w:r>
      <w:r w:rsidR="00AA64B2">
        <w:t xml:space="preserve"> </w:t>
      </w:r>
      <w:r w:rsidR="006C587A">
        <w:t xml:space="preserve">postaci </w:t>
      </w:r>
      <w:r>
        <w:t>papierowej należy przekazać</w:t>
      </w:r>
      <w:r w:rsidR="00AA64B2">
        <w:t xml:space="preserve"> </w:t>
      </w:r>
      <w:r w:rsidR="007A4A3D">
        <w:t xml:space="preserve">podpisane oświadczenie </w:t>
      </w:r>
      <w:r>
        <w:t>na adres Ministerstwa Cyfryzacji:</w:t>
      </w:r>
    </w:p>
    <w:p w14:paraId="0CCF277F" w14:textId="77777777" w:rsidR="007E74A0" w:rsidRDefault="007E74A0" w:rsidP="008976F9">
      <w:pPr>
        <w:spacing w:after="120"/>
        <w:ind w:left="720"/>
      </w:pPr>
      <w:r>
        <w:t>Ministerstwo Cyfryzacji</w:t>
      </w:r>
      <w:r>
        <w:br/>
        <w:t xml:space="preserve">Departament </w:t>
      </w:r>
      <w:proofErr w:type="spellStart"/>
      <w:r>
        <w:t>Cyberbezpieczeństwa</w:t>
      </w:r>
      <w:proofErr w:type="spellEnd"/>
      <w:r>
        <w:br/>
        <w:t>ul. Królewska 27</w:t>
      </w:r>
      <w:r>
        <w:br/>
        <w:t>00-060 Warszawa</w:t>
      </w:r>
    </w:p>
    <w:p w14:paraId="0CCF2780" w14:textId="0A12BC87" w:rsidR="00D9525B" w:rsidRDefault="007A4A3D" w:rsidP="008976F9">
      <w:pPr>
        <w:pStyle w:val="Akapitzlist"/>
        <w:numPr>
          <w:ilvl w:val="0"/>
          <w:numId w:val="3"/>
        </w:numPr>
        <w:spacing w:after="120"/>
        <w:contextualSpacing w:val="0"/>
      </w:pPr>
      <w:r>
        <w:t>Przekazanie w sposób opisany w punkcie 1 albo 2 s</w:t>
      </w:r>
      <w:r w:rsidR="007E74A0">
        <w:t>kan</w:t>
      </w:r>
      <w:r>
        <w:t>u</w:t>
      </w:r>
      <w:r w:rsidR="007E74A0">
        <w:t xml:space="preserve"> </w:t>
      </w:r>
      <w:r w:rsidR="00E664C0">
        <w:t>albo wydruku skanu</w:t>
      </w:r>
      <w:r w:rsidR="00AA64B2">
        <w:t xml:space="preserve"> </w:t>
      </w:r>
      <w:r w:rsidR="00E664C0">
        <w:t xml:space="preserve">oryginału </w:t>
      </w:r>
      <w:r w:rsidR="007E74A0">
        <w:t xml:space="preserve">oświadczenia </w:t>
      </w:r>
      <w:r>
        <w:t xml:space="preserve">przygotowanego w postaci papierowej </w:t>
      </w:r>
      <w:r w:rsidR="007E74A0">
        <w:t>nie</w:t>
      </w:r>
      <w:r>
        <w:t xml:space="preserve"> będzie traktowane jako złożenie skutecznego oświadczenia o dołączeniu do Porozumienia</w:t>
      </w:r>
      <w:r w:rsidR="007E74A0">
        <w:t>.</w:t>
      </w:r>
    </w:p>
    <w:sectPr w:rsidR="00D9525B" w:rsidSect="004E683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4EA3" w14:textId="77777777" w:rsidR="009C7B5C" w:rsidRDefault="009C7B5C" w:rsidP="001123A7">
      <w:pPr>
        <w:spacing w:after="0" w:line="240" w:lineRule="auto"/>
      </w:pPr>
      <w:r>
        <w:separator/>
      </w:r>
    </w:p>
  </w:endnote>
  <w:endnote w:type="continuationSeparator" w:id="0">
    <w:p w14:paraId="78FD4AF6" w14:textId="77777777" w:rsidR="009C7B5C" w:rsidRDefault="009C7B5C" w:rsidP="0011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43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CF2785" w14:textId="054CA5C3" w:rsidR="00C61CF5" w:rsidRDefault="00C61CF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5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5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CF2786" w14:textId="77777777" w:rsidR="00C61CF5" w:rsidRDefault="00C61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ABE2" w14:textId="77777777" w:rsidR="009C7B5C" w:rsidRDefault="009C7B5C" w:rsidP="001123A7">
      <w:pPr>
        <w:spacing w:after="0" w:line="240" w:lineRule="auto"/>
      </w:pPr>
      <w:r>
        <w:separator/>
      </w:r>
    </w:p>
  </w:footnote>
  <w:footnote w:type="continuationSeparator" w:id="0">
    <w:p w14:paraId="519F9DB4" w14:textId="77777777" w:rsidR="009C7B5C" w:rsidRDefault="009C7B5C" w:rsidP="001123A7">
      <w:pPr>
        <w:spacing w:after="0" w:line="240" w:lineRule="auto"/>
      </w:pPr>
      <w:r>
        <w:continuationSeparator/>
      </w:r>
    </w:p>
  </w:footnote>
  <w:footnote w:id="1">
    <w:p w14:paraId="0CCF2787" w14:textId="77777777" w:rsidR="00F440AB" w:rsidRDefault="00F440AB" w:rsidP="001123A7">
      <w:pPr>
        <w:pStyle w:val="Tekstprzypisudolnego"/>
      </w:pPr>
      <w:r>
        <w:rPr>
          <w:rStyle w:val="Odwoanieprzypisudolnego"/>
        </w:rPr>
        <w:footnoteRef/>
      </w:r>
      <w:r>
        <w:t xml:space="preserve"> Odpis z Krajowego Rejestru Sądowego; pełnomocnictwo; itp. </w:t>
      </w:r>
    </w:p>
  </w:footnote>
  <w:footnote w:id="2">
    <w:p w14:paraId="0CCF2788" w14:textId="77777777" w:rsidR="00D62E46" w:rsidRDefault="00D62E46">
      <w:pPr>
        <w:pStyle w:val="Tekstprzypisudolnego"/>
      </w:pPr>
      <w:r>
        <w:rPr>
          <w:rStyle w:val="Odwoanieprzypisudolnego"/>
        </w:rPr>
        <w:footnoteRef/>
      </w:r>
      <w:r>
        <w:t xml:space="preserve"> Opublikowane na stronie: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00D64"/>
    <w:multiLevelType w:val="hybridMultilevel"/>
    <w:tmpl w:val="E03AA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646D"/>
    <w:multiLevelType w:val="hybridMultilevel"/>
    <w:tmpl w:val="0C382A4C"/>
    <w:lvl w:ilvl="0" w:tplc="8B28FBF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20023"/>
    <w:multiLevelType w:val="hybridMultilevel"/>
    <w:tmpl w:val="002C1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35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907194">
    <w:abstractNumId w:val="1"/>
  </w:num>
  <w:num w:numId="3" w16cid:durableId="292564995">
    <w:abstractNumId w:val="2"/>
  </w:num>
  <w:num w:numId="4" w16cid:durableId="94931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A7"/>
    <w:rsid w:val="00054D0B"/>
    <w:rsid w:val="001123A7"/>
    <w:rsid w:val="001643D8"/>
    <w:rsid w:val="00323D70"/>
    <w:rsid w:val="00346295"/>
    <w:rsid w:val="00364D17"/>
    <w:rsid w:val="003A1D9A"/>
    <w:rsid w:val="003B4CF9"/>
    <w:rsid w:val="003F7EF0"/>
    <w:rsid w:val="00455FCD"/>
    <w:rsid w:val="004676C1"/>
    <w:rsid w:val="004B487F"/>
    <w:rsid w:val="004E683D"/>
    <w:rsid w:val="00525D5D"/>
    <w:rsid w:val="005B576E"/>
    <w:rsid w:val="005C0898"/>
    <w:rsid w:val="006C587A"/>
    <w:rsid w:val="007A4A3D"/>
    <w:rsid w:val="007E74A0"/>
    <w:rsid w:val="00834A2E"/>
    <w:rsid w:val="008976F9"/>
    <w:rsid w:val="009C5EA6"/>
    <w:rsid w:val="009C7B5C"/>
    <w:rsid w:val="00A66BF8"/>
    <w:rsid w:val="00AA64B2"/>
    <w:rsid w:val="00B225C0"/>
    <w:rsid w:val="00B51E4C"/>
    <w:rsid w:val="00B658B4"/>
    <w:rsid w:val="00BD4647"/>
    <w:rsid w:val="00BE41A9"/>
    <w:rsid w:val="00C31614"/>
    <w:rsid w:val="00C363C1"/>
    <w:rsid w:val="00C545A6"/>
    <w:rsid w:val="00C61CF5"/>
    <w:rsid w:val="00D10900"/>
    <w:rsid w:val="00D30EFB"/>
    <w:rsid w:val="00D62E46"/>
    <w:rsid w:val="00D9525B"/>
    <w:rsid w:val="00DB71F8"/>
    <w:rsid w:val="00DD7711"/>
    <w:rsid w:val="00E664C0"/>
    <w:rsid w:val="00EE229D"/>
    <w:rsid w:val="00F15407"/>
    <w:rsid w:val="00F440AB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F274D"/>
  <w15:chartTrackingRefBased/>
  <w15:docId w15:val="{7218C411-6DC1-4710-93B5-E1C28598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3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3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3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3A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3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7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1C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CF5"/>
  </w:style>
  <w:style w:type="paragraph" w:styleId="Stopka">
    <w:name w:val="footer"/>
    <w:basedOn w:val="Normalny"/>
    <w:link w:val="StopkaZnak"/>
    <w:uiPriority w:val="99"/>
    <w:unhideWhenUsed/>
    <w:rsid w:val="00C6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C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DC@cyf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Przybylski Przemysław</cp:lastModifiedBy>
  <cp:revision>2</cp:revision>
  <dcterms:created xsi:type="dcterms:W3CDTF">2023-11-08T08:43:00Z</dcterms:created>
  <dcterms:modified xsi:type="dcterms:W3CDTF">2023-11-08T08:43:00Z</dcterms:modified>
</cp:coreProperties>
</file>