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28C5" w14:textId="77777777" w:rsidR="002D5248" w:rsidRDefault="002D5248" w:rsidP="004C386B">
      <w:r>
        <w:separator/>
      </w:r>
    </w:p>
  </w:endnote>
  <w:endnote w:type="continuationSeparator" w:id="0">
    <w:p w14:paraId="4745CFEC" w14:textId="77777777" w:rsidR="002D5248" w:rsidRDefault="002D5248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1383" w14:textId="77777777" w:rsidR="00A41054" w:rsidRDefault="00A41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653D" w14:textId="362ED68F" w:rsidR="00A41054" w:rsidRDefault="00A4105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EA0856" wp14:editId="32934C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3274f2fb79e23b54ce8fe0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3E928" w14:textId="08405456" w:rsidR="00A41054" w:rsidRPr="00A41054" w:rsidRDefault="00A41054" w:rsidP="00A4105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4105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A0856" id="_x0000_t202" coordsize="21600,21600" o:spt="202" path="m,l,21600r21600,l21600,xe">
              <v:stroke joinstyle="miter"/>
              <v:path gradientshapeok="t" o:connecttype="rect"/>
            </v:shapetype>
            <v:shape id="MSIPCM13274f2fb79e23b54ce8fe0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453E928" w14:textId="08405456" w:rsidR="00A41054" w:rsidRPr="00A41054" w:rsidRDefault="00A41054" w:rsidP="00A4105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4105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8857" w14:textId="77777777" w:rsidR="00A41054" w:rsidRDefault="00A41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5D1F" w14:textId="77777777" w:rsidR="002D5248" w:rsidRDefault="002D5248" w:rsidP="004C386B">
      <w:r>
        <w:separator/>
      </w:r>
    </w:p>
  </w:footnote>
  <w:footnote w:type="continuationSeparator" w:id="0">
    <w:p w14:paraId="0E74FC25" w14:textId="77777777" w:rsidR="002D5248" w:rsidRDefault="002D5248" w:rsidP="004C386B">
      <w:r>
        <w:continuationSeparator/>
      </w:r>
    </w:p>
  </w:footnote>
  <w:footnote w:id="1">
    <w:p w14:paraId="6261300F" w14:textId="77777777"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758D7D4C" w:rsidR="00F74697" w:rsidRDefault="00F74697" w:rsidP="00F74697">
      <w:pPr>
        <w:pStyle w:val="Tekstprzypisudolnego"/>
      </w:pPr>
      <w:bookmarkStart w:id="0" w:name="_Hlk99461063"/>
      <w:bookmarkStart w:id="1" w:name="_Hlk99461064"/>
      <w:r>
        <w:t xml:space="preserve">Zgodnie z art. 13 </w:t>
      </w:r>
      <w:r w:rsidR="004C7044">
        <w:t>i 14</w:t>
      </w:r>
      <w:r>
        <w:t xml:space="preserve">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182AB136" w:rsidR="00F74697" w:rsidRDefault="00F74697" w:rsidP="004C7044">
      <w:pPr>
        <w:pStyle w:val="Tekstprzypisudolnego"/>
        <w:numPr>
          <w:ilvl w:val="0"/>
          <w:numId w:val="1"/>
        </w:numPr>
      </w:pPr>
      <w:r>
        <w:t>administratorem danych osobowych jest Narodowe Centrum Badań i Rozwoju (dalej NCBR) z siedzibą w Warszaw</w:t>
      </w:r>
      <w:r w:rsidR="00300E47">
        <w:t>ie</w:t>
      </w:r>
      <w:r>
        <w:t xml:space="preserve"> 00-</w:t>
      </w:r>
      <w:r w:rsidR="00287120">
        <w:t>801</w:t>
      </w:r>
      <w:r>
        <w:t xml:space="preserve">, </w:t>
      </w:r>
      <w:r w:rsidR="00300E47">
        <w:t xml:space="preserve">ul. </w:t>
      </w:r>
      <w:r w:rsidR="00287120">
        <w:t>Chmielna 69</w:t>
      </w:r>
      <w:r>
        <w:t>;</w:t>
      </w:r>
    </w:p>
    <w:p w14:paraId="73B0E7F5" w14:textId="38DD15B2" w:rsidR="004C7044" w:rsidRDefault="00F74697" w:rsidP="004C7044">
      <w:pPr>
        <w:pStyle w:val="Tekstprzypisudolnego"/>
        <w:numPr>
          <w:ilvl w:val="0"/>
          <w:numId w:val="1"/>
        </w:numPr>
      </w:pPr>
      <w:r>
        <w:t xml:space="preserve">z inspektorem ochrony danych można się skontaktować poprzez </w:t>
      </w:r>
      <w:r w:rsidR="006A70C6">
        <w:t xml:space="preserve">adres e-mail: </w:t>
      </w:r>
      <w:hyperlink r:id="rId1" w:history="1">
        <w:r w:rsidR="004C7044" w:rsidRPr="003F1EDC">
          <w:rPr>
            <w:rStyle w:val="Hipercze"/>
          </w:rPr>
          <w:t>iod@ncbr.gov.pl</w:t>
        </w:r>
      </w:hyperlink>
      <w:r>
        <w:t>;</w:t>
      </w:r>
    </w:p>
    <w:p w14:paraId="4F0AD552" w14:textId="3144B6F2" w:rsidR="004C7044" w:rsidRDefault="004C7044" w:rsidP="004C7044">
      <w:pPr>
        <w:pStyle w:val="Tekstprzypisudolnego"/>
        <w:numPr>
          <w:ilvl w:val="0"/>
          <w:numId w:val="1"/>
        </w:numPr>
      </w:pPr>
      <w:r>
        <w:t xml:space="preserve">dane osobowe zostały pozyskane od Wnioskodawcy w ramach Wniosku krajowego o dofinansowanie udziału w realizacji projektu międzynarodowego w </w:t>
      </w:r>
      <w:r w:rsidRPr="00C55A9C">
        <w:t>ramach</w:t>
      </w:r>
      <w:r w:rsidR="00C55A9C" w:rsidRPr="00C55A9C">
        <w:t xml:space="preserve"> 1. </w:t>
      </w:r>
      <w:r w:rsidR="00C62240">
        <w:t>k</w:t>
      </w:r>
      <w:r w:rsidR="00C55A9C" w:rsidRPr="00C55A9C">
        <w:t>onkursu</w:t>
      </w:r>
      <w:r w:rsidRPr="00C55A9C">
        <w:t xml:space="preserve"> </w:t>
      </w:r>
      <w:r w:rsidR="00C55A9C" w:rsidRPr="00C55A9C">
        <w:t xml:space="preserve">współpracy badawczej Polska (NCBR) – Korea </w:t>
      </w:r>
      <w:r w:rsidR="00C55A9C">
        <w:t xml:space="preserve">Południowa </w:t>
      </w:r>
      <w:r w:rsidR="00C55A9C" w:rsidRPr="00C55A9C">
        <w:t xml:space="preserve">(KETEP) </w:t>
      </w:r>
      <w:r w:rsidRPr="00C55A9C">
        <w:t>organizowanego przez NCBR;</w:t>
      </w:r>
    </w:p>
    <w:p w14:paraId="494E1F9F" w14:textId="444CFE16" w:rsidR="004C7044" w:rsidRDefault="004C7044" w:rsidP="006D6E22">
      <w:pPr>
        <w:pStyle w:val="Tekstkomentarza"/>
        <w:numPr>
          <w:ilvl w:val="0"/>
          <w:numId w:val="1"/>
        </w:numPr>
      </w:pPr>
      <w:r>
        <w:t>NCBR będzie przetwarzało następujące kategorie Pani/Pana danych osobowych</w:t>
      </w:r>
      <w:r w:rsidRPr="00C55A9C">
        <w:t>: imię, nazwisko, firma, stanowisko służbowe, dane kontaktowe</w:t>
      </w:r>
      <w:r w:rsidR="00C55A9C" w:rsidRPr="00C55A9C">
        <w:t>,</w:t>
      </w:r>
      <w:r w:rsidR="006D6E22">
        <w:t xml:space="preserve"> adres zamieszkania, PESEL,</w:t>
      </w:r>
      <w:r w:rsidR="00C55A9C" w:rsidRPr="00C55A9C">
        <w:t xml:space="preserve"> dane dotyczące doświadczenia, tytuł, stopnie, miejs</w:t>
      </w:r>
      <w:r w:rsidR="00C55A9C">
        <w:t>ce zatrudnienia, inne dane wskazane we wniosku;</w:t>
      </w:r>
    </w:p>
    <w:p w14:paraId="74FCC92B" w14:textId="6FF6594D" w:rsidR="00981A0F" w:rsidRDefault="00F74697" w:rsidP="004C7044">
      <w:pPr>
        <w:pStyle w:val="Tekstprzypisudolnego"/>
        <w:numPr>
          <w:ilvl w:val="0"/>
          <w:numId w:val="1"/>
        </w:numPr>
      </w:pPr>
      <w:r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finansowego;</w:t>
      </w:r>
      <w:r>
        <w:t xml:space="preserve"> </w:t>
      </w:r>
    </w:p>
    <w:p w14:paraId="20BE678A" w14:textId="617B03AF" w:rsidR="00F74697" w:rsidRDefault="00F74697" w:rsidP="004C7044">
      <w:pPr>
        <w:pStyle w:val="Tekstprzypisudolnego"/>
        <w:numPr>
          <w:ilvl w:val="0"/>
          <w:numId w:val="1"/>
        </w:numPr>
      </w:pPr>
      <w:r>
        <w:t xml:space="preserve">dane osobowe są przetwarzane </w:t>
      </w:r>
      <w:r w:rsidR="006A70C6" w:rsidRPr="00023FBA"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 </w:t>
      </w:r>
      <w:r w:rsidR="004C7044">
        <w:t xml:space="preserve">realizacją </w:t>
      </w:r>
      <w:r w:rsidR="006A70C6" w:rsidRPr="00023FBA">
        <w:t>określonych tamże zadań NCBR;</w:t>
      </w:r>
      <w:r w:rsidR="006A70C6">
        <w:t xml:space="preserve"> </w:t>
      </w:r>
    </w:p>
    <w:p w14:paraId="4396E8C8" w14:textId="4749411E" w:rsidR="00F74697" w:rsidRDefault="00F74697" w:rsidP="004C7044">
      <w:pPr>
        <w:pStyle w:val="Tekstprzypisudolnego"/>
        <w:numPr>
          <w:ilvl w:val="0"/>
          <w:numId w:val="1"/>
        </w:numPr>
      </w:pPr>
      <w:r>
        <w:t>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14:paraId="0F6D1DB8" w14:textId="6053EEFE" w:rsidR="00F74697" w:rsidRDefault="00F74697" w:rsidP="004C7044">
      <w:pPr>
        <w:pStyle w:val="Tekstprzypisudolnego"/>
        <w:numPr>
          <w:ilvl w:val="0"/>
          <w:numId w:val="1"/>
        </w:numPr>
        <w:jc w:val="both"/>
      </w:pPr>
      <w:r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0F0470FA" w:rsidR="00A71F5B" w:rsidRDefault="00F74697" w:rsidP="004C7044">
      <w:pPr>
        <w:pStyle w:val="Tekstprzypisudolnego"/>
        <w:numPr>
          <w:ilvl w:val="0"/>
          <w:numId w:val="1"/>
        </w:numPr>
      </w:pPr>
      <w:r w:rsidRPr="006A70C6"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300E47">
        <w:t xml:space="preserve"> w szczególności takim podmiotem jest NCBR+ sp. z o.o</w:t>
      </w:r>
      <w:r w:rsidR="006A70C6" w:rsidRPr="004B0036">
        <w:t>. Dane te mogą być także przekazywane partnerom IT, podmiotom realizującym wsparcie techniczne lub organizacyjne;</w:t>
      </w:r>
    </w:p>
    <w:p w14:paraId="6819E63F" w14:textId="386ECD1C" w:rsidR="00F74697" w:rsidRDefault="00F74697" w:rsidP="004C7044">
      <w:pPr>
        <w:pStyle w:val="Tekstprzypisudolnego"/>
        <w:numPr>
          <w:ilvl w:val="0"/>
          <w:numId w:val="1"/>
        </w:numPr>
      </w:pPr>
      <w:r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14:paraId="44A2E6E3" w14:textId="0DBF7E0C" w:rsidR="00F74697" w:rsidRDefault="00F74697" w:rsidP="004C7044">
      <w:pPr>
        <w:pStyle w:val="Tekstprzypisudolnego"/>
        <w:numPr>
          <w:ilvl w:val="0"/>
          <w:numId w:val="1"/>
        </w:numPr>
      </w:pPr>
      <w:r>
        <w:t>posiadam prawo do wniesienia skargi do Prezesa Urzędu Ochrony Danych Osobowych w wypadku uznania, że administrator (NCBR) naruszył przepisy o ochronie danych osobowych;</w:t>
      </w:r>
    </w:p>
    <w:p w14:paraId="388070CD" w14:textId="065341CB" w:rsidR="00F74697" w:rsidRDefault="00F74697" w:rsidP="004C7044">
      <w:pPr>
        <w:pStyle w:val="Tekstprzypisudolnego"/>
        <w:numPr>
          <w:ilvl w:val="0"/>
          <w:numId w:val="1"/>
        </w:numPr>
      </w:pPr>
      <w:r>
        <w:t>dane osobowe nie będą przekazywane do państwa trzeciego;</w:t>
      </w:r>
    </w:p>
    <w:p w14:paraId="32743640" w14:textId="430FBB66" w:rsidR="00F74697" w:rsidRDefault="00F74697" w:rsidP="004C7044">
      <w:pPr>
        <w:pStyle w:val="Tekstprzypisudolnego"/>
        <w:numPr>
          <w:ilvl w:val="0"/>
          <w:numId w:val="1"/>
        </w:numPr>
      </w:pPr>
      <w:r>
        <w:t>dane osobowe nie podlegają zautomatyzowanemu podejmowaniu decyzji, w tym profilowaniu.</w:t>
      </w:r>
      <w:r w:rsidR="00201560">
        <w:t xml:space="preserve"> </w:t>
      </w:r>
    </w:p>
    <w:p w14:paraId="48154729" w14:textId="7357BD84" w:rsidR="00A35B82" w:rsidRDefault="00A35B82" w:rsidP="00F74697">
      <w:pPr>
        <w:pStyle w:val="Tekstprzypisudolnego"/>
      </w:pPr>
    </w:p>
    <w:bookmarkEnd w:id="0"/>
    <w:bookmarkEnd w:id="1"/>
    <w:p w14:paraId="080E780D" w14:textId="45C90793" w:rsidR="00A35B82" w:rsidRDefault="00A35B82" w:rsidP="00A35B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507" w14:textId="77777777" w:rsidR="00A41054" w:rsidRDefault="00A41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15D1CD5B" w:rsidR="004C386B" w:rsidRPr="000463A6" w:rsidRDefault="004C386B" w:rsidP="00C02D15">
    <w:pPr>
      <w:pStyle w:val="Nagwek"/>
      <w:jc w:val="center"/>
      <w:rPr>
        <w:rFonts w:ascii="Arial" w:hAnsi="Arial" w:cs="Arial"/>
        <w:b/>
        <w:color w:val="1F4E79" w:themeColor="accent1" w:themeShade="80"/>
      </w:rPr>
    </w:pPr>
    <w:r w:rsidRPr="000463A6">
      <w:rPr>
        <w:rFonts w:ascii="Arial" w:hAnsi="Arial" w:cs="Arial"/>
        <w:b/>
        <w:color w:val="1F4E79" w:themeColor="accent1" w:themeShade="80"/>
      </w:rPr>
      <w:t xml:space="preserve">Współpraca Polska – </w:t>
    </w:r>
    <w:r w:rsidR="00853C89" w:rsidRPr="000463A6">
      <w:rPr>
        <w:rFonts w:ascii="Arial" w:hAnsi="Arial" w:cs="Arial"/>
        <w:b/>
        <w:color w:val="1F4E79" w:themeColor="accent1" w:themeShade="80"/>
      </w:rPr>
      <w:t>Korea Południowa</w:t>
    </w:r>
    <w:r w:rsidRPr="000463A6">
      <w:rPr>
        <w:rFonts w:ascii="Arial" w:hAnsi="Arial" w:cs="Arial"/>
        <w:b/>
        <w:color w:val="1F4E79" w:themeColor="accent1" w:themeShade="80"/>
      </w:rPr>
      <w:t xml:space="preserve">, </w:t>
    </w:r>
    <w:r w:rsidR="00853C89" w:rsidRPr="000463A6">
      <w:rPr>
        <w:rFonts w:ascii="Arial" w:hAnsi="Arial" w:cs="Arial"/>
        <w:b/>
        <w:color w:val="1F4E79" w:themeColor="accent1" w:themeShade="80"/>
      </w:rPr>
      <w:t>1.</w:t>
    </w:r>
    <w:r w:rsidRPr="000463A6">
      <w:rPr>
        <w:rFonts w:ascii="Arial" w:hAnsi="Arial" w:cs="Arial"/>
        <w:b/>
        <w:color w:val="1F4E79" w:themeColor="accent1" w:themeShade="80"/>
      </w:rPr>
      <w:t xml:space="preserve"> </w:t>
    </w:r>
    <w:r w:rsidR="00853C89" w:rsidRPr="000463A6">
      <w:rPr>
        <w:rFonts w:ascii="Arial" w:hAnsi="Arial" w:cs="Arial"/>
        <w:b/>
        <w:color w:val="1F4E79" w:themeColor="accent1" w:themeShade="80"/>
      </w:rPr>
      <w:t>k</w:t>
    </w:r>
    <w:r w:rsidRPr="000463A6">
      <w:rPr>
        <w:rFonts w:ascii="Arial" w:hAnsi="Arial" w:cs="Arial"/>
        <w:b/>
        <w:color w:val="1F4E79" w:themeColor="accent1" w:themeShade="80"/>
      </w:rPr>
      <w:t>onkurs</w:t>
    </w:r>
  </w:p>
  <w:p w14:paraId="3E50C608" w14:textId="3760A883" w:rsidR="004C386B" w:rsidRPr="000463A6" w:rsidRDefault="00C02D15" w:rsidP="00C02D15">
    <w:pPr>
      <w:pStyle w:val="Nagwek"/>
      <w:jc w:val="center"/>
      <w:rPr>
        <w:rFonts w:ascii="Arial" w:hAnsi="Arial" w:cs="Arial"/>
        <w:color w:val="1F4E79" w:themeColor="accent1" w:themeShade="80"/>
      </w:rPr>
    </w:pPr>
    <w:r w:rsidRPr="000463A6">
      <w:rPr>
        <w:rFonts w:ascii="Arial" w:hAnsi="Arial" w:cs="Arial"/>
        <w:color w:val="1F4E79" w:themeColor="accent1" w:themeShade="80"/>
      </w:rPr>
      <w:t xml:space="preserve">Wzór nr </w:t>
    </w:r>
    <w:r w:rsidR="004B36F5" w:rsidRPr="000463A6">
      <w:rPr>
        <w:rFonts w:ascii="Arial" w:hAnsi="Arial" w:cs="Arial"/>
        <w:color w:val="1F4E79" w:themeColor="accent1" w:themeShade="80"/>
      </w:rPr>
      <w:t>3</w:t>
    </w:r>
    <w:r w:rsidR="00091650" w:rsidRPr="000463A6">
      <w:rPr>
        <w:rFonts w:ascii="Arial" w:hAnsi="Arial" w:cs="Arial"/>
        <w:color w:val="1F4E79" w:themeColor="accent1" w:themeShade="80"/>
      </w:rPr>
      <w:t xml:space="preserve"> </w:t>
    </w:r>
    <w:r w:rsidRPr="000463A6">
      <w:rPr>
        <w:rFonts w:ascii="Arial" w:hAnsi="Arial" w:cs="Arial"/>
        <w:color w:val="1F4E79" w:themeColor="accent1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55D" w14:textId="77777777" w:rsidR="00A41054" w:rsidRDefault="00A41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E4440"/>
    <w:multiLevelType w:val="hybridMultilevel"/>
    <w:tmpl w:val="5540139C"/>
    <w:lvl w:ilvl="0" w:tplc="791A5DC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19EB"/>
    <w:multiLevelType w:val="hybridMultilevel"/>
    <w:tmpl w:val="DF5C4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5774">
    <w:abstractNumId w:val="1"/>
  </w:num>
  <w:num w:numId="2" w16cid:durableId="127521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463A6"/>
    <w:rsid w:val="0006719C"/>
    <w:rsid w:val="00073DE3"/>
    <w:rsid w:val="00087D90"/>
    <w:rsid w:val="00087E86"/>
    <w:rsid w:val="00091650"/>
    <w:rsid w:val="000B04B6"/>
    <w:rsid w:val="00126AB1"/>
    <w:rsid w:val="00160B92"/>
    <w:rsid w:val="001A297B"/>
    <w:rsid w:val="001F032D"/>
    <w:rsid w:val="00201560"/>
    <w:rsid w:val="00241883"/>
    <w:rsid w:val="002536D5"/>
    <w:rsid w:val="00287120"/>
    <w:rsid w:val="002D5248"/>
    <w:rsid w:val="002E2774"/>
    <w:rsid w:val="00300E47"/>
    <w:rsid w:val="00317FEF"/>
    <w:rsid w:val="00326ABC"/>
    <w:rsid w:val="00340489"/>
    <w:rsid w:val="0039021B"/>
    <w:rsid w:val="003D0DDB"/>
    <w:rsid w:val="004228F6"/>
    <w:rsid w:val="004641AB"/>
    <w:rsid w:val="004B36F5"/>
    <w:rsid w:val="004B5E19"/>
    <w:rsid w:val="004C386B"/>
    <w:rsid w:val="004C7044"/>
    <w:rsid w:val="0052347F"/>
    <w:rsid w:val="00543A99"/>
    <w:rsid w:val="005976A1"/>
    <w:rsid w:val="00680E41"/>
    <w:rsid w:val="006818BC"/>
    <w:rsid w:val="006A70C6"/>
    <w:rsid w:val="006C235C"/>
    <w:rsid w:val="006C5F47"/>
    <w:rsid w:val="006D5386"/>
    <w:rsid w:val="006D6E22"/>
    <w:rsid w:val="00793452"/>
    <w:rsid w:val="007E481E"/>
    <w:rsid w:val="00853C89"/>
    <w:rsid w:val="008B292A"/>
    <w:rsid w:val="00932823"/>
    <w:rsid w:val="0097469B"/>
    <w:rsid w:val="00981A0F"/>
    <w:rsid w:val="00A16090"/>
    <w:rsid w:val="00A35B82"/>
    <w:rsid w:val="00A41054"/>
    <w:rsid w:val="00A71F5B"/>
    <w:rsid w:val="00A747F7"/>
    <w:rsid w:val="00B029A4"/>
    <w:rsid w:val="00B96D53"/>
    <w:rsid w:val="00C02D15"/>
    <w:rsid w:val="00C0690E"/>
    <w:rsid w:val="00C55A9C"/>
    <w:rsid w:val="00C5796B"/>
    <w:rsid w:val="00C62240"/>
    <w:rsid w:val="00C920DE"/>
    <w:rsid w:val="00CA36B5"/>
    <w:rsid w:val="00CA3D6D"/>
    <w:rsid w:val="00D31DF9"/>
    <w:rsid w:val="00D65B87"/>
    <w:rsid w:val="00D90FAD"/>
    <w:rsid w:val="00E61F17"/>
    <w:rsid w:val="00E82632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C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70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Renata Ciupa</cp:lastModifiedBy>
  <cp:revision>5</cp:revision>
  <cp:lastPrinted>2021-01-19T15:36:00Z</cp:lastPrinted>
  <dcterms:created xsi:type="dcterms:W3CDTF">2023-05-24T11:26:00Z</dcterms:created>
  <dcterms:modified xsi:type="dcterms:W3CDTF">2023-06-07T08:30:00Z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2023-06-07T08:30:23Z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de3fbe06-ffeb-4b1b-9a66-7e808f2c4a72</vt:lpwstr>
  </property>
  <property fmtid="{D5CDD505-2E9C-101B-9397-08002B2CF9AE}" pid="8" name="MSIP_Label_46723740-be9a-4fd0-bd11-8f09a2f8d61a_ContentBits">
    <vt:lpwstr>2</vt:lpwstr>
  </property>
</Properties>
</file>