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B05D" w14:textId="77777777" w:rsidR="002E137E" w:rsidRPr="00D546BF" w:rsidRDefault="00000000" w:rsidP="00653467">
      <w:pPr>
        <w:rPr>
          <w:rFonts w:cs="Arial"/>
          <w:noProof/>
          <w:sz w:val="24"/>
          <w:szCs w:val="24"/>
        </w:rPr>
      </w:pPr>
      <w:r>
        <w:rPr>
          <w:rFonts w:cs="Arial"/>
          <w:noProof/>
          <w:sz w:val="24"/>
          <w:szCs w:val="24"/>
        </w:rPr>
        <w:pict w14:anchorId="053BAF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ogotyp naczelnej dyrekcji archiwów państwowych" style="width:174.75pt;height:68.25pt">
            <v:imagedata r:id="rId11" o:title="logo-NDAP-PL-poziom-RGB-kolor"/>
          </v:shape>
        </w:pict>
      </w:r>
    </w:p>
    <w:p w14:paraId="10D89B35" w14:textId="77777777" w:rsidR="002E137E" w:rsidRPr="00D546BF" w:rsidRDefault="00653467" w:rsidP="00653467">
      <w:pPr>
        <w:spacing w:line="276" w:lineRule="auto"/>
        <w:ind w:left="709"/>
        <w:rPr>
          <w:rFonts w:ascii="Calibri" w:hAnsi="Calibri" w:cs="Calibri"/>
          <w:b/>
          <w:sz w:val="24"/>
          <w:szCs w:val="24"/>
        </w:rPr>
      </w:pPr>
      <w:r w:rsidRPr="00D546BF">
        <w:rPr>
          <w:rFonts w:ascii="Calibri" w:hAnsi="Calibri" w:cs="Calibri"/>
          <w:b/>
          <w:sz w:val="24"/>
          <w:szCs w:val="24"/>
        </w:rPr>
        <w:t>Dyrektor Generalny</w:t>
      </w:r>
    </w:p>
    <w:p w14:paraId="60C6F54D" w14:textId="26E40A07" w:rsidR="002E137E" w:rsidRPr="00D546BF" w:rsidRDefault="00BF37B5" w:rsidP="001D1370">
      <w:pPr>
        <w:spacing w:line="276" w:lineRule="auto"/>
        <w:ind w:left="993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Marta Muszyńska</w:t>
      </w:r>
    </w:p>
    <w:p w14:paraId="4BBD7BE4" w14:textId="77777777" w:rsidR="002E137E" w:rsidRPr="00D546BF" w:rsidRDefault="002E137E" w:rsidP="002E137E">
      <w:pPr>
        <w:spacing w:line="276" w:lineRule="auto"/>
        <w:rPr>
          <w:rFonts w:cs="Arial"/>
          <w:szCs w:val="22"/>
        </w:rPr>
      </w:pPr>
    </w:p>
    <w:p w14:paraId="022388C1" w14:textId="6B6129F6" w:rsidR="00265B19" w:rsidRDefault="00D86F3F" w:rsidP="00D86F3F">
      <w:pPr>
        <w:pStyle w:val="Bezodstpw"/>
        <w:tabs>
          <w:tab w:val="left" w:pos="7155"/>
        </w:tabs>
        <w:spacing w:line="276" w:lineRule="auto"/>
        <w:ind w:left="6663"/>
        <w:rPr>
          <w:rStyle w:val="lrzxr"/>
          <w:rFonts w:cs="Calibri"/>
        </w:rPr>
      </w:pPr>
      <w:r>
        <w:rPr>
          <w:rStyle w:val="lrzxr"/>
          <w:rFonts w:cs="Calibri"/>
        </w:rPr>
        <w:t>[Nazwa i adres wykonawcy]</w:t>
      </w:r>
    </w:p>
    <w:p w14:paraId="33F1EC48" w14:textId="6302647D" w:rsidR="00D86F3F" w:rsidRDefault="00D86F3F" w:rsidP="00D86F3F">
      <w:pPr>
        <w:pStyle w:val="Bezodstpw"/>
        <w:tabs>
          <w:tab w:val="left" w:pos="7155"/>
        </w:tabs>
        <w:spacing w:line="276" w:lineRule="auto"/>
        <w:ind w:left="6663"/>
        <w:rPr>
          <w:rStyle w:val="lrzxr"/>
          <w:rFonts w:cs="Calibri"/>
        </w:rPr>
      </w:pPr>
    </w:p>
    <w:p w14:paraId="6DD6038C" w14:textId="77777777" w:rsidR="00D86F3F" w:rsidRDefault="00D86F3F" w:rsidP="00D86F3F">
      <w:pPr>
        <w:pStyle w:val="Bezodstpw"/>
        <w:tabs>
          <w:tab w:val="left" w:pos="7155"/>
        </w:tabs>
        <w:spacing w:line="276" w:lineRule="auto"/>
        <w:ind w:left="6663"/>
        <w:rPr>
          <w:rStyle w:val="lrzxr"/>
          <w:rFonts w:cs="Calibri"/>
        </w:rPr>
      </w:pPr>
    </w:p>
    <w:p w14:paraId="2265C127" w14:textId="77777777" w:rsidR="00B737EC" w:rsidRPr="00690D7C" w:rsidRDefault="00B737EC" w:rsidP="002E137E">
      <w:pPr>
        <w:pStyle w:val="Bezodstpw"/>
        <w:spacing w:line="276" w:lineRule="auto"/>
        <w:rPr>
          <w:rFonts w:cs="Calibri"/>
          <w:sz w:val="24"/>
          <w:szCs w:val="24"/>
        </w:rPr>
      </w:pPr>
    </w:p>
    <w:p w14:paraId="28421022" w14:textId="1AE75124" w:rsidR="00265B19" w:rsidRPr="00690D7C" w:rsidRDefault="002E137E" w:rsidP="002E137E">
      <w:pPr>
        <w:pStyle w:val="Bezodstpw"/>
        <w:spacing w:line="276" w:lineRule="auto"/>
        <w:rPr>
          <w:rFonts w:cs="Calibri"/>
        </w:rPr>
      </w:pPr>
      <w:r w:rsidRPr="00690D7C">
        <w:rPr>
          <w:rFonts w:cs="Calibri"/>
        </w:rPr>
        <w:t xml:space="preserve">Wasze pismo z dnia: </w:t>
      </w:r>
      <w:r w:rsidRPr="00690D7C">
        <w:rPr>
          <w:rFonts w:cs="Calibri"/>
        </w:rPr>
        <w:tab/>
      </w:r>
      <w:r w:rsidR="00070BBD" w:rsidRPr="00690D7C">
        <w:rPr>
          <w:rFonts w:cs="Calibri"/>
        </w:rPr>
        <w:tab/>
      </w:r>
      <w:r w:rsidRPr="00690D7C">
        <w:rPr>
          <w:rFonts w:cs="Calibri"/>
        </w:rPr>
        <w:t xml:space="preserve">Znak: </w:t>
      </w:r>
    </w:p>
    <w:p w14:paraId="0971AECA" w14:textId="6B10C715" w:rsidR="002E137E" w:rsidRPr="00690D7C" w:rsidRDefault="002E137E" w:rsidP="002E137E">
      <w:pPr>
        <w:pStyle w:val="Bezodstpw"/>
        <w:spacing w:line="276" w:lineRule="auto"/>
        <w:rPr>
          <w:rFonts w:cs="Calibri"/>
        </w:rPr>
      </w:pPr>
      <w:r w:rsidRPr="00690D7C">
        <w:rPr>
          <w:rFonts w:cs="Calibri"/>
        </w:rPr>
        <w:t>Nasz znak:</w:t>
      </w:r>
      <w:r w:rsidR="00857386" w:rsidRPr="00690D7C">
        <w:rPr>
          <w:rFonts w:cs="Calibri"/>
        </w:rPr>
        <w:tab/>
      </w:r>
      <w:r w:rsidR="00070BBD" w:rsidRPr="00690D7C">
        <w:rPr>
          <w:rFonts w:cs="Calibri"/>
        </w:rPr>
        <w:tab/>
      </w:r>
      <w:r w:rsidR="00637F8C">
        <w:rPr>
          <w:rFonts w:cs="Calibri"/>
        </w:rPr>
        <w:tab/>
      </w:r>
      <w:r w:rsidRPr="00690D7C">
        <w:rPr>
          <w:rFonts w:cs="Calibri"/>
        </w:rPr>
        <w:t>Data:</w:t>
      </w:r>
      <w:r w:rsidR="00BF37B5" w:rsidRPr="00690D7C">
        <w:rPr>
          <w:rFonts w:cs="Calibri"/>
        </w:rPr>
        <w:t xml:space="preserve"> </w:t>
      </w:r>
    </w:p>
    <w:p w14:paraId="694B3BF8" w14:textId="77777777" w:rsidR="0069171B" w:rsidRPr="005A285A" w:rsidRDefault="0069171B" w:rsidP="002E137E">
      <w:pPr>
        <w:pStyle w:val="Bezodstpw"/>
        <w:spacing w:line="276" w:lineRule="auto"/>
        <w:rPr>
          <w:rFonts w:cs="Calibri"/>
        </w:rPr>
      </w:pPr>
    </w:p>
    <w:p w14:paraId="064888F7" w14:textId="77777777" w:rsidR="00857386" w:rsidRPr="00D546BF" w:rsidRDefault="00857386" w:rsidP="002E137E">
      <w:pPr>
        <w:pStyle w:val="Bezodstpw"/>
        <w:spacing w:line="276" w:lineRule="auto"/>
        <w:rPr>
          <w:rFonts w:cs="Calibri"/>
          <w:sz w:val="24"/>
          <w:szCs w:val="24"/>
        </w:rPr>
      </w:pPr>
    </w:p>
    <w:p w14:paraId="607CAAB2" w14:textId="77777777" w:rsidR="00BF37B5" w:rsidRPr="00863A66" w:rsidRDefault="00BF37B5" w:rsidP="00BF37B5">
      <w:pPr>
        <w:pStyle w:val="Nagwek40"/>
        <w:keepNext/>
        <w:keepLines/>
        <w:shd w:val="clear" w:color="auto" w:fill="auto"/>
        <w:tabs>
          <w:tab w:val="left" w:leader="dot" w:pos="5704"/>
        </w:tabs>
        <w:spacing w:before="0" w:after="202" w:line="200" w:lineRule="exact"/>
        <w:rPr>
          <w:b/>
          <w:sz w:val="22"/>
          <w:szCs w:val="22"/>
        </w:rPr>
      </w:pPr>
      <w:bookmarkStart w:id="0" w:name="bookmark15"/>
      <w:r w:rsidRPr="00863A66">
        <w:rPr>
          <w:b/>
          <w:sz w:val="22"/>
          <w:szCs w:val="22"/>
        </w:rPr>
        <w:t>ZAMÓWIENIE NR</w:t>
      </w:r>
      <w:bookmarkEnd w:id="0"/>
      <w:r w:rsidRPr="00863A66">
        <w:rPr>
          <w:b/>
          <w:sz w:val="22"/>
          <w:szCs w:val="22"/>
        </w:rPr>
        <w:t xml:space="preserve"> </w:t>
      </w:r>
    </w:p>
    <w:p w14:paraId="16911CDF" w14:textId="705DD179" w:rsidR="009F71D8" w:rsidRPr="00863A66" w:rsidRDefault="00BF37B5" w:rsidP="00863A66">
      <w:pPr>
        <w:spacing w:line="276" w:lineRule="auto"/>
        <w:rPr>
          <w:rFonts w:ascii="Calibri" w:hAnsi="Calibri" w:cs="Calibri"/>
          <w:szCs w:val="22"/>
        </w:rPr>
      </w:pPr>
      <w:r w:rsidRPr="00863A66">
        <w:rPr>
          <w:rFonts w:ascii="Calibri" w:hAnsi="Calibri" w:cs="Calibri"/>
          <w:szCs w:val="22"/>
        </w:rPr>
        <w:t>Skarb Państwa – Naczelna Dyrekcja Archiwów Państwowych (dalej „Zamawiający") z siedzibą</w:t>
      </w:r>
      <w:r w:rsidRPr="00863A66">
        <w:rPr>
          <w:rFonts w:ascii="Calibri" w:hAnsi="Calibri" w:cs="Calibri"/>
          <w:szCs w:val="22"/>
        </w:rPr>
        <w:br/>
        <w:t>w Warszawie (02-5617) przy ul. Rakowieckiej 2D z</w:t>
      </w:r>
      <w:r w:rsidR="009F71D8" w:rsidRPr="00863A66">
        <w:rPr>
          <w:rFonts w:ascii="Calibri" w:hAnsi="Calibri" w:cs="Calibri"/>
          <w:szCs w:val="22"/>
        </w:rPr>
        <w:t xml:space="preserve">godnie z </w:t>
      </w:r>
      <w:r w:rsidR="00D064C4" w:rsidRPr="00863A66">
        <w:rPr>
          <w:rFonts w:ascii="Calibri" w:hAnsi="Calibri" w:cs="Calibri"/>
          <w:szCs w:val="22"/>
        </w:rPr>
        <w:t xml:space="preserve">zapytanie z dn. …., stanowiącym załącznik nr 1 do zamówienia, oraz </w:t>
      </w:r>
      <w:r w:rsidR="009F71D8" w:rsidRPr="00863A66">
        <w:rPr>
          <w:rFonts w:ascii="Calibri" w:hAnsi="Calibri" w:cs="Calibri"/>
          <w:szCs w:val="22"/>
        </w:rPr>
        <w:t>ofertą Wykonawcy z dn.</w:t>
      </w:r>
      <w:r w:rsidR="00D86F3F" w:rsidRPr="00863A66">
        <w:rPr>
          <w:rFonts w:ascii="Calibri" w:hAnsi="Calibri" w:cs="Calibri"/>
          <w:szCs w:val="22"/>
        </w:rPr>
        <w:t xml:space="preserve"> …………….</w:t>
      </w:r>
      <w:r w:rsidR="00D064C4" w:rsidRPr="00863A66">
        <w:rPr>
          <w:rFonts w:ascii="Calibri" w:hAnsi="Calibri" w:cs="Calibri"/>
          <w:szCs w:val="22"/>
        </w:rPr>
        <w:t xml:space="preserve">, stanowiącą załącznik nr 2 do zamówienia, </w:t>
      </w:r>
      <w:r w:rsidR="009F71D8" w:rsidRPr="00863A66">
        <w:rPr>
          <w:rFonts w:ascii="Calibri" w:hAnsi="Calibri" w:cs="Calibri"/>
          <w:szCs w:val="22"/>
        </w:rPr>
        <w:t xml:space="preserve">zamawia usługę </w:t>
      </w:r>
      <w:r w:rsidR="00D064C4" w:rsidRPr="00863A66">
        <w:rPr>
          <w:rFonts w:ascii="Calibri" w:hAnsi="Calibri" w:cs="Calibri"/>
          <w:szCs w:val="22"/>
        </w:rPr>
        <w:t>dostawy archiwalnych opakowań ochronnych w Szwajcarii.</w:t>
      </w:r>
    </w:p>
    <w:p w14:paraId="1DAD9D7E" w14:textId="77777777" w:rsidR="00D064C4" w:rsidRDefault="00D064C4" w:rsidP="00D064C4">
      <w:pPr>
        <w:pStyle w:val="Teksttreci0"/>
        <w:tabs>
          <w:tab w:val="left" w:leader="dot" w:pos="851"/>
          <w:tab w:val="left" w:leader="dot" w:pos="3483"/>
        </w:tabs>
        <w:spacing w:after="240" w:line="276" w:lineRule="auto"/>
        <w:ind w:right="60" w:firstLine="0"/>
        <w:rPr>
          <w:sz w:val="22"/>
          <w:szCs w:val="22"/>
        </w:rPr>
      </w:pPr>
      <w:r>
        <w:rPr>
          <w:b/>
          <w:sz w:val="22"/>
          <w:szCs w:val="22"/>
        </w:rPr>
        <w:t>Warunki dotyczące realizacji zamówienia:</w:t>
      </w:r>
    </w:p>
    <w:p w14:paraId="287F9DE0" w14:textId="490A6AEB" w:rsidR="00D064C4" w:rsidRDefault="00D064C4" w:rsidP="00863A66">
      <w:pPr>
        <w:pStyle w:val="Akapitzlist"/>
        <w:numPr>
          <w:ilvl w:val="0"/>
          <w:numId w:val="24"/>
        </w:num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Wykonawca</w:t>
      </w:r>
      <w:r>
        <w:rPr>
          <w:rStyle w:val="TeksttreciPogrubienie"/>
          <w:sz w:val="22"/>
          <w:szCs w:val="22"/>
        </w:rPr>
        <w:t xml:space="preserve"> </w:t>
      </w:r>
      <w:r>
        <w:rPr>
          <w:rFonts w:ascii="Calibri" w:hAnsi="Calibri" w:cs="Calibri"/>
          <w:szCs w:val="22"/>
        </w:rPr>
        <w:t>zobowiązuje się do realizacji przedmiotu zamówienia w terminie do      dni roboczych od dnia potwierdzenia otrzymania zamówienia oraz akceptacji warunków w nim zawartych.</w:t>
      </w:r>
    </w:p>
    <w:p w14:paraId="42D86F92" w14:textId="77777777" w:rsidR="00D064C4" w:rsidRDefault="00D064C4" w:rsidP="00863A66">
      <w:pPr>
        <w:pStyle w:val="Akapitzlist"/>
        <w:numPr>
          <w:ilvl w:val="0"/>
          <w:numId w:val="24"/>
        </w:num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Wykonawca</w:t>
      </w:r>
      <w:r>
        <w:rPr>
          <w:rFonts w:ascii="Calibri" w:hAnsi="Calibri" w:cs="Calibri"/>
          <w:szCs w:val="22"/>
          <w:lang w:val="en-US"/>
        </w:rPr>
        <w:t xml:space="preserve"> potwierdzi otrzymanie </w:t>
      </w:r>
      <w:r>
        <w:rPr>
          <w:rFonts w:ascii="Calibri" w:hAnsi="Calibri" w:cs="Calibri"/>
          <w:szCs w:val="22"/>
        </w:rPr>
        <w:t xml:space="preserve">zamówienia oraz akceptację warunków w nim zawartych na adres e-mail: </w:t>
      </w:r>
      <w:hyperlink r:id="rId12" w:history="1">
        <w:r>
          <w:rPr>
            <w:rStyle w:val="Hipercze"/>
            <w:rFonts w:ascii="Calibri" w:hAnsi="Calibri" w:cs="Calibri"/>
            <w:szCs w:val="22"/>
          </w:rPr>
          <w:t>kkiliszek@archiwa.gov.pl</w:t>
        </w:r>
      </w:hyperlink>
      <w:r>
        <w:rPr>
          <w:rFonts w:ascii="Calibri" w:hAnsi="Calibri" w:cs="Calibri"/>
          <w:szCs w:val="22"/>
        </w:rPr>
        <w:t xml:space="preserve"> nie później niż następnego dnia roboczego od dnia, w którym otrzyma zamówienie.</w:t>
      </w:r>
    </w:p>
    <w:p w14:paraId="5845EAF9" w14:textId="77777777" w:rsidR="00D064C4" w:rsidRDefault="00D064C4" w:rsidP="008D0DC4">
      <w:pPr>
        <w:spacing w:line="276" w:lineRule="auto"/>
        <w:ind w:firstLine="360"/>
        <w:rPr>
          <w:rFonts w:ascii="Calibri" w:hAnsi="Calibri" w:cs="Calibri"/>
          <w:b/>
          <w:szCs w:val="22"/>
        </w:rPr>
      </w:pPr>
    </w:p>
    <w:p w14:paraId="1C26FE19" w14:textId="5541CC42" w:rsidR="00BF37B5" w:rsidRPr="00863A66" w:rsidRDefault="00BF37B5" w:rsidP="00863A66">
      <w:pPr>
        <w:spacing w:line="276" w:lineRule="auto"/>
        <w:rPr>
          <w:rFonts w:ascii="Calibri" w:hAnsi="Calibri" w:cs="Calibri"/>
          <w:b/>
          <w:szCs w:val="22"/>
        </w:rPr>
      </w:pPr>
      <w:r w:rsidRPr="00863A66">
        <w:rPr>
          <w:rFonts w:ascii="Calibri" w:hAnsi="Calibri" w:cs="Calibri"/>
          <w:b/>
          <w:szCs w:val="22"/>
        </w:rPr>
        <w:t xml:space="preserve">Opis </w:t>
      </w:r>
      <w:r w:rsidRPr="00863A66">
        <w:rPr>
          <w:rFonts w:ascii="Calibri" w:hAnsi="Calibri" w:cs="Calibri"/>
          <w:b/>
          <w:bCs/>
          <w:szCs w:val="22"/>
        </w:rPr>
        <w:t>sposobu</w:t>
      </w:r>
      <w:r w:rsidRPr="00863A66">
        <w:rPr>
          <w:rFonts w:ascii="Calibri" w:hAnsi="Calibri" w:cs="Calibri"/>
          <w:b/>
          <w:szCs w:val="22"/>
        </w:rPr>
        <w:t xml:space="preserve"> realizacji przedmiotu zamówienia:</w:t>
      </w:r>
    </w:p>
    <w:p w14:paraId="0B367A1E" w14:textId="77777777" w:rsidR="00DF45F4" w:rsidRDefault="00863A66" w:rsidP="00DF45F4">
      <w:pPr>
        <w:pStyle w:val="Akapitzlist"/>
        <w:numPr>
          <w:ilvl w:val="0"/>
          <w:numId w:val="29"/>
        </w:num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Odbiór przedmiotu zamówienia nastąpi po wykonaniu usługi na podstawie pisemnego powiadomienia NDAP przez odbiorcę o pełnej realizacji zamówienia i dostarczeniu opakowań w nienaruszonym stanie (przesłanie maila). NDAP bez zbędnej zwłoki poinformuje Wykonawcę o otrzymaniu potwierdzenia od odbiorcy przesyłki.</w:t>
      </w:r>
    </w:p>
    <w:p w14:paraId="42DAAF52" w14:textId="555DD162" w:rsidR="00591C0D" w:rsidRDefault="00863A66" w:rsidP="00DF45F4">
      <w:pPr>
        <w:pStyle w:val="Akapitzlist"/>
        <w:numPr>
          <w:ilvl w:val="0"/>
          <w:numId w:val="29"/>
        </w:num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Należność za realizację przedmiotu zamówienia w kwocie nieprzekraczającej ……… </w:t>
      </w:r>
      <w:r>
        <w:rPr>
          <w:rFonts w:ascii="Calibri" w:hAnsi="Calibri" w:cs="Calibri"/>
          <w:b/>
          <w:bCs/>
          <w:szCs w:val="22"/>
        </w:rPr>
        <w:t>zł</w:t>
      </w:r>
      <w:r>
        <w:rPr>
          <w:rFonts w:ascii="Calibri" w:hAnsi="Calibri" w:cs="Calibri"/>
          <w:szCs w:val="22"/>
        </w:rPr>
        <w:t xml:space="preserve"> brutto </w:t>
      </w:r>
      <w:r>
        <w:rPr>
          <w:rFonts w:ascii="Calibri" w:hAnsi="Calibri" w:cs="Calibri"/>
          <w:bCs/>
          <w:szCs w:val="22"/>
        </w:rPr>
        <w:t>(</w:t>
      </w:r>
      <w:r>
        <w:rPr>
          <w:rFonts w:ascii="Calibri" w:hAnsi="Calibri" w:cs="Calibri"/>
          <w:szCs w:val="22"/>
        </w:rPr>
        <w:t xml:space="preserve">słownie: …………………………………….) </w:t>
      </w:r>
      <w:r w:rsidR="00591C0D">
        <w:rPr>
          <w:rFonts w:ascii="Calibri" w:hAnsi="Calibri" w:cs="Calibri"/>
          <w:szCs w:val="22"/>
        </w:rPr>
        <w:t xml:space="preserve">zostanie </w:t>
      </w:r>
      <w:r>
        <w:rPr>
          <w:rFonts w:ascii="Calibri" w:hAnsi="Calibri" w:cs="Calibri"/>
          <w:szCs w:val="22"/>
        </w:rPr>
        <w:t xml:space="preserve">uregulowana przelewem na rachunek bankowy wskazany na fakturze VAT, </w:t>
      </w:r>
      <w:r>
        <w:rPr>
          <w:rStyle w:val="TeksttreciPogrubienie"/>
          <w:sz w:val="22"/>
          <w:szCs w:val="22"/>
        </w:rPr>
        <w:t>w terminie 14 dni od dnia doręczenia prawidłowo wystawionej faktury VAT</w:t>
      </w:r>
      <w:r>
        <w:rPr>
          <w:rFonts w:ascii="Calibri" w:hAnsi="Calibri" w:cs="Calibri"/>
          <w:b/>
          <w:szCs w:val="22"/>
        </w:rPr>
        <w:t xml:space="preserve"> </w:t>
      </w:r>
      <w:r>
        <w:rPr>
          <w:rFonts w:ascii="Calibri" w:hAnsi="Calibri" w:cs="Calibri"/>
          <w:szCs w:val="22"/>
        </w:rPr>
        <w:t>do siedziby Zamawiającego, przy czym faktura</w:t>
      </w:r>
      <w:r>
        <w:rPr>
          <w:rFonts w:ascii="Calibri" w:hAnsi="Calibri" w:cs="Calibri"/>
          <w:sz w:val="24"/>
          <w:szCs w:val="24"/>
        </w:rPr>
        <w:t xml:space="preserve"> VAT może być wystawiona przez Wykonawcę najwcześniej w dniu realizacji przedmiotu zamówienia</w:t>
      </w:r>
      <w:r w:rsidR="00637F8C">
        <w:rPr>
          <w:rFonts w:ascii="Calibri" w:hAnsi="Calibri" w:cs="Calibri"/>
          <w:sz w:val="24"/>
          <w:szCs w:val="24"/>
        </w:rPr>
        <w:t>,</w:t>
      </w:r>
      <w:r w:rsidR="00D32450">
        <w:rPr>
          <w:rFonts w:ascii="Calibri" w:hAnsi="Calibri" w:cs="Calibri"/>
          <w:sz w:val="24"/>
          <w:szCs w:val="24"/>
        </w:rPr>
        <w:br/>
      </w:r>
      <w:r w:rsidR="00637F8C">
        <w:rPr>
          <w:rFonts w:ascii="Calibri" w:hAnsi="Calibri" w:cs="Calibri"/>
          <w:sz w:val="24"/>
          <w:szCs w:val="24"/>
        </w:rPr>
        <w:t>tj. dostarczenia przesyłki do adresata</w:t>
      </w:r>
      <w:r>
        <w:rPr>
          <w:rFonts w:ascii="Calibri" w:hAnsi="Calibri" w:cs="Calibri"/>
          <w:sz w:val="24"/>
          <w:szCs w:val="24"/>
        </w:rPr>
        <w:t>.</w:t>
      </w:r>
    </w:p>
    <w:p w14:paraId="4194C937" w14:textId="77777777" w:rsidR="00863A66" w:rsidRPr="00863A66" w:rsidRDefault="00863A66" w:rsidP="00863A66">
      <w:pPr>
        <w:pStyle w:val="Akapitzlist"/>
        <w:numPr>
          <w:ilvl w:val="0"/>
          <w:numId w:val="29"/>
        </w:numPr>
        <w:spacing w:line="276" w:lineRule="auto"/>
        <w:rPr>
          <w:rFonts w:ascii="Calibri" w:hAnsi="Calibri" w:cs="Calibri"/>
          <w:szCs w:val="22"/>
        </w:rPr>
      </w:pPr>
      <w:r w:rsidRPr="00863A66">
        <w:rPr>
          <w:rFonts w:ascii="Calibri" w:hAnsi="Calibri" w:cs="Calibri"/>
          <w:szCs w:val="22"/>
        </w:rPr>
        <w:lastRenderedPageBreak/>
        <w:t>Faktura zostanie wystawiona na:</w:t>
      </w:r>
    </w:p>
    <w:p w14:paraId="03F81DDF" w14:textId="77777777" w:rsidR="00863A66" w:rsidRPr="00863A66" w:rsidRDefault="00863A66" w:rsidP="00DF45F4">
      <w:pPr>
        <w:pStyle w:val="Akapitzlist"/>
        <w:spacing w:line="276" w:lineRule="auto"/>
        <w:ind w:left="0"/>
        <w:jc w:val="center"/>
        <w:rPr>
          <w:rFonts w:ascii="Calibri" w:hAnsi="Calibri" w:cs="Calibri"/>
          <w:szCs w:val="22"/>
        </w:rPr>
      </w:pPr>
      <w:r w:rsidRPr="00863A66">
        <w:rPr>
          <w:rFonts w:ascii="Calibri" w:hAnsi="Calibri" w:cs="Calibri"/>
          <w:szCs w:val="22"/>
        </w:rPr>
        <w:t>Naczelna Dyrekcja Archiwów Państwowych</w:t>
      </w:r>
    </w:p>
    <w:p w14:paraId="609EB426" w14:textId="77777777" w:rsidR="00863A66" w:rsidRPr="00863A66" w:rsidRDefault="00863A66" w:rsidP="00DF45F4">
      <w:pPr>
        <w:pStyle w:val="Akapitzlist"/>
        <w:spacing w:line="276" w:lineRule="auto"/>
        <w:ind w:left="0"/>
        <w:jc w:val="center"/>
        <w:rPr>
          <w:rFonts w:ascii="Calibri" w:hAnsi="Calibri" w:cs="Calibri"/>
          <w:szCs w:val="22"/>
        </w:rPr>
      </w:pPr>
      <w:r w:rsidRPr="00863A66">
        <w:rPr>
          <w:rFonts w:ascii="Calibri" w:hAnsi="Calibri" w:cs="Calibri"/>
          <w:szCs w:val="22"/>
        </w:rPr>
        <w:t>ul. Rakowiecka 2D</w:t>
      </w:r>
    </w:p>
    <w:p w14:paraId="4372023A" w14:textId="77777777" w:rsidR="00863A66" w:rsidRPr="00863A66" w:rsidRDefault="00863A66" w:rsidP="00DF45F4">
      <w:pPr>
        <w:pStyle w:val="Akapitzlist"/>
        <w:spacing w:line="276" w:lineRule="auto"/>
        <w:ind w:left="0"/>
        <w:jc w:val="center"/>
        <w:rPr>
          <w:rFonts w:ascii="Calibri" w:hAnsi="Calibri" w:cs="Calibri"/>
          <w:szCs w:val="22"/>
        </w:rPr>
      </w:pPr>
      <w:r w:rsidRPr="00863A66">
        <w:rPr>
          <w:rFonts w:ascii="Calibri" w:hAnsi="Calibri" w:cs="Calibri"/>
          <w:szCs w:val="22"/>
        </w:rPr>
        <w:t>02-517 Warszawa</w:t>
      </w:r>
    </w:p>
    <w:p w14:paraId="07CC3E8B" w14:textId="77777777" w:rsidR="00863A66" w:rsidRPr="00863A66" w:rsidRDefault="00863A66" w:rsidP="00DF45F4">
      <w:pPr>
        <w:pStyle w:val="Akapitzlist"/>
        <w:spacing w:line="276" w:lineRule="auto"/>
        <w:ind w:left="0"/>
        <w:jc w:val="center"/>
        <w:rPr>
          <w:rStyle w:val="hgkelc"/>
          <w:rFonts w:ascii="Calibri" w:hAnsi="Calibri" w:cs="Calibri"/>
          <w:szCs w:val="22"/>
        </w:rPr>
      </w:pPr>
      <w:r w:rsidRPr="00863A66">
        <w:rPr>
          <w:rFonts w:ascii="Calibri" w:hAnsi="Calibri" w:cs="Calibri"/>
          <w:szCs w:val="22"/>
        </w:rPr>
        <w:t xml:space="preserve">NIP </w:t>
      </w:r>
      <w:r w:rsidRPr="00863A66">
        <w:rPr>
          <w:rStyle w:val="hgkelc"/>
          <w:rFonts w:ascii="Calibri" w:hAnsi="Calibri" w:cs="Calibri"/>
          <w:szCs w:val="22"/>
        </w:rPr>
        <w:t>5251572452</w:t>
      </w:r>
    </w:p>
    <w:p w14:paraId="236C5631" w14:textId="77777777" w:rsidR="00863A66" w:rsidRDefault="00863A66" w:rsidP="00863A66">
      <w:pPr>
        <w:pStyle w:val="Akapitzlist"/>
        <w:numPr>
          <w:ilvl w:val="0"/>
          <w:numId w:val="29"/>
        </w:numPr>
        <w:spacing w:line="276" w:lineRule="auto"/>
        <w:rPr>
          <w:rFonts w:ascii="Calibri" w:hAnsi="Calibri" w:cs="Calibri"/>
          <w:szCs w:val="22"/>
        </w:rPr>
      </w:pPr>
      <w:r w:rsidRPr="00690D7C">
        <w:rPr>
          <w:rFonts w:ascii="Calibri" w:hAnsi="Calibri" w:cs="Calibri"/>
          <w:szCs w:val="22"/>
        </w:rPr>
        <w:t xml:space="preserve">Zamawiający wyraża zgodę na otrzymywanie faktur w formie elektronicznej, w formie pliku PDF, za pośrednictwem poczty elektronicznej na adres: </w:t>
      </w:r>
      <w:hyperlink r:id="rId13" w:history="1">
        <w:r w:rsidRPr="00596AC1">
          <w:rPr>
            <w:rStyle w:val="Hipercze"/>
            <w:rFonts w:ascii="Calibri" w:hAnsi="Calibri" w:cs="Calibri"/>
            <w:szCs w:val="22"/>
          </w:rPr>
          <w:t>ndap@archiwa.gov.pl</w:t>
        </w:r>
      </w:hyperlink>
      <w:r>
        <w:rPr>
          <w:rFonts w:ascii="Calibri" w:hAnsi="Calibri" w:cs="Calibri"/>
          <w:szCs w:val="22"/>
        </w:rPr>
        <w:t>.</w:t>
      </w:r>
    </w:p>
    <w:p w14:paraId="484A8AB0" w14:textId="41027060" w:rsidR="00BF37B5" w:rsidRDefault="00863A66" w:rsidP="00863A66">
      <w:pPr>
        <w:pStyle w:val="Akapitzlist"/>
        <w:numPr>
          <w:ilvl w:val="0"/>
          <w:numId w:val="29"/>
        </w:num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Osobą upoważnioną do kontaktu ze strony Zamawiającego jest Katarzyna Kiliszek (adres</w:t>
      </w:r>
      <w:r w:rsidR="00637F8C">
        <w:rPr>
          <w:rFonts w:ascii="Calibri" w:hAnsi="Calibri" w:cs="Calibri"/>
          <w:szCs w:val="22"/>
        </w:rPr>
        <w:br/>
      </w:r>
      <w:r>
        <w:rPr>
          <w:rFonts w:ascii="Calibri" w:hAnsi="Calibri" w:cs="Calibri"/>
          <w:szCs w:val="22"/>
        </w:rPr>
        <w:t xml:space="preserve">e-mail: </w:t>
      </w:r>
      <w:hyperlink r:id="rId14" w:history="1">
        <w:r>
          <w:rPr>
            <w:rStyle w:val="Hipercze"/>
            <w:rFonts w:ascii="Calibri" w:hAnsi="Calibri" w:cs="Calibri"/>
            <w:szCs w:val="22"/>
          </w:rPr>
          <w:t>kkiliszek@archiwa.gov.pl</w:t>
        </w:r>
      </w:hyperlink>
      <w:r>
        <w:rPr>
          <w:rFonts w:ascii="Calibri" w:hAnsi="Calibri" w:cs="Calibri"/>
          <w:szCs w:val="22"/>
          <w:lang w:val="en-US"/>
        </w:rPr>
        <w:t>).</w:t>
      </w:r>
    </w:p>
    <w:p w14:paraId="3FE7A29A" w14:textId="77777777" w:rsidR="00637F8C" w:rsidRDefault="00637F8C" w:rsidP="00637F8C">
      <w:pPr>
        <w:pStyle w:val="Akapitzlist"/>
        <w:spacing w:line="276" w:lineRule="auto"/>
        <w:rPr>
          <w:rFonts w:ascii="Calibri" w:hAnsi="Calibri" w:cs="Calibri"/>
          <w:szCs w:val="22"/>
        </w:rPr>
      </w:pPr>
    </w:p>
    <w:p w14:paraId="117D4DA9" w14:textId="4C8C6E98" w:rsidR="00BF37B5" w:rsidRDefault="00BF37B5" w:rsidP="008D0DC4">
      <w:pPr>
        <w:spacing w:line="276" w:lineRule="auto"/>
        <w:ind w:firstLine="360"/>
        <w:rPr>
          <w:rFonts w:ascii="Calibri" w:hAnsi="Calibri" w:cs="Calibri"/>
          <w:szCs w:val="22"/>
        </w:rPr>
      </w:pPr>
      <w:r w:rsidRPr="00690D7C">
        <w:rPr>
          <w:rFonts w:ascii="Calibri" w:hAnsi="Calibri" w:cs="Calibri"/>
          <w:szCs w:val="22"/>
        </w:rPr>
        <w:t xml:space="preserve">Proszę o potwierdzenie otrzymania Zamówienia oraz akceptację warunków w nim zawartych na adres e-mail: </w:t>
      </w:r>
      <w:hyperlink r:id="rId15" w:history="1">
        <w:r w:rsidRPr="00690D7C">
          <w:rPr>
            <w:rStyle w:val="Hipercze"/>
            <w:rFonts w:ascii="Calibri" w:hAnsi="Calibri" w:cs="Calibri"/>
            <w:szCs w:val="22"/>
          </w:rPr>
          <w:t>kkiliszek@archiwa.gov.pl</w:t>
        </w:r>
      </w:hyperlink>
      <w:r w:rsidRPr="00690D7C">
        <w:rPr>
          <w:rFonts w:ascii="Calibri" w:hAnsi="Calibri" w:cs="Calibri"/>
          <w:szCs w:val="22"/>
        </w:rPr>
        <w:t>.</w:t>
      </w:r>
    </w:p>
    <w:p w14:paraId="427BA5F8" w14:textId="77777777" w:rsidR="00637F8C" w:rsidRPr="00690D7C" w:rsidRDefault="00637F8C" w:rsidP="008D0DC4">
      <w:pPr>
        <w:spacing w:line="276" w:lineRule="auto"/>
        <w:ind w:firstLine="360"/>
        <w:rPr>
          <w:rFonts w:ascii="Calibri" w:hAnsi="Calibri" w:cs="Calibri"/>
          <w:szCs w:val="22"/>
        </w:rPr>
      </w:pPr>
    </w:p>
    <w:p w14:paraId="2A481EFF" w14:textId="78F02B90" w:rsidR="00834F6B" w:rsidRPr="00690D7C" w:rsidRDefault="00BF37B5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sz w:val="22"/>
          <w:szCs w:val="22"/>
          <w:lang w:val="pl-PL"/>
        </w:rPr>
      </w:pPr>
      <w:r w:rsidRPr="00690D7C">
        <w:rPr>
          <w:rFonts w:ascii="Calibri" w:hAnsi="Calibri" w:cs="Calibri"/>
          <w:i/>
          <w:sz w:val="22"/>
          <w:szCs w:val="22"/>
          <w:lang w:val="pl-PL"/>
        </w:rPr>
        <w:t>Z poważaniem</w:t>
      </w:r>
      <w:r w:rsidR="00AC5970" w:rsidRPr="00690D7C">
        <w:rPr>
          <w:rFonts w:ascii="Calibri" w:hAnsi="Calibri" w:cs="Calibri"/>
          <w:i/>
          <w:sz w:val="22"/>
          <w:szCs w:val="22"/>
          <w:lang w:val="pl-PL"/>
        </w:rPr>
        <w:t>,</w:t>
      </w:r>
    </w:p>
    <w:p w14:paraId="2BD9F368" w14:textId="2B09355E" w:rsidR="00B35600" w:rsidRPr="00690D7C" w:rsidRDefault="00BF37B5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sz w:val="22"/>
          <w:szCs w:val="22"/>
          <w:lang w:val="pl-PL"/>
        </w:rPr>
      </w:pPr>
      <w:r w:rsidRPr="00690D7C">
        <w:rPr>
          <w:rFonts w:ascii="Calibri" w:hAnsi="Calibri" w:cs="Calibri"/>
          <w:sz w:val="22"/>
          <w:szCs w:val="22"/>
          <w:lang w:val="pl-PL"/>
        </w:rPr>
        <w:t>Marta Muszyńska</w:t>
      </w:r>
    </w:p>
    <w:p w14:paraId="4CAE2F25" w14:textId="77777777" w:rsidR="00374501" w:rsidRPr="00690D7C" w:rsidRDefault="00374501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64ABA571" w14:textId="77777777" w:rsidR="00BF37B5" w:rsidRPr="00690D7C" w:rsidRDefault="00BF37B5" w:rsidP="00374501">
      <w:pPr>
        <w:pStyle w:val="Tekstpodstawowy"/>
        <w:spacing w:line="276" w:lineRule="auto"/>
        <w:jc w:val="left"/>
        <w:rPr>
          <w:rFonts w:ascii="Calibri" w:hAnsi="Calibri" w:cs="Calibri"/>
          <w:sz w:val="22"/>
          <w:szCs w:val="22"/>
          <w:u w:val="single"/>
          <w:lang w:val="pl-PL"/>
        </w:rPr>
      </w:pPr>
    </w:p>
    <w:p w14:paraId="799EE970" w14:textId="26068F13" w:rsidR="00374501" w:rsidRPr="00690D7C" w:rsidRDefault="0050091C" w:rsidP="00374501">
      <w:pPr>
        <w:pStyle w:val="Tekstpodstawowy"/>
        <w:spacing w:line="276" w:lineRule="auto"/>
        <w:jc w:val="left"/>
        <w:rPr>
          <w:rFonts w:ascii="Calibri" w:hAnsi="Calibri" w:cs="Calibri"/>
          <w:sz w:val="22"/>
          <w:szCs w:val="22"/>
          <w:u w:val="single"/>
          <w:lang w:val="pl-PL"/>
        </w:rPr>
      </w:pPr>
      <w:r w:rsidRPr="00690D7C">
        <w:rPr>
          <w:rFonts w:ascii="Calibri" w:hAnsi="Calibri" w:cs="Calibri"/>
          <w:sz w:val="22"/>
          <w:szCs w:val="22"/>
          <w:u w:val="single"/>
          <w:lang w:val="pl-PL"/>
        </w:rPr>
        <w:t xml:space="preserve">Osoba </w:t>
      </w:r>
      <w:r w:rsidR="00080013" w:rsidRPr="00690D7C">
        <w:rPr>
          <w:rFonts w:ascii="Calibri" w:hAnsi="Calibri" w:cs="Calibri"/>
          <w:sz w:val="22"/>
          <w:szCs w:val="22"/>
          <w:u w:val="single"/>
        </w:rPr>
        <w:t>prowadząca sprawę</w:t>
      </w:r>
      <w:r w:rsidR="00374501" w:rsidRPr="00690D7C">
        <w:rPr>
          <w:rFonts w:ascii="Calibri" w:hAnsi="Calibri" w:cs="Calibri"/>
          <w:sz w:val="22"/>
          <w:szCs w:val="22"/>
          <w:u w:val="single"/>
          <w:lang w:val="pl-PL"/>
        </w:rPr>
        <w:t>:</w:t>
      </w:r>
    </w:p>
    <w:p w14:paraId="606E5EE7" w14:textId="2A25D293" w:rsidR="00686544" w:rsidRDefault="00374501" w:rsidP="006C3D15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sz w:val="22"/>
          <w:szCs w:val="22"/>
          <w:lang w:val="pl-PL"/>
        </w:rPr>
      </w:pPr>
      <w:r w:rsidRPr="00690D7C">
        <w:rPr>
          <w:rFonts w:ascii="Calibri" w:hAnsi="Calibri" w:cs="Calibri"/>
          <w:sz w:val="22"/>
          <w:szCs w:val="22"/>
          <w:lang w:val="pl-PL"/>
        </w:rPr>
        <w:t>Pan</w:t>
      </w:r>
      <w:r w:rsidR="00BF37B5" w:rsidRPr="00690D7C">
        <w:rPr>
          <w:rFonts w:ascii="Calibri" w:hAnsi="Calibri" w:cs="Calibri"/>
          <w:sz w:val="22"/>
          <w:szCs w:val="22"/>
          <w:lang w:val="pl-PL"/>
        </w:rPr>
        <w:t xml:space="preserve">i Katarzyna Kiliszek, </w:t>
      </w:r>
      <w:r w:rsidRPr="00690D7C">
        <w:rPr>
          <w:rFonts w:ascii="Calibri" w:hAnsi="Calibri" w:cs="Calibri"/>
          <w:sz w:val="22"/>
          <w:szCs w:val="22"/>
          <w:lang w:val="pl-PL"/>
        </w:rPr>
        <w:t>email:</w:t>
      </w:r>
      <w:r w:rsidR="00BF37B5" w:rsidRPr="00690D7C">
        <w:rPr>
          <w:rFonts w:ascii="Calibri" w:hAnsi="Calibri" w:cs="Calibri"/>
          <w:sz w:val="22"/>
          <w:szCs w:val="22"/>
          <w:lang w:val="pl-PL"/>
        </w:rPr>
        <w:t xml:space="preserve"> </w:t>
      </w:r>
      <w:hyperlink r:id="rId16" w:history="1">
        <w:r w:rsidR="00BF37B5" w:rsidRPr="00690D7C">
          <w:rPr>
            <w:rStyle w:val="Hipercze"/>
            <w:rFonts w:ascii="Calibri" w:hAnsi="Calibri" w:cs="Calibri"/>
            <w:sz w:val="22"/>
            <w:szCs w:val="22"/>
            <w:lang w:val="pl-PL"/>
          </w:rPr>
          <w:t>kkiliszek@archiwa.gov.pl</w:t>
        </w:r>
      </w:hyperlink>
      <w:r w:rsidR="00BF37B5" w:rsidRPr="00690D7C">
        <w:rPr>
          <w:rFonts w:ascii="Calibri" w:hAnsi="Calibri" w:cs="Calibri"/>
          <w:sz w:val="22"/>
          <w:szCs w:val="22"/>
          <w:lang w:val="pl-PL"/>
        </w:rPr>
        <w:t>. 22 56 54</w:t>
      </w:r>
      <w:r w:rsidR="009F71D8">
        <w:rPr>
          <w:rFonts w:ascii="Calibri" w:hAnsi="Calibri" w:cs="Calibri"/>
          <w:sz w:val="22"/>
          <w:szCs w:val="22"/>
          <w:lang w:val="pl-PL"/>
        </w:rPr>
        <w:t> </w:t>
      </w:r>
      <w:r w:rsidR="00BF37B5" w:rsidRPr="00690D7C">
        <w:rPr>
          <w:rFonts w:ascii="Calibri" w:hAnsi="Calibri" w:cs="Calibri"/>
          <w:sz w:val="22"/>
          <w:szCs w:val="22"/>
          <w:lang w:val="pl-PL"/>
        </w:rPr>
        <w:t>623</w:t>
      </w:r>
    </w:p>
    <w:p w14:paraId="6F3DB45A" w14:textId="080C119F" w:rsidR="00064BDB" w:rsidRDefault="00064BDB" w:rsidP="006C3D15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sz w:val="22"/>
          <w:szCs w:val="22"/>
          <w:lang w:val="pl-PL"/>
        </w:rPr>
      </w:pPr>
    </w:p>
    <w:p w14:paraId="583CF0C1" w14:textId="77777777" w:rsidR="00D064C4" w:rsidRDefault="00D064C4" w:rsidP="00D064C4">
      <w:pPr>
        <w:pStyle w:val="Teksttreci30"/>
        <w:framePr w:h="231" w:wrap="notBeside" w:vAnchor="text" w:hAnchor="margin" w:x="9186" w:y="6776"/>
        <w:shd w:val="clear" w:color="auto" w:fill="auto"/>
        <w:spacing w:before="0" w:after="0" w:line="276" w:lineRule="auto"/>
        <w:jc w:val="both"/>
        <w:rPr>
          <w:rFonts w:ascii="Palatino Linotype" w:hAnsi="Palatino Linotype" w:cs="Times New Roman"/>
          <w:sz w:val="22"/>
          <w:szCs w:val="22"/>
        </w:rPr>
      </w:pPr>
    </w:p>
    <w:p w14:paraId="1A6BAFA9" w14:textId="77777777" w:rsidR="00D064C4" w:rsidRDefault="00D064C4" w:rsidP="00D064C4">
      <w:pPr>
        <w:pStyle w:val="Teksttreci0"/>
        <w:shd w:val="clear" w:color="auto" w:fill="auto"/>
        <w:tabs>
          <w:tab w:val="left" w:leader="dot" w:pos="7404"/>
        </w:tabs>
        <w:spacing w:before="0" w:after="0" w:line="276" w:lineRule="auto"/>
        <w:ind w:left="20" w:firstLine="0"/>
        <w:rPr>
          <w:rFonts w:ascii="Palatino Linotype" w:hAnsi="Palatino Linotype" w:cs="Times New Roman"/>
          <w:sz w:val="22"/>
          <w:szCs w:val="22"/>
        </w:rPr>
      </w:pPr>
    </w:p>
    <w:p w14:paraId="303EAE2D" w14:textId="77777777" w:rsidR="00D064C4" w:rsidRDefault="00D064C4" w:rsidP="00D064C4">
      <w:pPr>
        <w:pStyle w:val="Teksttreci0"/>
        <w:shd w:val="clear" w:color="auto" w:fill="auto"/>
        <w:tabs>
          <w:tab w:val="left" w:leader="dot" w:pos="7512"/>
        </w:tabs>
        <w:spacing w:before="0" w:after="11" w:line="276" w:lineRule="auto"/>
        <w:ind w:left="20" w:firstLine="0"/>
        <w:rPr>
          <w:rFonts w:ascii="Palatino Linotype" w:hAnsi="Palatino Linotype" w:cs="Times New Roman"/>
          <w:sz w:val="22"/>
          <w:szCs w:val="22"/>
        </w:rPr>
      </w:pPr>
    </w:p>
    <w:p w14:paraId="2ECD68A0" w14:textId="77777777" w:rsidR="00D064C4" w:rsidRDefault="00D064C4" w:rsidP="00D064C4">
      <w:pPr>
        <w:spacing w:after="160"/>
        <w:rPr>
          <w:rFonts w:ascii="Palatino Linotype" w:hAnsi="Palatino Linotype"/>
          <w:szCs w:val="22"/>
        </w:rPr>
      </w:pPr>
    </w:p>
    <w:p w14:paraId="19337FA5" w14:textId="77777777" w:rsidR="00D064C4" w:rsidRDefault="00D064C4" w:rsidP="00D064C4">
      <w:pPr>
        <w:spacing w:after="160"/>
        <w:rPr>
          <w:rFonts w:ascii="Palatino Linotype" w:hAnsi="Palatino Linotype"/>
          <w:szCs w:val="22"/>
        </w:rPr>
      </w:pPr>
    </w:p>
    <w:p w14:paraId="520CA76D" w14:textId="4A7FCFF2" w:rsidR="009F71D8" w:rsidRDefault="009F71D8" w:rsidP="006C3D15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sz w:val="22"/>
          <w:szCs w:val="22"/>
          <w:lang w:val="pl-PL"/>
        </w:rPr>
      </w:pPr>
    </w:p>
    <w:sectPr w:rsidR="009F71D8" w:rsidSect="0044400C">
      <w:footerReference w:type="default" r:id="rId17"/>
      <w:footerReference w:type="firs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87102" w14:textId="77777777" w:rsidR="002E335A" w:rsidRDefault="002E335A" w:rsidP="006013BE">
      <w:r>
        <w:separator/>
      </w:r>
    </w:p>
  </w:endnote>
  <w:endnote w:type="continuationSeparator" w:id="0">
    <w:p w14:paraId="450A4A5A" w14:textId="77777777" w:rsidR="002E335A" w:rsidRDefault="002E335A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0C99" w14:textId="77777777" w:rsidR="00720EDE" w:rsidRDefault="00DB1865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DF45F4">
      <w:rPr>
        <w:rFonts w:ascii="Palatino Linotype" w:hAnsi="Palatino Linotype"/>
        <w:sz w:val="18"/>
        <w:szCs w:val="18"/>
      </w:rPr>
      <w:pict w14:anchorId="653CC2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logotypy projektu archiwum dokumentów elektronicznych, serwisu szukaj w archiwach oraz stulecia służby cywilnej" style="width:326.25pt;height:23.25pt">
          <v:imagedata r:id="rId1" o:title="blankiety_loga_3"/>
        </v:shape>
      </w:pict>
    </w:r>
  </w:p>
  <w:p w14:paraId="155C32DC" w14:textId="77777777" w:rsidR="00331417" w:rsidRPr="005D5974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5D5974">
      <w:rPr>
        <w:rFonts w:ascii="Calibri" w:hAnsi="Calibri" w:cs="Calibri"/>
        <w:sz w:val="20"/>
      </w:rPr>
      <w:t>Naczelna Dyrekcja Archiwów Państwowych</w:t>
    </w:r>
    <w:r w:rsidR="00331417" w:rsidRPr="005D5974">
      <w:rPr>
        <w:rFonts w:ascii="Calibri" w:hAnsi="Calibri" w:cs="Calibri"/>
        <w:sz w:val="20"/>
      </w:rPr>
      <w:t xml:space="preserve"> - </w:t>
    </w:r>
    <w:r w:rsidR="0044400C" w:rsidRPr="005D5974">
      <w:rPr>
        <w:rFonts w:ascii="Calibri" w:hAnsi="Calibri" w:cs="Calibri"/>
        <w:sz w:val="20"/>
      </w:rPr>
      <w:t>ul. Rakowiecka 2D, 02-517 Warszawa</w:t>
    </w:r>
  </w:p>
  <w:p w14:paraId="0D17DD58" w14:textId="77777777" w:rsidR="00CB7743" w:rsidRPr="005D5974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5D5974">
      <w:rPr>
        <w:rFonts w:ascii="Calibri" w:hAnsi="Calibri" w:cs="Calibri"/>
        <w:sz w:val="20"/>
      </w:rPr>
      <w:t xml:space="preserve">telefon: (22) 56-54-600; email: ndap@archiwa.gov.pl; </w:t>
    </w:r>
    <w:r w:rsidR="0044400C" w:rsidRPr="005D5974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4060" w14:textId="77777777" w:rsidR="00534FF2" w:rsidRDefault="00DF45F4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</w:rPr>
      <w:pict w14:anchorId="67033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pt;height:57pt;mso-position-horizontal-relative:char;mso-position-vertical-relative:line">
          <v:imagedata r:id="rId1" o:title=""/>
        </v:shape>
      </w:pict>
    </w:r>
  </w:p>
  <w:p w14:paraId="3F074C16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15FEBE16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0D0BA" w14:textId="77777777" w:rsidR="002E335A" w:rsidRDefault="002E335A" w:rsidP="006013BE">
      <w:r>
        <w:separator/>
      </w:r>
    </w:p>
  </w:footnote>
  <w:footnote w:type="continuationSeparator" w:id="0">
    <w:p w14:paraId="21B6FE12" w14:textId="77777777" w:rsidR="002E335A" w:rsidRDefault="002E335A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F3959"/>
    <w:multiLevelType w:val="hybridMultilevel"/>
    <w:tmpl w:val="5824F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31A4B"/>
    <w:multiLevelType w:val="hybridMultilevel"/>
    <w:tmpl w:val="8F14971C"/>
    <w:lvl w:ilvl="0" w:tplc="4C46ACF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34A3E"/>
    <w:multiLevelType w:val="hybridMultilevel"/>
    <w:tmpl w:val="0262EB0C"/>
    <w:lvl w:ilvl="0" w:tplc="4AD8AD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4E2295"/>
    <w:multiLevelType w:val="hybridMultilevel"/>
    <w:tmpl w:val="E1C60448"/>
    <w:lvl w:ilvl="0" w:tplc="36E8C340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4C5261"/>
    <w:multiLevelType w:val="hybridMultilevel"/>
    <w:tmpl w:val="1388A53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 w15:restartNumberingAfterBreak="0">
    <w:nsid w:val="31F711FC"/>
    <w:multiLevelType w:val="hybridMultilevel"/>
    <w:tmpl w:val="0262EB0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761E3B"/>
    <w:multiLevelType w:val="hybridMultilevel"/>
    <w:tmpl w:val="1388A530"/>
    <w:lvl w:ilvl="0" w:tplc="FFFFFFFF">
      <w:start w:val="1"/>
      <w:numFmt w:val="decimal"/>
      <w:lvlText w:val="%1."/>
      <w:lvlJc w:val="left"/>
      <w:pPr>
        <w:ind w:left="740" w:hanging="360"/>
      </w:pPr>
    </w:lvl>
    <w:lvl w:ilvl="1" w:tplc="FFFFFFFF" w:tentative="1">
      <w:start w:val="1"/>
      <w:numFmt w:val="lowerLetter"/>
      <w:lvlText w:val="%2."/>
      <w:lvlJc w:val="left"/>
      <w:pPr>
        <w:ind w:left="1460" w:hanging="360"/>
      </w:pPr>
    </w:lvl>
    <w:lvl w:ilvl="2" w:tplc="FFFFFFFF" w:tentative="1">
      <w:start w:val="1"/>
      <w:numFmt w:val="lowerRoman"/>
      <w:lvlText w:val="%3."/>
      <w:lvlJc w:val="right"/>
      <w:pPr>
        <w:ind w:left="2180" w:hanging="180"/>
      </w:pPr>
    </w:lvl>
    <w:lvl w:ilvl="3" w:tplc="FFFFFFFF" w:tentative="1">
      <w:start w:val="1"/>
      <w:numFmt w:val="decimal"/>
      <w:lvlText w:val="%4."/>
      <w:lvlJc w:val="left"/>
      <w:pPr>
        <w:ind w:left="2900" w:hanging="360"/>
      </w:pPr>
    </w:lvl>
    <w:lvl w:ilvl="4" w:tplc="FFFFFFFF" w:tentative="1">
      <w:start w:val="1"/>
      <w:numFmt w:val="lowerLetter"/>
      <w:lvlText w:val="%5."/>
      <w:lvlJc w:val="left"/>
      <w:pPr>
        <w:ind w:left="3620" w:hanging="360"/>
      </w:pPr>
    </w:lvl>
    <w:lvl w:ilvl="5" w:tplc="FFFFFFFF" w:tentative="1">
      <w:start w:val="1"/>
      <w:numFmt w:val="lowerRoman"/>
      <w:lvlText w:val="%6."/>
      <w:lvlJc w:val="right"/>
      <w:pPr>
        <w:ind w:left="4340" w:hanging="180"/>
      </w:pPr>
    </w:lvl>
    <w:lvl w:ilvl="6" w:tplc="FFFFFFFF" w:tentative="1">
      <w:start w:val="1"/>
      <w:numFmt w:val="decimal"/>
      <w:lvlText w:val="%7."/>
      <w:lvlJc w:val="left"/>
      <w:pPr>
        <w:ind w:left="5060" w:hanging="360"/>
      </w:pPr>
    </w:lvl>
    <w:lvl w:ilvl="7" w:tplc="FFFFFFFF" w:tentative="1">
      <w:start w:val="1"/>
      <w:numFmt w:val="lowerLetter"/>
      <w:lvlText w:val="%8."/>
      <w:lvlJc w:val="left"/>
      <w:pPr>
        <w:ind w:left="5780" w:hanging="360"/>
      </w:pPr>
    </w:lvl>
    <w:lvl w:ilvl="8" w:tplc="FFFFFFFF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0" w15:restartNumberingAfterBreak="0">
    <w:nsid w:val="5D3A3C7D"/>
    <w:multiLevelType w:val="hybridMultilevel"/>
    <w:tmpl w:val="A7668114"/>
    <w:lvl w:ilvl="0" w:tplc="E9DEA97C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1175FF"/>
    <w:multiLevelType w:val="hybridMultilevel"/>
    <w:tmpl w:val="DC9CEBAC"/>
    <w:lvl w:ilvl="0" w:tplc="694E744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4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69026344">
    <w:abstractNumId w:val="18"/>
  </w:num>
  <w:num w:numId="2" w16cid:durableId="546263716">
    <w:abstractNumId w:val="7"/>
  </w:num>
  <w:num w:numId="3" w16cid:durableId="969676557">
    <w:abstractNumId w:val="15"/>
  </w:num>
  <w:num w:numId="4" w16cid:durableId="1244995405">
    <w:abstractNumId w:val="28"/>
  </w:num>
  <w:num w:numId="5" w16cid:durableId="718356599">
    <w:abstractNumId w:val="2"/>
  </w:num>
  <w:num w:numId="6" w16cid:durableId="1756123503">
    <w:abstractNumId w:val="6"/>
  </w:num>
  <w:num w:numId="7" w16cid:durableId="2123181788">
    <w:abstractNumId w:val="5"/>
  </w:num>
  <w:num w:numId="8" w16cid:durableId="172110891">
    <w:abstractNumId w:val="25"/>
  </w:num>
  <w:num w:numId="9" w16cid:durableId="922301566">
    <w:abstractNumId w:val="11"/>
  </w:num>
  <w:num w:numId="10" w16cid:durableId="829716199">
    <w:abstractNumId w:val="0"/>
  </w:num>
  <w:num w:numId="11" w16cid:durableId="1911847107">
    <w:abstractNumId w:val="1"/>
  </w:num>
  <w:num w:numId="12" w16cid:durableId="2115902106">
    <w:abstractNumId w:val="21"/>
  </w:num>
  <w:num w:numId="13" w16cid:durableId="3628604">
    <w:abstractNumId w:val="16"/>
  </w:num>
  <w:num w:numId="14" w16cid:durableId="1227767323">
    <w:abstractNumId w:val="24"/>
  </w:num>
  <w:num w:numId="15" w16cid:durableId="1014847893">
    <w:abstractNumId w:val="22"/>
  </w:num>
  <w:num w:numId="16" w16cid:durableId="831410079">
    <w:abstractNumId w:val="26"/>
  </w:num>
  <w:num w:numId="17" w16cid:durableId="140735600">
    <w:abstractNumId w:val="17"/>
  </w:num>
  <w:num w:numId="18" w16cid:durableId="760881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4211879">
    <w:abstractNumId w:val="27"/>
  </w:num>
  <w:num w:numId="20" w16cid:durableId="2059552611">
    <w:abstractNumId w:val="19"/>
  </w:num>
  <w:num w:numId="21" w16cid:durableId="1451515401">
    <w:abstractNumId w:val="4"/>
  </w:num>
  <w:num w:numId="22" w16cid:durableId="494223620">
    <w:abstractNumId w:val="23"/>
  </w:num>
  <w:num w:numId="23" w16cid:durableId="195967963">
    <w:abstractNumId w:val="20"/>
  </w:num>
  <w:num w:numId="24" w16cid:durableId="785387829">
    <w:abstractNumId w:val="9"/>
  </w:num>
  <w:num w:numId="25" w16cid:durableId="20272483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7808845">
    <w:abstractNumId w:val="12"/>
  </w:num>
  <w:num w:numId="27" w16cid:durableId="1693679395">
    <w:abstractNumId w:val="8"/>
  </w:num>
  <w:num w:numId="28" w16cid:durableId="61681714">
    <w:abstractNumId w:val="14"/>
  </w:num>
  <w:num w:numId="29" w16cid:durableId="92591623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37B5"/>
    <w:rsid w:val="000008D4"/>
    <w:rsid w:val="00001CD9"/>
    <w:rsid w:val="00005667"/>
    <w:rsid w:val="00016173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4BDB"/>
    <w:rsid w:val="00067FC5"/>
    <w:rsid w:val="00070BBD"/>
    <w:rsid w:val="00073294"/>
    <w:rsid w:val="00074049"/>
    <w:rsid w:val="00074753"/>
    <w:rsid w:val="000758E0"/>
    <w:rsid w:val="00080013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364E"/>
    <w:rsid w:val="0012586F"/>
    <w:rsid w:val="0013369B"/>
    <w:rsid w:val="0013719F"/>
    <w:rsid w:val="00144D76"/>
    <w:rsid w:val="001452F3"/>
    <w:rsid w:val="001531D0"/>
    <w:rsid w:val="00154469"/>
    <w:rsid w:val="00163104"/>
    <w:rsid w:val="00165515"/>
    <w:rsid w:val="00173D88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1370"/>
    <w:rsid w:val="001D2F95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E335A"/>
    <w:rsid w:val="002F0B39"/>
    <w:rsid w:val="002F0B45"/>
    <w:rsid w:val="002F5E2B"/>
    <w:rsid w:val="002F5FCB"/>
    <w:rsid w:val="002F69AE"/>
    <w:rsid w:val="00300BDE"/>
    <w:rsid w:val="00306C21"/>
    <w:rsid w:val="00307613"/>
    <w:rsid w:val="00307D94"/>
    <w:rsid w:val="003247DA"/>
    <w:rsid w:val="00331417"/>
    <w:rsid w:val="00331FB0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6373"/>
    <w:rsid w:val="00370C0B"/>
    <w:rsid w:val="00374501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E7C28"/>
    <w:rsid w:val="003F0A6A"/>
    <w:rsid w:val="003F273A"/>
    <w:rsid w:val="003F2850"/>
    <w:rsid w:val="003F48FF"/>
    <w:rsid w:val="003F5093"/>
    <w:rsid w:val="00404D5B"/>
    <w:rsid w:val="00405915"/>
    <w:rsid w:val="0041185E"/>
    <w:rsid w:val="0041358F"/>
    <w:rsid w:val="004157BE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091C"/>
    <w:rsid w:val="00501D38"/>
    <w:rsid w:val="00512D8C"/>
    <w:rsid w:val="00517B86"/>
    <w:rsid w:val="00521F96"/>
    <w:rsid w:val="00527F0C"/>
    <w:rsid w:val="00533CBE"/>
    <w:rsid w:val="00534FF2"/>
    <w:rsid w:val="005356C3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1C0D"/>
    <w:rsid w:val="00594D8C"/>
    <w:rsid w:val="00595459"/>
    <w:rsid w:val="005A285A"/>
    <w:rsid w:val="005A581C"/>
    <w:rsid w:val="005C2EA4"/>
    <w:rsid w:val="005C5C3D"/>
    <w:rsid w:val="005C78FA"/>
    <w:rsid w:val="005D2A25"/>
    <w:rsid w:val="005D4500"/>
    <w:rsid w:val="005D5974"/>
    <w:rsid w:val="005E258F"/>
    <w:rsid w:val="005E2E81"/>
    <w:rsid w:val="005E3CB4"/>
    <w:rsid w:val="005F1460"/>
    <w:rsid w:val="005F26CD"/>
    <w:rsid w:val="005F315B"/>
    <w:rsid w:val="005F50AC"/>
    <w:rsid w:val="005F5F75"/>
    <w:rsid w:val="006013BE"/>
    <w:rsid w:val="00622389"/>
    <w:rsid w:val="00624502"/>
    <w:rsid w:val="00631888"/>
    <w:rsid w:val="006324FF"/>
    <w:rsid w:val="0063708A"/>
    <w:rsid w:val="00637F8C"/>
    <w:rsid w:val="00640EC3"/>
    <w:rsid w:val="00642E2A"/>
    <w:rsid w:val="00642FB5"/>
    <w:rsid w:val="00652E55"/>
    <w:rsid w:val="00653467"/>
    <w:rsid w:val="00664565"/>
    <w:rsid w:val="00665216"/>
    <w:rsid w:val="006658E0"/>
    <w:rsid w:val="00677715"/>
    <w:rsid w:val="00684E5D"/>
    <w:rsid w:val="00686544"/>
    <w:rsid w:val="00690D7C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D008F"/>
    <w:rsid w:val="007D10A9"/>
    <w:rsid w:val="007D2927"/>
    <w:rsid w:val="007D5C05"/>
    <w:rsid w:val="007D7429"/>
    <w:rsid w:val="007E0496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3A66"/>
    <w:rsid w:val="00867B2A"/>
    <w:rsid w:val="00872D32"/>
    <w:rsid w:val="008731A6"/>
    <w:rsid w:val="00886B8E"/>
    <w:rsid w:val="00894C31"/>
    <w:rsid w:val="008A0A91"/>
    <w:rsid w:val="008B1938"/>
    <w:rsid w:val="008B7245"/>
    <w:rsid w:val="008D0DC4"/>
    <w:rsid w:val="008D2E92"/>
    <w:rsid w:val="008D4490"/>
    <w:rsid w:val="008D78E3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B493C"/>
    <w:rsid w:val="009B6FB3"/>
    <w:rsid w:val="009C0D2B"/>
    <w:rsid w:val="009C0E02"/>
    <w:rsid w:val="009C0F6F"/>
    <w:rsid w:val="009C4688"/>
    <w:rsid w:val="009C5890"/>
    <w:rsid w:val="009D6094"/>
    <w:rsid w:val="009D7278"/>
    <w:rsid w:val="009E3908"/>
    <w:rsid w:val="009F22E6"/>
    <w:rsid w:val="009F5EBE"/>
    <w:rsid w:val="009F712A"/>
    <w:rsid w:val="009F71D8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D5A11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465"/>
    <w:rsid w:val="00B25542"/>
    <w:rsid w:val="00B2589D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7EC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7B5"/>
    <w:rsid w:val="00BF3C4B"/>
    <w:rsid w:val="00BF6420"/>
    <w:rsid w:val="00BF799A"/>
    <w:rsid w:val="00C01E2A"/>
    <w:rsid w:val="00C04B08"/>
    <w:rsid w:val="00C10698"/>
    <w:rsid w:val="00C125A3"/>
    <w:rsid w:val="00C12E08"/>
    <w:rsid w:val="00C22079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5AE3"/>
    <w:rsid w:val="00D064C4"/>
    <w:rsid w:val="00D06DA4"/>
    <w:rsid w:val="00D101B7"/>
    <w:rsid w:val="00D14CD2"/>
    <w:rsid w:val="00D172B4"/>
    <w:rsid w:val="00D21811"/>
    <w:rsid w:val="00D23081"/>
    <w:rsid w:val="00D3009D"/>
    <w:rsid w:val="00D30821"/>
    <w:rsid w:val="00D31473"/>
    <w:rsid w:val="00D32450"/>
    <w:rsid w:val="00D51EDA"/>
    <w:rsid w:val="00D52EEB"/>
    <w:rsid w:val="00D53B18"/>
    <w:rsid w:val="00D546BF"/>
    <w:rsid w:val="00D55462"/>
    <w:rsid w:val="00D57119"/>
    <w:rsid w:val="00D622DA"/>
    <w:rsid w:val="00D6429D"/>
    <w:rsid w:val="00D67000"/>
    <w:rsid w:val="00D72A09"/>
    <w:rsid w:val="00D750A7"/>
    <w:rsid w:val="00D7537D"/>
    <w:rsid w:val="00D774CA"/>
    <w:rsid w:val="00D77736"/>
    <w:rsid w:val="00D77ED5"/>
    <w:rsid w:val="00D82505"/>
    <w:rsid w:val="00D831BE"/>
    <w:rsid w:val="00D86F3F"/>
    <w:rsid w:val="00D91189"/>
    <w:rsid w:val="00D92F87"/>
    <w:rsid w:val="00D95A20"/>
    <w:rsid w:val="00DA373F"/>
    <w:rsid w:val="00DB1865"/>
    <w:rsid w:val="00DB61B9"/>
    <w:rsid w:val="00DC2379"/>
    <w:rsid w:val="00DC2414"/>
    <w:rsid w:val="00DC578E"/>
    <w:rsid w:val="00DD3CF7"/>
    <w:rsid w:val="00DF0661"/>
    <w:rsid w:val="00DF45F4"/>
    <w:rsid w:val="00DF4EDC"/>
    <w:rsid w:val="00DF76C5"/>
    <w:rsid w:val="00E10C62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0060C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926CE"/>
    <w:rsid w:val="00FA0332"/>
    <w:rsid w:val="00FA5449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59521C"/>
  <w15:chartTrackingRefBased/>
  <w15:docId w15:val="{C0887A0B-5AAA-42B6-89FF-0F4D1F26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aliases w:val="Numerowanie,Podsis rysunku,L1,List Paragraph,sw tekst,Akapit z listą BS"/>
    <w:basedOn w:val="Normalny"/>
    <w:link w:val="AkapitzlistZnak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BF37B5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F37B5"/>
    <w:pPr>
      <w:widowControl/>
      <w:shd w:val="clear" w:color="auto" w:fill="FFFFFF"/>
      <w:autoSpaceDE/>
      <w:autoSpaceDN/>
      <w:adjustRightInd/>
      <w:spacing w:before="360" w:after="360" w:line="410" w:lineRule="exact"/>
      <w:ind w:hanging="440"/>
      <w:jc w:val="both"/>
    </w:pPr>
    <w:rPr>
      <w:rFonts w:ascii="Calibri" w:eastAsia="Calibri" w:hAnsi="Calibri" w:cs="Calibri"/>
      <w:sz w:val="20"/>
    </w:rPr>
  </w:style>
  <w:style w:type="character" w:customStyle="1" w:styleId="Nagwek4">
    <w:name w:val="Nagłówek #4_"/>
    <w:link w:val="Nagwek40"/>
    <w:rsid w:val="00BF37B5"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rsid w:val="00BF37B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BF37B5"/>
    <w:pPr>
      <w:widowControl/>
      <w:shd w:val="clear" w:color="auto" w:fill="FFFFFF"/>
      <w:autoSpaceDE/>
      <w:autoSpaceDN/>
      <w:adjustRightInd/>
      <w:spacing w:before="600" w:after="540" w:line="266" w:lineRule="exact"/>
      <w:jc w:val="center"/>
      <w:outlineLvl w:val="3"/>
    </w:pPr>
    <w:rPr>
      <w:rFonts w:ascii="Calibri" w:eastAsia="Calibri" w:hAnsi="Calibri" w:cs="Calibri"/>
      <w:sz w:val="20"/>
    </w:rPr>
  </w:style>
  <w:style w:type="character" w:customStyle="1" w:styleId="AkapitzlistZnak">
    <w:name w:val="Akapit z listą Znak"/>
    <w:aliases w:val="Numerowanie Znak,Podsis rysunku Znak,L1 Znak,List Paragraph Znak,sw tekst Znak,Akapit z listą BS Znak"/>
    <w:link w:val="Akapitzlist"/>
    <w:uiPriority w:val="34"/>
    <w:qFormat/>
    <w:rsid w:val="00BF37B5"/>
    <w:rPr>
      <w:rFonts w:ascii="Arial" w:hAnsi="Arial"/>
      <w:sz w:val="22"/>
    </w:rPr>
  </w:style>
  <w:style w:type="character" w:customStyle="1" w:styleId="hgkelc">
    <w:name w:val="hgkelc"/>
    <w:basedOn w:val="Domylnaczcionkaakapitu"/>
    <w:rsid w:val="00064BDB"/>
  </w:style>
  <w:style w:type="character" w:customStyle="1" w:styleId="lrzxr">
    <w:name w:val="lrzxr"/>
    <w:basedOn w:val="Domylnaczcionkaakapitu"/>
    <w:rsid w:val="00B737EC"/>
  </w:style>
  <w:style w:type="character" w:customStyle="1" w:styleId="Teksttreci3">
    <w:name w:val="Tekst treści (3)_"/>
    <w:link w:val="Teksttreci30"/>
    <w:locked/>
    <w:rsid w:val="00D064C4"/>
    <w:rPr>
      <w:rFonts w:ascii="Calibri" w:eastAsia="Calibri" w:hAnsi="Calibri" w:cs="Calibri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064C4"/>
    <w:pPr>
      <w:widowControl/>
      <w:shd w:val="clear" w:color="auto" w:fill="FFFFFF"/>
      <w:autoSpaceDE/>
      <w:autoSpaceDN/>
      <w:adjustRightInd/>
      <w:spacing w:before="360" w:after="240" w:line="269" w:lineRule="exact"/>
      <w:jc w:val="center"/>
    </w:pPr>
    <w:rPr>
      <w:rFonts w:ascii="Calibri" w:eastAsia="Calibri" w:hAnsi="Calibri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dap@archiwa.gov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kiliszek@archiwa.gov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kiliszek@archiwa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kkiliszek@archiwa.gov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kiliszek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iliszek\Documents\Niestandardowe%20szablony%20pakietu%20Office\Szablon_2022_D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AA90CAFC5C5D47A9CF66BD32A6C8A7" ma:contentTypeVersion="10" ma:contentTypeDescription="Utwórz nowy dokument." ma:contentTypeScope="" ma:versionID="49817127b673a9cf21964061fcde72c2">
  <xsd:schema xmlns:xsd="http://www.w3.org/2001/XMLSchema" xmlns:xs="http://www.w3.org/2001/XMLSchema" xmlns:p="http://schemas.microsoft.com/office/2006/metadata/properties" xmlns:ns2="5b7108e9-d491-49ee-8311-70bb3feaae1c" xmlns:ns3="f50e0fd2-8018-4f2e-b1d0-cc3b03dda490" targetNamespace="http://schemas.microsoft.com/office/2006/metadata/properties" ma:root="true" ma:fieldsID="135e14ee90964ee4f37429dae7dd1120" ns2:_="" ns3:_="">
    <xsd:import namespace="5b7108e9-d491-49ee-8311-70bb3feaae1c"/>
    <xsd:import namespace="f50e0fd2-8018-4f2e-b1d0-cc3b03dda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108e9-d491-49ee-8311-70bb3feaa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e0fd2-8018-4f2e-b1d0-cc3b03dda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B25A9-19D1-4E4B-89A0-80C2A4EE58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D4075B-9180-4E40-BC12-76FE0A3C3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2D05A-A457-49BA-B22D-1D83343F2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108e9-d491-49ee-8311-70bb3feaae1c"/>
    <ds:schemaRef ds:uri="f50e0fd2-8018-4f2e-b1d0-cc3b03dda4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593121-4D34-4ACD-A0C6-EA62B93A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Szablon_2022_DG.dotx</Template>
  <TotalTime>70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 DG</vt:lpstr>
    </vt:vector>
  </TitlesOfParts>
  <Company>Archiwow Panstwowych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 DG</dc:title>
  <dc:subject/>
  <dc:creator>Kiliszek Katarzyna</dc:creator>
  <cp:keywords/>
  <cp:lastModifiedBy>Masłowska Katarzyna</cp:lastModifiedBy>
  <cp:revision>11</cp:revision>
  <cp:lastPrinted>2018-01-15T09:14:00Z</cp:lastPrinted>
  <dcterms:created xsi:type="dcterms:W3CDTF">2022-03-02T13:38:00Z</dcterms:created>
  <dcterms:modified xsi:type="dcterms:W3CDTF">2022-10-06T13:25:00Z</dcterms:modified>
</cp:coreProperties>
</file>