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5C" w:rsidRDefault="00D43A5C">
      <w:pPr>
        <w:rPr>
          <w:sz w:val="28"/>
          <w:szCs w:val="28"/>
        </w:rPr>
      </w:pPr>
    </w:p>
    <w:p w:rsidR="00040780" w:rsidRDefault="00D43A5C" w:rsidP="00DF42EF">
      <w:pPr>
        <w:jc w:val="center"/>
        <w:rPr>
          <w:b/>
          <w:sz w:val="40"/>
          <w:szCs w:val="40"/>
        </w:rPr>
      </w:pPr>
      <w:r w:rsidRPr="00D43A5C">
        <w:rPr>
          <w:b/>
          <w:sz w:val="40"/>
          <w:szCs w:val="40"/>
        </w:rPr>
        <w:t>Majątek</w:t>
      </w:r>
    </w:p>
    <w:p w:rsidR="00D43A5C" w:rsidRPr="00040780" w:rsidRDefault="00D43A5C" w:rsidP="00DF42EF">
      <w:pPr>
        <w:jc w:val="center"/>
        <w:rPr>
          <w:b/>
          <w:sz w:val="40"/>
          <w:szCs w:val="40"/>
        </w:rPr>
      </w:pPr>
      <w:r w:rsidRPr="00183B87">
        <w:rPr>
          <w:b/>
          <w:sz w:val="28"/>
          <w:szCs w:val="28"/>
        </w:rPr>
        <w:t>P</w:t>
      </w:r>
      <w:r w:rsidR="00183B87" w:rsidRPr="00183B87">
        <w:rPr>
          <w:b/>
          <w:sz w:val="28"/>
          <w:szCs w:val="28"/>
        </w:rPr>
        <w:t>aństwowej Szkoły Muzycznej I stopnia</w:t>
      </w:r>
      <w:r w:rsidR="00040780">
        <w:rPr>
          <w:b/>
          <w:sz w:val="40"/>
          <w:szCs w:val="40"/>
        </w:rPr>
        <w:t xml:space="preserve"> </w:t>
      </w:r>
      <w:r w:rsidRPr="00183B87">
        <w:rPr>
          <w:b/>
          <w:sz w:val="28"/>
          <w:szCs w:val="28"/>
        </w:rPr>
        <w:t>im. Ignacego Jana Paderewskiego</w:t>
      </w:r>
      <w:bookmarkStart w:id="0" w:name="_GoBack"/>
      <w:bookmarkEnd w:id="0"/>
    </w:p>
    <w:p w:rsidR="00D43A5C" w:rsidRDefault="00D43A5C">
      <w:pPr>
        <w:rPr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0"/>
        <w:gridCol w:w="2911"/>
        <w:gridCol w:w="1480"/>
        <w:gridCol w:w="1503"/>
        <w:gridCol w:w="1480"/>
        <w:gridCol w:w="1115"/>
      </w:tblGrid>
      <w:tr w:rsidR="00530496" w:rsidTr="00BA4D61">
        <w:tc>
          <w:tcPr>
            <w:tcW w:w="720" w:type="dxa"/>
          </w:tcPr>
          <w:p w:rsidR="00CD1450" w:rsidRPr="00CD1450" w:rsidRDefault="00CD1450">
            <w:pPr>
              <w:rPr>
                <w:sz w:val="20"/>
                <w:szCs w:val="20"/>
              </w:rPr>
            </w:pPr>
            <w:r w:rsidRPr="00CD1450">
              <w:rPr>
                <w:sz w:val="20"/>
                <w:szCs w:val="20"/>
              </w:rPr>
              <w:t>Grupa</w:t>
            </w:r>
          </w:p>
        </w:tc>
        <w:tc>
          <w:tcPr>
            <w:tcW w:w="2911" w:type="dxa"/>
          </w:tcPr>
          <w:p w:rsidR="00CD1450" w:rsidRPr="00CD1450" w:rsidRDefault="00CD1450">
            <w:pPr>
              <w:rPr>
                <w:sz w:val="20"/>
                <w:szCs w:val="20"/>
              </w:rPr>
            </w:pPr>
            <w:r w:rsidRPr="00CD1450">
              <w:rPr>
                <w:sz w:val="20"/>
                <w:szCs w:val="20"/>
              </w:rPr>
              <w:t>Klasyfikacja środka trwałego</w:t>
            </w:r>
          </w:p>
        </w:tc>
        <w:tc>
          <w:tcPr>
            <w:tcW w:w="1480" w:type="dxa"/>
          </w:tcPr>
          <w:p w:rsidR="00CD1450" w:rsidRPr="00CD1450" w:rsidRDefault="00CD1450" w:rsidP="00F46E8B">
            <w:pPr>
              <w:rPr>
                <w:sz w:val="20"/>
                <w:szCs w:val="20"/>
              </w:rPr>
            </w:pPr>
            <w:r w:rsidRPr="00CD1450">
              <w:rPr>
                <w:sz w:val="20"/>
                <w:szCs w:val="20"/>
              </w:rPr>
              <w:t>Wartość na 31.12.202</w:t>
            </w:r>
            <w:r w:rsidR="00F46E8B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CD1450" w:rsidRPr="00CD1450" w:rsidRDefault="00CD1450" w:rsidP="00F4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Umorzenie </w:t>
            </w:r>
            <w:r w:rsidRPr="00CD1450">
              <w:rPr>
                <w:sz w:val="20"/>
                <w:szCs w:val="20"/>
              </w:rPr>
              <w:t>na 31.12.202</w:t>
            </w:r>
            <w:r w:rsidR="00F46E8B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CD1450" w:rsidRPr="00CD1450" w:rsidRDefault="00CD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</w:t>
            </w:r>
          </w:p>
        </w:tc>
        <w:tc>
          <w:tcPr>
            <w:tcW w:w="1115" w:type="dxa"/>
          </w:tcPr>
          <w:p w:rsidR="00CD1450" w:rsidRPr="00CD1450" w:rsidRDefault="00CD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Pozycja </w:t>
            </w:r>
            <w:r w:rsidR="00530496">
              <w:rPr>
                <w:sz w:val="20"/>
                <w:szCs w:val="20"/>
              </w:rPr>
              <w:t xml:space="preserve">   w </w:t>
            </w:r>
            <w:r>
              <w:rPr>
                <w:sz w:val="20"/>
                <w:szCs w:val="20"/>
              </w:rPr>
              <w:t>bilansie</w:t>
            </w:r>
          </w:p>
        </w:tc>
      </w:tr>
      <w:tr w:rsidR="00530496" w:rsidTr="00BA4D61">
        <w:trPr>
          <w:trHeight w:val="495"/>
        </w:trPr>
        <w:tc>
          <w:tcPr>
            <w:tcW w:w="72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29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911" w:type="dxa"/>
            <w:vAlign w:val="center"/>
          </w:tcPr>
          <w:p w:rsidR="00CD1450" w:rsidRPr="00F929C7" w:rsidRDefault="00F929C7" w:rsidP="00530496">
            <w:pPr>
              <w:rPr>
                <w:rFonts w:cstheme="minorHAnsi"/>
                <w:sz w:val="24"/>
                <w:szCs w:val="24"/>
              </w:rPr>
            </w:pPr>
            <w:r w:rsidRPr="00F929C7">
              <w:rPr>
                <w:rFonts w:cstheme="minorHAnsi"/>
                <w:sz w:val="24"/>
                <w:szCs w:val="24"/>
              </w:rPr>
              <w:t>Grunty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29C7">
              <w:rPr>
                <w:rFonts w:cstheme="minorHAnsi"/>
                <w:sz w:val="24"/>
                <w:szCs w:val="24"/>
              </w:rPr>
              <w:t>653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29C7">
              <w:rPr>
                <w:rFonts w:cstheme="minorHAnsi"/>
                <w:sz w:val="24"/>
                <w:szCs w:val="24"/>
              </w:rPr>
              <w:t>360</w:t>
            </w:r>
          </w:p>
        </w:tc>
        <w:tc>
          <w:tcPr>
            <w:tcW w:w="1503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29C7">
              <w:rPr>
                <w:rFonts w:cstheme="minorHAnsi"/>
                <w:sz w:val="24"/>
                <w:szCs w:val="24"/>
              </w:rPr>
              <w:t>653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29C7">
              <w:rPr>
                <w:rFonts w:cstheme="minorHAnsi"/>
                <w:sz w:val="24"/>
                <w:szCs w:val="24"/>
              </w:rPr>
              <w:t>360</w:t>
            </w:r>
          </w:p>
        </w:tc>
        <w:tc>
          <w:tcPr>
            <w:tcW w:w="1115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</w:t>
            </w:r>
          </w:p>
        </w:tc>
      </w:tr>
      <w:tr w:rsidR="00530496" w:rsidTr="00BA4D61">
        <w:trPr>
          <w:trHeight w:val="559"/>
        </w:trPr>
        <w:tc>
          <w:tcPr>
            <w:tcW w:w="72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1" w:type="dxa"/>
            <w:vAlign w:val="center"/>
          </w:tcPr>
          <w:p w:rsidR="00CD1450" w:rsidRPr="00F929C7" w:rsidRDefault="00F929C7" w:rsidP="005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Budynek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3 550 139,65</w:t>
            </w:r>
          </w:p>
        </w:tc>
        <w:tc>
          <w:tcPr>
            <w:tcW w:w="1503" w:type="dxa"/>
            <w:vAlign w:val="center"/>
          </w:tcPr>
          <w:p w:rsidR="00CD1450" w:rsidRPr="00F929C7" w:rsidRDefault="00F929C7" w:rsidP="00F46E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6E8B">
              <w:rPr>
                <w:rFonts w:cstheme="minorHAnsi"/>
                <w:sz w:val="24"/>
                <w:szCs w:val="24"/>
              </w:rPr>
              <w:t> 647 400,86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F46E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6E8B">
              <w:rPr>
                <w:rFonts w:cstheme="minorHAnsi"/>
                <w:sz w:val="24"/>
                <w:szCs w:val="24"/>
              </w:rPr>
              <w:t> 902 738,79</w:t>
            </w:r>
          </w:p>
        </w:tc>
        <w:tc>
          <w:tcPr>
            <w:tcW w:w="1115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</w:t>
            </w:r>
          </w:p>
        </w:tc>
      </w:tr>
      <w:tr w:rsidR="00530496" w:rsidTr="00BA4D61">
        <w:trPr>
          <w:trHeight w:val="837"/>
        </w:trPr>
        <w:tc>
          <w:tcPr>
            <w:tcW w:w="72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11" w:type="dxa"/>
            <w:vAlign w:val="center"/>
          </w:tcPr>
          <w:p w:rsidR="00CD1450" w:rsidRPr="00F929C7" w:rsidRDefault="00F929C7" w:rsidP="005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Maszyny i </w:t>
            </w:r>
            <w:r w:rsidR="00BA4D6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rządzenia </w:t>
            </w:r>
            <w:r w:rsidR="00BA4D61">
              <w:rPr>
                <w:rFonts w:cstheme="minorHAnsi"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</w:rPr>
              <w:t>techniczne</w:t>
            </w:r>
          </w:p>
        </w:tc>
        <w:tc>
          <w:tcPr>
            <w:tcW w:w="1480" w:type="dxa"/>
            <w:vAlign w:val="center"/>
          </w:tcPr>
          <w:p w:rsidR="00CD1450" w:rsidRPr="00F929C7" w:rsidRDefault="00F46E8B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210 116,34</w:t>
            </w:r>
          </w:p>
        </w:tc>
        <w:tc>
          <w:tcPr>
            <w:tcW w:w="1503" w:type="dxa"/>
            <w:vAlign w:val="center"/>
          </w:tcPr>
          <w:p w:rsidR="00CD1450" w:rsidRPr="00F929C7" w:rsidRDefault="00F46E8B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210 116,34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</w:t>
            </w:r>
          </w:p>
        </w:tc>
      </w:tr>
      <w:tr w:rsidR="00530496" w:rsidTr="00BA4D61">
        <w:trPr>
          <w:trHeight w:val="567"/>
        </w:trPr>
        <w:tc>
          <w:tcPr>
            <w:tcW w:w="720" w:type="dxa"/>
            <w:vAlign w:val="center"/>
          </w:tcPr>
          <w:p w:rsidR="00CD1450" w:rsidRDefault="00CD1450" w:rsidP="0053049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30496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CD1450" w:rsidRPr="00F929C7" w:rsidRDefault="00F929C7" w:rsidP="005304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Zespoły komputerowe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63 440,91</w:t>
            </w:r>
          </w:p>
        </w:tc>
        <w:tc>
          <w:tcPr>
            <w:tcW w:w="1503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63 440,91</w:t>
            </w:r>
          </w:p>
        </w:tc>
        <w:tc>
          <w:tcPr>
            <w:tcW w:w="1480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CD1450" w:rsidRPr="00F929C7" w:rsidRDefault="00F929C7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</w:t>
            </w:r>
          </w:p>
        </w:tc>
      </w:tr>
      <w:tr w:rsidR="00530496" w:rsidTr="00BA4D61">
        <w:trPr>
          <w:trHeight w:val="957"/>
        </w:trPr>
        <w:tc>
          <w:tcPr>
            <w:tcW w:w="720" w:type="dxa"/>
            <w:vAlign w:val="center"/>
          </w:tcPr>
          <w:p w:rsidR="00CD1450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530496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CD1450" w:rsidRPr="00530496" w:rsidRDefault="00530496" w:rsidP="00530496">
            <w:pPr>
              <w:rPr>
                <w:rFonts w:cstheme="minorHAnsi"/>
                <w:sz w:val="24"/>
                <w:szCs w:val="24"/>
              </w:rPr>
            </w:pPr>
            <w:r w:rsidRPr="00530496">
              <w:rPr>
                <w:rStyle w:val="markedcontent"/>
                <w:rFonts w:cstheme="minorHAnsi"/>
                <w:sz w:val="24"/>
                <w:szCs w:val="24"/>
              </w:rPr>
              <w:t xml:space="preserve">Narzędzia, przyrządy,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          </w:t>
            </w:r>
            <w:r w:rsidRPr="00530496">
              <w:rPr>
                <w:rStyle w:val="markedcontent"/>
                <w:rFonts w:cstheme="minorHAnsi"/>
                <w:sz w:val="24"/>
                <w:szCs w:val="24"/>
              </w:rPr>
              <w:t>ruchomości i wyposażenie</w:t>
            </w:r>
          </w:p>
        </w:tc>
        <w:tc>
          <w:tcPr>
            <w:tcW w:w="1480" w:type="dxa"/>
            <w:vAlign w:val="center"/>
          </w:tcPr>
          <w:p w:rsidR="00CD1450" w:rsidRPr="00F929C7" w:rsidRDefault="00530496" w:rsidP="00F46E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6E8B">
              <w:rPr>
                <w:rFonts w:cstheme="minorHAnsi"/>
                <w:sz w:val="24"/>
                <w:szCs w:val="24"/>
              </w:rPr>
              <w:t> 340 289,94</w:t>
            </w:r>
          </w:p>
        </w:tc>
        <w:tc>
          <w:tcPr>
            <w:tcW w:w="1503" w:type="dxa"/>
            <w:vAlign w:val="center"/>
          </w:tcPr>
          <w:p w:rsidR="00CD1450" w:rsidRPr="00F929C7" w:rsidRDefault="00F46E8B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1 340 289,94</w:t>
            </w:r>
          </w:p>
        </w:tc>
        <w:tc>
          <w:tcPr>
            <w:tcW w:w="1480" w:type="dxa"/>
            <w:vAlign w:val="center"/>
          </w:tcPr>
          <w:p w:rsidR="00CD1450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CD1450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</w:t>
            </w:r>
          </w:p>
        </w:tc>
      </w:tr>
      <w:tr w:rsidR="00530496" w:rsidTr="00BA4D61">
        <w:tc>
          <w:tcPr>
            <w:tcW w:w="720" w:type="dxa"/>
            <w:vAlign w:val="center"/>
          </w:tcPr>
          <w:p w:rsidR="00530496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30496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530496" w:rsidRPr="00530496" w:rsidRDefault="00530496" w:rsidP="00530496">
            <w:pPr>
              <w:rPr>
                <w:rFonts w:cstheme="minorHAnsi"/>
                <w:sz w:val="24"/>
                <w:szCs w:val="24"/>
              </w:rPr>
            </w:pPr>
            <w:r w:rsidRPr="00530496">
              <w:rPr>
                <w:rFonts w:cstheme="minorHAnsi"/>
                <w:sz w:val="24"/>
                <w:szCs w:val="24"/>
              </w:rPr>
              <w:t>Wartości niematerialne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530496">
              <w:rPr>
                <w:rFonts w:cstheme="minorHAnsi"/>
                <w:sz w:val="24"/>
                <w:szCs w:val="24"/>
              </w:rPr>
              <w:t xml:space="preserve"> i prawne</w:t>
            </w:r>
          </w:p>
        </w:tc>
        <w:tc>
          <w:tcPr>
            <w:tcW w:w="1480" w:type="dxa"/>
            <w:vAlign w:val="center"/>
          </w:tcPr>
          <w:p w:rsidR="00530496" w:rsidRPr="00F929C7" w:rsidRDefault="00530496" w:rsidP="00F46E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6E8B">
              <w:rPr>
                <w:rFonts w:cstheme="minorHAnsi"/>
                <w:sz w:val="24"/>
                <w:szCs w:val="24"/>
              </w:rPr>
              <w:t> 845,00</w:t>
            </w:r>
          </w:p>
        </w:tc>
        <w:tc>
          <w:tcPr>
            <w:tcW w:w="1503" w:type="dxa"/>
            <w:vAlign w:val="center"/>
          </w:tcPr>
          <w:p w:rsidR="00530496" w:rsidRPr="00F929C7" w:rsidRDefault="00530496" w:rsidP="00F46E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6E8B">
              <w:rPr>
                <w:rFonts w:cstheme="minorHAnsi"/>
                <w:sz w:val="24"/>
                <w:szCs w:val="24"/>
              </w:rPr>
              <w:t> 845,00</w:t>
            </w:r>
          </w:p>
        </w:tc>
        <w:tc>
          <w:tcPr>
            <w:tcW w:w="1480" w:type="dxa"/>
            <w:vAlign w:val="center"/>
          </w:tcPr>
          <w:p w:rsidR="00530496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530496" w:rsidRPr="00F929C7" w:rsidRDefault="00530496" w:rsidP="005304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</w:t>
            </w:r>
          </w:p>
        </w:tc>
      </w:tr>
    </w:tbl>
    <w:p w:rsidR="00CD1450" w:rsidRDefault="00CD1450">
      <w:pPr>
        <w:rPr>
          <w:sz w:val="28"/>
          <w:szCs w:val="28"/>
        </w:rPr>
      </w:pPr>
    </w:p>
    <w:p w:rsidR="00BA11DB" w:rsidRPr="00D43A5C" w:rsidRDefault="00BA11DB">
      <w:pPr>
        <w:rPr>
          <w:sz w:val="28"/>
          <w:szCs w:val="28"/>
        </w:rPr>
      </w:pPr>
    </w:p>
    <w:sectPr w:rsidR="00BA11DB" w:rsidRPr="00D4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5C"/>
    <w:rsid w:val="00040780"/>
    <w:rsid w:val="0005163B"/>
    <w:rsid w:val="00183B87"/>
    <w:rsid w:val="0019020C"/>
    <w:rsid w:val="00286AC3"/>
    <w:rsid w:val="002E10E6"/>
    <w:rsid w:val="003404DA"/>
    <w:rsid w:val="003B43A0"/>
    <w:rsid w:val="003D5245"/>
    <w:rsid w:val="003F101D"/>
    <w:rsid w:val="004200BB"/>
    <w:rsid w:val="00525BAC"/>
    <w:rsid w:val="00530496"/>
    <w:rsid w:val="00543CB3"/>
    <w:rsid w:val="00584995"/>
    <w:rsid w:val="005F6141"/>
    <w:rsid w:val="00604D12"/>
    <w:rsid w:val="00756C06"/>
    <w:rsid w:val="007648BA"/>
    <w:rsid w:val="0078286A"/>
    <w:rsid w:val="007C5311"/>
    <w:rsid w:val="007D14F6"/>
    <w:rsid w:val="00804822"/>
    <w:rsid w:val="00840BA3"/>
    <w:rsid w:val="008B5205"/>
    <w:rsid w:val="00995D00"/>
    <w:rsid w:val="009D07B1"/>
    <w:rsid w:val="009F14D5"/>
    <w:rsid w:val="00A13CEF"/>
    <w:rsid w:val="00A830C1"/>
    <w:rsid w:val="00AC707D"/>
    <w:rsid w:val="00AF3B7A"/>
    <w:rsid w:val="00B1604A"/>
    <w:rsid w:val="00B34768"/>
    <w:rsid w:val="00B46981"/>
    <w:rsid w:val="00B514F6"/>
    <w:rsid w:val="00B8207A"/>
    <w:rsid w:val="00BA11DB"/>
    <w:rsid w:val="00BA4D61"/>
    <w:rsid w:val="00BC2E31"/>
    <w:rsid w:val="00C60B95"/>
    <w:rsid w:val="00C63F2D"/>
    <w:rsid w:val="00CB03CA"/>
    <w:rsid w:val="00CB6858"/>
    <w:rsid w:val="00CD1450"/>
    <w:rsid w:val="00CE1ADE"/>
    <w:rsid w:val="00CE3E8C"/>
    <w:rsid w:val="00D43A5C"/>
    <w:rsid w:val="00DF42EF"/>
    <w:rsid w:val="00ED0FDD"/>
    <w:rsid w:val="00F46E8B"/>
    <w:rsid w:val="00F56BD6"/>
    <w:rsid w:val="00F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9336"/>
  <w15:docId w15:val="{C8106322-6B59-4511-A2F1-2CD89937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BD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8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PC</cp:lastModifiedBy>
  <cp:revision>7</cp:revision>
  <cp:lastPrinted>2023-03-23T10:41:00Z</cp:lastPrinted>
  <dcterms:created xsi:type="dcterms:W3CDTF">2022-07-06T08:32:00Z</dcterms:created>
  <dcterms:modified xsi:type="dcterms:W3CDTF">2024-03-27T10:46:00Z</dcterms:modified>
</cp:coreProperties>
</file>