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B005" w14:textId="77777777" w:rsidR="008311C2" w:rsidRPr="001A3F5B" w:rsidRDefault="003B5425" w:rsidP="008311C2">
      <w:pPr>
        <w:rPr>
          <w:b/>
        </w:rPr>
      </w:pPr>
      <w:r>
        <w:t xml:space="preserve">                            </w:t>
      </w:r>
      <w:r w:rsidR="008311C2">
        <w:rPr>
          <w:b/>
        </w:rPr>
        <w:t>Dyrektor S</w:t>
      </w:r>
      <w:r w:rsidR="008311C2" w:rsidRPr="001A3F5B">
        <w:rPr>
          <w:b/>
        </w:rPr>
        <w:t>amodzieln</w:t>
      </w:r>
      <w:r w:rsidR="008311C2">
        <w:rPr>
          <w:b/>
        </w:rPr>
        <w:t>ego P</w:t>
      </w:r>
      <w:r w:rsidR="008311C2" w:rsidRPr="001A3F5B">
        <w:rPr>
          <w:b/>
        </w:rPr>
        <w:t>ublicznego Zakładu Opieki Zdrowotnej</w:t>
      </w:r>
    </w:p>
    <w:p w14:paraId="1E678A7B" w14:textId="77777777" w:rsidR="008311C2" w:rsidRPr="001A3F5B" w:rsidRDefault="008311C2" w:rsidP="008311C2">
      <w:pPr>
        <w:jc w:val="center"/>
        <w:rPr>
          <w:b/>
        </w:rPr>
      </w:pPr>
      <w:r w:rsidRPr="001A3F5B">
        <w:rPr>
          <w:b/>
        </w:rPr>
        <w:t xml:space="preserve">Sanatorium </w:t>
      </w:r>
      <w:r>
        <w:rPr>
          <w:b/>
        </w:rPr>
        <w:t xml:space="preserve">Uzdrowiskowego </w:t>
      </w:r>
      <w:r w:rsidRPr="001A3F5B">
        <w:rPr>
          <w:b/>
        </w:rPr>
        <w:t>MSWiA w Sopocie</w:t>
      </w:r>
    </w:p>
    <w:p w14:paraId="05386249" w14:textId="77777777" w:rsidR="008311C2" w:rsidRPr="001A3F5B" w:rsidRDefault="008311C2" w:rsidP="008311C2">
      <w:pPr>
        <w:jc w:val="center"/>
        <w:rPr>
          <w:b/>
        </w:rPr>
      </w:pPr>
    </w:p>
    <w:p w14:paraId="5F1F3693" w14:textId="77777777" w:rsidR="008311C2" w:rsidRDefault="008311C2" w:rsidP="008311C2">
      <w:pPr>
        <w:jc w:val="center"/>
        <w:rPr>
          <w:b/>
        </w:rPr>
      </w:pPr>
      <w:r>
        <w:rPr>
          <w:b/>
        </w:rPr>
        <w:t>ogłasza konkurs na stanowisko</w:t>
      </w:r>
    </w:p>
    <w:p w14:paraId="4B7D9E1D" w14:textId="2E90F1F3" w:rsidR="008311C2" w:rsidRPr="001A3F5B" w:rsidRDefault="00BA2728" w:rsidP="008311C2">
      <w:pPr>
        <w:jc w:val="center"/>
        <w:rPr>
          <w:b/>
        </w:rPr>
      </w:pPr>
      <w:r>
        <w:rPr>
          <w:b/>
        </w:rPr>
        <w:t xml:space="preserve">PRZEŁOŻONEJ </w:t>
      </w:r>
      <w:r w:rsidR="004F0907">
        <w:rPr>
          <w:b/>
        </w:rPr>
        <w:t>PIELĘGNIAR</w:t>
      </w:r>
      <w:r>
        <w:rPr>
          <w:b/>
        </w:rPr>
        <w:t>E</w:t>
      </w:r>
      <w:r w:rsidR="004F0907">
        <w:rPr>
          <w:b/>
        </w:rPr>
        <w:t>K</w:t>
      </w:r>
    </w:p>
    <w:p w14:paraId="2D2789EA" w14:textId="77777777" w:rsidR="008311C2" w:rsidRPr="001A3F5B" w:rsidRDefault="008311C2" w:rsidP="008311C2"/>
    <w:p w14:paraId="60E2A581" w14:textId="77777777" w:rsidR="008311C2" w:rsidRPr="002747AF" w:rsidRDefault="008311C2" w:rsidP="008311C2">
      <w:pPr>
        <w:jc w:val="both"/>
        <w:rPr>
          <w:b/>
        </w:rPr>
      </w:pPr>
      <w:r w:rsidRPr="002747AF">
        <w:rPr>
          <w:b/>
        </w:rPr>
        <w:t>Kandydaci zgłaszający się do konkursu powinni posiadać:</w:t>
      </w:r>
    </w:p>
    <w:p w14:paraId="71F43B59" w14:textId="49F6153C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Tytuł zawodowy </w:t>
      </w:r>
      <w:r w:rsidR="004F0907">
        <w:rPr>
          <w:rFonts w:ascii="Calibri" w:eastAsia="Calibri" w:hAnsi="Calibri" w:cs="Times New Roman"/>
        </w:rPr>
        <w:t>magistra pielęgniarstwa</w:t>
      </w:r>
      <w:r>
        <w:rPr>
          <w:rFonts w:ascii="Calibri" w:eastAsia="Calibri" w:hAnsi="Calibri" w:cs="Times New Roman"/>
        </w:rPr>
        <w:t xml:space="preserve"> i tytuł specjalisty w dziedzinie </w:t>
      </w:r>
      <w:r w:rsidR="004F0907">
        <w:rPr>
          <w:rFonts w:ascii="Calibri" w:eastAsia="Calibri" w:hAnsi="Calibri" w:cs="Times New Roman"/>
        </w:rPr>
        <w:t>pielęgniarstwa</w:t>
      </w:r>
      <w:r w:rsidR="00796529">
        <w:rPr>
          <w:rFonts w:ascii="Calibri" w:eastAsia="Calibri" w:hAnsi="Calibri" w:cs="Times New Roman"/>
        </w:rPr>
        <w:t xml:space="preserve"> lub dziedzinie mającej zastosowanie w ochronie zdrowia</w:t>
      </w:r>
      <w:r>
        <w:rPr>
          <w:rFonts w:ascii="Calibri" w:eastAsia="Calibri" w:hAnsi="Calibri" w:cs="Times New Roman"/>
        </w:rPr>
        <w:t>;</w:t>
      </w:r>
    </w:p>
    <w:p w14:paraId="4195BE57" w14:textId="5C75DF24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Prawo wykonywania zawodu </w:t>
      </w:r>
      <w:r w:rsidR="00131585">
        <w:rPr>
          <w:rFonts w:ascii="Calibri" w:eastAsia="Calibri" w:hAnsi="Calibri" w:cs="Times New Roman"/>
        </w:rPr>
        <w:t>pielęgniarki</w:t>
      </w:r>
      <w:r>
        <w:rPr>
          <w:rFonts w:ascii="Calibri" w:eastAsia="Calibri" w:hAnsi="Calibri" w:cs="Times New Roman"/>
        </w:rPr>
        <w:t>;</w:t>
      </w:r>
    </w:p>
    <w:p w14:paraId="28B3F6EF" w14:textId="752A432A" w:rsidR="008311C2" w:rsidRPr="00614BC1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14BC1">
        <w:t>W</w:t>
      </w:r>
      <w:r w:rsidRPr="00614BC1">
        <w:rPr>
          <w:rFonts w:ascii="Calibri" w:eastAsia="Calibri" w:hAnsi="Calibri" w:cs="Times New Roman"/>
        </w:rPr>
        <w:t>iedz</w:t>
      </w:r>
      <w:r w:rsidRPr="00614BC1">
        <w:t>ę</w:t>
      </w:r>
      <w:r w:rsidRPr="00614BC1">
        <w:rPr>
          <w:rFonts w:ascii="Calibri" w:eastAsia="Calibri" w:hAnsi="Calibri" w:cs="Times New Roman"/>
        </w:rPr>
        <w:t xml:space="preserve"> w zakresie obowiązujących regulacji prawnych dotyczących funkcjonowania podmiotów leczniczych;</w:t>
      </w:r>
    </w:p>
    <w:p w14:paraId="1B14F4CF" w14:textId="55B2C82C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Staż pracy w </w:t>
      </w:r>
      <w:r w:rsidR="00796529">
        <w:rPr>
          <w:rFonts w:ascii="Calibri" w:eastAsia="Calibri" w:hAnsi="Calibri" w:cs="Times New Roman"/>
        </w:rPr>
        <w:t xml:space="preserve">zawodzie </w:t>
      </w:r>
      <w:r>
        <w:rPr>
          <w:rFonts w:ascii="Calibri" w:eastAsia="Calibri" w:hAnsi="Calibri" w:cs="Times New Roman"/>
        </w:rPr>
        <w:t xml:space="preserve">co najmniej </w:t>
      </w:r>
      <w:r w:rsidR="00131585">
        <w:rPr>
          <w:rFonts w:ascii="Calibri" w:eastAsia="Calibri" w:hAnsi="Calibri" w:cs="Times New Roman"/>
        </w:rPr>
        <w:t>pięć</w:t>
      </w:r>
      <w:r>
        <w:rPr>
          <w:rFonts w:ascii="Calibri" w:eastAsia="Calibri" w:hAnsi="Calibri" w:cs="Times New Roman"/>
        </w:rPr>
        <w:t xml:space="preserve"> lat;</w:t>
      </w:r>
    </w:p>
    <w:p w14:paraId="0E0075B4" w14:textId="77777777" w:rsidR="008311C2" w:rsidRPr="00D776BB" w:rsidRDefault="008311C2" w:rsidP="002747A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Oferty kandydatów  na stanowisko objęte konkursem powinny zawierać:</w:t>
      </w:r>
    </w:p>
    <w:p w14:paraId="42B03F53" w14:textId="37AC3297" w:rsidR="008311C2" w:rsidRPr="00D776BB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Podanie o przyjęcie na stanowisko </w:t>
      </w:r>
      <w:r w:rsidR="00614BC1">
        <w:rPr>
          <w:rFonts w:ascii="Calibri" w:eastAsia="Calibri" w:hAnsi="Calibri" w:cs="Times New Roman"/>
        </w:rPr>
        <w:t xml:space="preserve">Przełożonej </w:t>
      </w:r>
      <w:r w:rsidR="00E9357C">
        <w:rPr>
          <w:rFonts w:ascii="Calibri" w:eastAsia="Calibri" w:hAnsi="Calibri" w:cs="Times New Roman"/>
        </w:rPr>
        <w:t>Pielęgniar</w:t>
      </w:r>
      <w:r w:rsidR="00614BC1">
        <w:rPr>
          <w:rFonts w:ascii="Calibri" w:eastAsia="Calibri" w:hAnsi="Calibri" w:cs="Times New Roman"/>
        </w:rPr>
        <w:t>e</w:t>
      </w:r>
      <w:r w:rsidR="00E9357C">
        <w:rPr>
          <w:rFonts w:ascii="Calibri" w:eastAsia="Calibri" w:hAnsi="Calibri" w:cs="Times New Roman"/>
        </w:rPr>
        <w:t>k</w:t>
      </w:r>
      <w:r>
        <w:rPr>
          <w:rFonts w:ascii="Calibri" w:eastAsia="Calibri" w:hAnsi="Calibri" w:cs="Times New Roman"/>
        </w:rPr>
        <w:t>;</w:t>
      </w:r>
    </w:p>
    <w:p w14:paraId="7E7A312F" w14:textId="480527A8" w:rsidR="008311C2" w:rsidRPr="00D776BB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Dokumenty potwierdzające: kwalifikacje zawodowe wymagane do zajmowania stanowiska objętego konkursem, wymagany staż pracy</w:t>
      </w:r>
      <w:r w:rsidR="00D87F2C">
        <w:rPr>
          <w:rFonts w:ascii="Calibri" w:eastAsia="Calibri" w:hAnsi="Calibri" w:cs="Times New Roman"/>
        </w:rPr>
        <w:t xml:space="preserve"> </w:t>
      </w:r>
      <w:r w:rsidR="00D87F2C" w:rsidRPr="00D87F2C">
        <w:rPr>
          <w:rFonts w:ascii="Calibri" w:eastAsia="Calibri" w:hAnsi="Calibri" w:cs="Times New Roman"/>
        </w:rPr>
        <w:t>(świadectwa pracy, zaświadczenia wydane przez pracodawcę potwierdzające staż pracy</w:t>
      </w:r>
      <w:r w:rsidR="00D87F2C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 oraz dokument potwierdzający prawo wykonywania zawodu </w:t>
      </w:r>
      <w:r w:rsidR="0037560A">
        <w:rPr>
          <w:rFonts w:ascii="Calibri" w:eastAsia="Calibri" w:hAnsi="Calibri" w:cs="Times New Roman"/>
        </w:rPr>
        <w:t>pielęgniarki</w:t>
      </w:r>
      <w:r>
        <w:rPr>
          <w:rFonts w:ascii="Calibri" w:eastAsia="Calibri" w:hAnsi="Calibri" w:cs="Times New Roman"/>
        </w:rPr>
        <w:t>;</w:t>
      </w:r>
    </w:p>
    <w:p w14:paraId="30BDD6B4" w14:textId="77777777" w:rsidR="008311C2" w:rsidRPr="00D776BB" w:rsidRDefault="00D87F2C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t>Życiorys z o</w:t>
      </w:r>
      <w:r w:rsidR="008311C2">
        <w:rPr>
          <w:rFonts w:ascii="Calibri" w:eastAsia="Calibri" w:hAnsi="Calibri" w:cs="Times New Roman"/>
        </w:rPr>
        <w:t>pis</w:t>
      </w:r>
      <w:r>
        <w:rPr>
          <w:rFonts w:ascii="Calibri" w:eastAsia="Calibri" w:hAnsi="Calibri" w:cs="Times New Roman"/>
        </w:rPr>
        <w:t>em</w:t>
      </w:r>
      <w:r w:rsidR="008311C2">
        <w:rPr>
          <w:rFonts w:ascii="Calibri" w:eastAsia="Calibri" w:hAnsi="Calibri" w:cs="Times New Roman"/>
        </w:rPr>
        <w:t xml:space="preserve"> przebieg</w:t>
      </w:r>
      <w:r>
        <w:rPr>
          <w:rFonts w:ascii="Calibri" w:eastAsia="Calibri" w:hAnsi="Calibri" w:cs="Times New Roman"/>
        </w:rPr>
        <w:t>u</w:t>
      </w:r>
      <w:r w:rsidR="008311C2">
        <w:rPr>
          <w:rFonts w:ascii="Calibri" w:eastAsia="Calibri" w:hAnsi="Calibri" w:cs="Times New Roman"/>
        </w:rPr>
        <w:t xml:space="preserve"> pracy zawodowej;</w:t>
      </w:r>
    </w:p>
    <w:p w14:paraId="7DE29054" w14:textId="77777777" w:rsidR="008311C2" w:rsidRPr="00D776BB" w:rsidRDefault="008311C2" w:rsidP="008311C2">
      <w:pPr>
        <w:numPr>
          <w:ilvl w:val="0"/>
          <w:numId w:val="4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Inne dokumenty potwierdzające dorobek i kwalifikacje zawodowe;</w:t>
      </w:r>
    </w:p>
    <w:p w14:paraId="77C7D7A7" w14:textId="77777777" w:rsidR="008311C2" w:rsidRPr="00B63DA3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Kopie doku</w:t>
      </w:r>
      <w:r w:rsidR="00F92EED">
        <w:t xml:space="preserve">mentów </w:t>
      </w:r>
      <w:r>
        <w:rPr>
          <w:rFonts w:ascii="Calibri" w:eastAsia="Calibri" w:hAnsi="Calibri" w:cs="Times New Roman"/>
        </w:rPr>
        <w:t>powinny być poświadczone za zgodność z oryginałem, przy czym poświadczenie może być dokonane przez kandydata; na prośbę Komisji Konkursowej kandydat jest obowiązany przedstawić oryginały dokumentów;</w:t>
      </w:r>
    </w:p>
    <w:p w14:paraId="68A13816" w14:textId="4CE2C6F7" w:rsidR="00D87F2C" w:rsidRPr="00951C93" w:rsidRDefault="008311C2" w:rsidP="007A751D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Oświadczenie</w:t>
      </w:r>
      <w:r w:rsidR="0037560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kandydata o braku prawomocnie orzeczonego wobec niego zakazu wykonywania zawodu, zawieszenia prawa wykonywania zawodu, ograniczenia prawa wykonywania zawodu lub zakazu zajmowania stanowiska objętego konkursem;</w:t>
      </w:r>
    </w:p>
    <w:p w14:paraId="008E6A2C" w14:textId="014A188B" w:rsidR="00951C93" w:rsidRPr="0077184D" w:rsidRDefault="00951C93" w:rsidP="00951C93">
      <w:pPr>
        <w:numPr>
          <w:ilvl w:val="0"/>
          <w:numId w:val="4"/>
        </w:numPr>
        <w:jc w:val="both"/>
        <w:rPr>
          <w:rFonts w:ascii="Calibri" w:eastAsia="Calibri" w:hAnsi="Calibri" w:cs="Calibri"/>
          <w:b/>
        </w:rPr>
      </w:pPr>
      <w:r w:rsidRPr="008D3354">
        <w:rPr>
          <w:rFonts w:ascii="Calibri" w:eastAsia="Calibri" w:hAnsi="Calibri" w:cs="Calibri"/>
        </w:rPr>
        <w:t>Oświadczenie o posiadaniu pełni praw publicznych oraz nie skazaniu prawomocnym wyrokiem sądu za umyślne przestępstwo ścigane z oskarżenia publicznego lub umyślne przestępstwo skarbowe</w:t>
      </w:r>
      <w:r>
        <w:rPr>
          <w:rFonts w:ascii="Calibri" w:eastAsia="Calibri" w:hAnsi="Calibri" w:cs="Calibri"/>
        </w:rPr>
        <w:t>.</w:t>
      </w:r>
    </w:p>
    <w:p w14:paraId="55409D32" w14:textId="3B2985D4" w:rsidR="0077184D" w:rsidRPr="00436F94" w:rsidRDefault="0077184D" w:rsidP="0077184D">
      <w:pPr>
        <w:numPr>
          <w:ilvl w:val="0"/>
          <w:numId w:val="4"/>
        </w:numPr>
        <w:jc w:val="both"/>
        <w:rPr>
          <w:rFonts w:ascii="Calibri" w:eastAsia="Calibri" w:hAnsi="Calibri" w:cs="Calibri"/>
          <w:b/>
        </w:rPr>
      </w:pPr>
      <w:r w:rsidRPr="00436F94">
        <w:rPr>
          <w:rFonts w:ascii="Calibri" w:eastAsia="Calibri" w:hAnsi="Calibri" w:cs="Calibri"/>
        </w:rPr>
        <w:t xml:space="preserve">Informację z </w:t>
      </w:r>
      <w:r w:rsidR="00436F94" w:rsidRPr="00436F94">
        <w:rPr>
          <w:rFonts w:ascii="Calibri" w:eastAsia="Calibri" w:hAnsi="Calibri" w:cs="Calibri"/>
        </w:rPr>
        <w:t xml:space="preserve">Krajowego </w:t>
      </w:r>
      <w:r w:rsidRPr="00436F94">
        <w:rPr>
          <w:rFonts w:ascii="Calibri" w:eastAsia="Calibri" w:hAnsi="Calibri" w:cs="Calibri"/>
        </w:rPr>
        <w:t xml:space="preserve">Rejestru </w:t>
      </w:r>
      <w:r w:rsidR="00436F94" w:rsidRPr="00436F94">
        <w:rPr>
          <w:rFonts w:ascii="Calibri" w:eastAsia="Calibri" w:hAnsi="Calibri" w:cs="Calibri"/>
        </w:rPr>
        <w:t>Karnego w zakresie przestępstw określonych rozdziale XIX i XXV Kodeksu karnego, w art. 189a i art. 207 Kodeksu karnego oraz w ustawie z dnia                29 lipca 2005 r</w:t>
      </w:r>
      <w:r w:rsidR="00C35AE0">
        <w:rPr>
          <w:rFonts w:ascii="Calibri" w:eastAsia="Calibri" w:hAnsi="Calibri" w:cs="Calibri"/>
        </w:rPr>
        <w:t>.</w:t>
      </w:r>
      <w:r w:rsidR="00436F94" w:rsidRPr="00436F94">
        <w:rPr>
          <w:rFonts w:ascii="Calibri" w:eastAsia="Calibri" w:hAnsi="Calibri" w:cs="Calibri"/>
        </w:rPr>
        <w:t xml:space="preserve"> o przeciwdziałaniu narkomanii (Dz. U. z 2023 r. poz. 1939)</w:t>
      </w:r>
      <w:r w:rsidRPr="00436F94">
        <w:rPr>
          <w:rFonts w:ascii="Calibri" w:eastAsia="Calibri" w:hAnsi="Calibri" w:cs="Calibri"/>
        </w:rPr>
        <w:t>.</w:t>
      </w:r>
      <w:r w:rsidR="00436F94" w:rsidRPr="00436F94">
        <w:rPr>
          <w:rFonts w:ascii="Calibri" w:eastAsia="Calibri" w:hAnsi="Calibri" w:cs="Calibri"/>
          <w:b/>
        </w:rPr>
        <w:t xml:space="preserve"> </w:t>
      </w:r>
    </w:p>
    <w:p w14:paraId="0BF1A40C" w14:textId="3C601A9C" w:rsidR="008311C2" w:rsidRPr="00157039" w:rsidRDefault="008311C2" w:rsidP="008311C2">
      <w:pPr>
        <w:numPr>
          <w:ilvl w:val="0"/>
          <w:numId w:val="4"/>
        </w:numPr>
        <w:jc w:val="both"/>
        <w:rPr>
          <w:b/>
        </w:rPr>
      </w:pPr>
      <w:r w:rsidRPr="00436F94">
        <w:rPr>
          <w:rFonts w:ascii="Calibri" w:eastAsia="Calibri" w:hAnsi="Calibri" w:cs="Times New Roman"/>
        </w:rPr>
        <w:t xml:space="preserve">Oświadczenie o wyrażeniu zgody na przetwarzanie danych osobowych </w:t>
      </w:r>
      <w:r>
        <w:rPr>
          <w:rFonts w:ascii="Calibri" w:eastAsia="Calibri" w:hAnsi="Calibri" w:cs="Times New Roman"/>
        </w:rPr>
        <w:t xml:space="preserve">w celu przeprowadzenia  postępowania konkursowego na stanowisko </w:t>
      </w:r>
      <w:r w:rsidR="00C1175E">
        <w:rPr>
          <w:rFonts w:ascii="Calibri" w:eastAsia="Calibri" w:hAnsi="Calibri" w:cs="Times New Roman"/>
        </w:rPr>
        <w:t xml:space="preserve">Przełożonej </w:t>
      </w:r>
      <w:r w:rsidR="008C72A3">
        <w:rPr>
          <w:rFonts w:ascii="Calibri" w:eastAsia="Calibri" w:hAnsi="Calibri" w:cs="Times New Roman"/>
        </w:rPr>
        <w:t>Pielęgniar</w:t>
      </w:r>
      <w:r w:rsidR="00C1175E">
        <w:rPr>
          <w:rFonts w:ascii="Calibri" w:eastAsia="Calibri" w:hAnsi="Calibri" w:cs="Times New Roman"/>
        </w:rPr>
        <w:t>e</w:t>
      </w:r>
      <w:r w:rsidR="008C72A3">
        <w:rPr>
          <w:rFonts w:ascii="Calibri" w:eastAsia="Calibri" w:hAnsi="Calibri" w:cs="Times New Roman"/>
        </w:rPr>
        <w:t>k</w:t>
      </w:r>
      <w:r w:rsidR="00BC5B8C">
        <w:t xml:space="preserve">, </w:t>
      </w:r>
      <w:r w:rsidR="00BC5B8C">
        <w:lastRenderedPageBreak/>
        <w:t>zgodnie z ustawą z dnia 10 maja</w:t>
      </w:r>
      <w:r>
        <w:rPr>
          <w:rFonts w:ascii="Calibri" w:eastAsia="Calibri" w:hAnsi="Calibri" w:cs="Times New Roman"/>
        </w:rPr>
        <w:t xml:space="preserve"> </w:t>
      </w:r>
      <w:r w:rsidR="00BC5B8C">
        <w:t>2018</w:t>
      </w:r>
      <w:r>
        <w:rPr>
          <w:rFonts w:ascii="Calibri" w:eastAsia="Calibri" w:hAnsi="Calibri" w:cs="Times New Roman"/>
        </w:rPr>
        <w:t xml:space="preserve"> r. o ochronie danych osobowych </w:t>
      </w:r>
      <w:r w:rsidR="00BC5B8C">
        <w:t xml:space="preserve">  </w:t>
      </w:r>
      <w:r>
        <w:rPr>
          <w:rFonts w:ascii="Calibri" w:eastAsia="Calibri" w:hAnsi="Calibri" w:cs="Times New Roman"/>
        </w:rPr>
        <w:t>(DZ.U. z 201</w:t>
      </w:r>
      <w:r w:rsidR="00CA3959">
        <w:t>9</w:t>
      </w:r>
      <w:r>
        <w:rPr>
          <w:rFonts w:ascii="Calibri" w:eastAsia="Calibri" w:hAnsi="Calibri" w:cs="Times New Roman"/>
        </w:rPr>
        <w:t xml:space="preserve"> r. poz. </w:t>
      </w:r>
      <w:r w:rsidR="00BC5B8C">
        <w:t>1</w:t>
      </w:r>
      <w:r w:rsidR="00CA3959">
        <w:t>781</w:t>
      </w:r>
      <w:r w:rsidR="00157039">
        <w:t>);</w:t>
      </w:r>
    </w:p>
    <w:p w14:paraId="502F2418" w14:textId="77777777" w:rsidR="00157039" w:rsidRDefault="00157039" w:rsidP="00157039">
      <w:pPr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przypadku przedstawienia dokumentów w języku obcym, należy dołączyć ich tłumaczenie na język polski dokonane przez tłumacza przysięgłego.</w:t>
      </w:r>
    </w:p>
    <w:p w14:paraId="3B888E5A" w14:textId="77777777" w:rsidR="000A32FF" w:rsidRDefault="000A32FF" w:rsidP="000A32FF">
      <w:pPr>
        <w:ind w:left="720"/>
        <w:jc w:val="both"/>
        <w:rPr>
          <w:rFonts w:ascii="Calibri" w:eastAsia="Calibri" w:hAnsi="Calibri" w:cs="Times New Roman"/>
        </w:rPr>
      </w:pPr>
    </w:p>
    <w:p w14:paraId="00C9E02D" w14:textId="77777777" w:rsidR="00D87F2C" w:rsidRDefault="00D87F2C" w:rsidP="00D87F2C">
      <w:pPr>
        <w:ind w:left="720"/>
        <w:jc w:val="both"/>
        <w:rPr>
          <w:rFonts w:ascii="Calibri" w:eastAsia="Calibri" w:hAnsi="Calibri" w:cs="Times New Roman"/>
        </w:rPr>
      </w:pPr>
    </w:p>
    <w:p w14:paraId="5BA9CAC7" w14:textId="13995CDD" w:rsidR="008311C2" w:rsidRPr="000611A9" w:rsidRDefault="008311C2" w:rsidP="008311C2">
      <w:pPr>
        <w:jc w:val="both"/>
        <w:rPr>
          <w:b/>
        </w:rPr>
      </w:pPr>
      <w:r w:rsidRPr="001A3F5B">
        <w:t xml:space="preserve">Oferty </w:t>
      </w:r>
      <w:r w:rsidR="002D6B76">
        <w:t xml:space="preserve">należy złożyć w zamkniętej kopercie na której kandydat </w:t>
      </w:r>
      <w:r w:rsidRPr="001A3F5B">
        <w:t xml:space="preserve">umieszcza swoje </w:t>
      </w:r>
      <w:r w:rsidRPr="00EB569C">
        <w:rPr>
          <w:b/>
        </w:rPr>
        <w:t>imię i nazwisko</w:t>
      </w:r>
      <w:r w:rsidR="00F92EED" w:rsidRPr="00EB569C">
        <w:rPr>
          <w:b/>
        </w:rPr>
        <w:t>,</w:t>
      </w:r>
      <w:r w:rsidR="00F92EED">
        <w:t xml:space="preserve"> </w:t>
      </w:r>
      <w:r w:rsidRPr="00EB569C">
        <w:rPr>
          <w:b/>
        </w:rPr>
        <w:t>adres</w:t>
      </w:r>
      <w:r w:rsidR="00F92EED" w:rsidRPr="00EB569C">
        <w:rPr>
          <w:b/>
        </w:rPr>
        <w:t xml:space="preserve">, </w:t>
      </w:r>
      <w:r w:rsidR="00D87F2C" w:rsidRPr="00EB569C">
        <w:rPr>
          <w:b/>
        </w:rPr>
        <w:t xml:space="preserve">adres </w:t>
      </w:r>
      <w:r w:rsidR="00F92EED" w:rsidRPr="00EB569C">
        <w:rPr>
          <w:rFonts w:ascii="Calibri" w:eastAsia="Calibri" w:hAnsi="Calibri" w:cs="Times New Roman"/>
          <w:b/>
        </w:rPr>
        <w:t>e-mail</w:t>
      </w:r>
      <w:r w:rsidRPr="00EB569C">
        <w:rPr>
          <w:b/>
        </w:rPr>
        <w:t xml:space="preserve"> </w:t>
      </w:r>
      <w:r w:rsidR="00F92EED" w:rsidRPr="00EB569C">
        <w:rPr>
          <w:b/>
        </w:rPr>
        <w:t>oraz</w:t>
      </w:r>
      <w:r w:rsidRPr="00EB569C">
        <w:rPr>
          <w:b/>
        </w:rPr>
        <w:t xml:space="preserve"> numer telefonu kontaktowego</w:t>
      </w:r>
      <w:r>
        <w:t>, a także</w:t>
      </w:r>
      <w:r w:rsidRPr="001A3F5B">
        <w:t xml:space="preserve"> adnotacj</w:t>
      </w:r>
      <w:r>
        <w:t xml:space="preserve">ę </w:t>
      </w:r>
      <w:r w:rsidRPr="000611A9">
        <w:rPr>
          <w:b/>
        </w:rPr>
        <w:t xml:space="preserve">„ Konkurs na stanowisko </w:t>
      </w:r>
      <w:r w:rsidR="00C1175E">
        <w:rPr>
          <w:b/>
        </w:rPr>
        <w:t xml:space="preserve">Przełożonej </w:t>
      </w:r>
      <w:r w:rsidR="009F0284">
        <w:rPr>
          <w:b/>
        </w:rPr>
        <w:t>Pielęgniar</w:t>
      </w:r>
      <w:r w:rsidR="00C1175E">
        <w:rPr>
          <w:b/>
        </w:rPr>
        <w:t>e</w:t>
      </w:r>
      <w:r w:rsidR="009F0284">
        <w:rPr>
          <w:b/>
        </w:rPr>
        <w:t xml:space="preserve">k </w:t>
      </w:r>
      <w:r w:rsidR="002D6B76">
        <w:rPr>
          <w:b/>
        </w:rPr>
        <w:t>Samodzielnego Publicznego Zakładu Opieki Zdrowotnej Sanatorium Uzdrowiskowego MSWiA w Sopocie”</w:t>
      </w:r>
    </w:p>
    <w:p w14:paraId="1BD5297C" w14:textId="77777777" w:rsidR="00D24845" w:rsidRDefault="00D24845" w:rsidP="008311C2">
      <w:pPr>
        <w:rPr>
          <w:b/>
        </w:rPr>
      </w:pPr>
    </w:p>
    <w:p w14:paraId="5BA53C48" w14:textId="5CC034F6" w:rsidR="008311C2" w:rsidRDefault="00D24845" w:rsidP="00FA6EEC">
      <w:pPr>
        <w:jc w:val="both"/>
        <w:rPr>
          <w:b/>
        </w:rPr>
      </w:pPr>
      <w:r>
        <w:rPr>
          <w:rFonts w:ascii="Calibri" w:eastAsia="Calibri" w:hAnsi="Calibri" w:cs="Times New Roman"/>
          <w:b/>
        </w:rPr>
        <w:t xml:space="preserve">Termin składania ofert upływa w dniu </w:t>
      </w:r>
      <w:r w:rsidR="00DF3F00">
        <w:rPr>
          <w:rFonts w:ascii="Calibri" w:eastAsia="Calibri" w:hAnsi="Calibri" w:cs="Times New Roman"/>
          <w:b/>
        </w:rPr>
        <w:t>25</w:t>
      </w:r>
      <w:r>
        <w:rPr>
          <w:b/>
        </w:rPr>
        <w:t>.</w:t>
      </w:r>
      <w:r w:rsidR="00175779">
        <w:rPr>
          <w:b/>
        </w:rPr>
        <w:t>11</w:t>
      </w:r>
      <w:r>
        <w:rPr>
          <w:b/>
        </w:rPr>
        <w:t>.20</w:t>
      </w:r>
      <w:r w:rsidR="009F0284">
        <w:rPr>
          <w:b/>
        </w:rPr>
        <w:t>24</w:t>
      </w:r>
      <w:r>
        <w:rPr>
          <w:rFonts w:ascii="Calibri" w:eastAsia="Calibri" w:hAnsi="Calibri" w:cs="Times New Roman"/>
          <w:b/>
        </w:rPr>
        <w:t xml:space="preserve"> r. o godz. </w:t>
      </w:r>
      <w:r>
        <w:rPr>
          <w:b/>
        </w:rPr>
        <w:t>14:30</w:t>
      </w:r>
    </w:p>
    <w:p w14:paraId="6D0685DF" w14:textId="3A9D96FA" w:rsidR="000A32FF" w:rsidRPr="000A32FF" w:rsidRDefault="000A32FF" w:rsidP="00FA6EEC">
      <w:pPr>
        <w:jc w:val="both"/>
      </w:pPr>
      <w:r>
        <w:t xml:space="preserve">W przypadku oferty złożonej za pośrednictwem poczty decyduje data wpływu oferty do </w:t>
      </w:r>
      <w:r w:rsidR="00EB569C">
        <w:t>Samodzielnego Publicznego Zakładu Opieki Zdrowotnej Sanatorium Uzdrowiskowego MSWiA</w:t>
      </w:r>
      <w:r w:rsidR="00FA6EEC">
        <w:t xml:space="preserve">     </w:t>
      </w:r>
      <w:r w:rsidR="00EB569C">
        <w:t xml:space="preserve">     w Sopocie.</w:t>
      </w:r>
    </w:p>
    <w:p w14:paraId="2E4AB58C" w14:textId="77777777" w:rsidR="00D24845" w:rsidRDefault="00D24845" w:rsidP="00FA6EEC">
      <w:pPr>
        <w:jc w:val="both"/>
      </w:pPr>
      <w:r>
        <w:rPr>
          <w:rFonts w:ascii="Calibri" w:eastAsia="Calibri" w:hAnsi="Calibri" w:cs="Times New Roman"/>
        </w:rPr>
        <w:t>Oferty, które wpłyną po upływie wyznaczonego terminu nie będą rozpatrywane</w:t>
      </w:r>
      <w:r>
        <w:t>.</w:t>
      </w:r>
      <w:r w:rsidRPr="001A3F5B">
        <w:t xml:space="preserve"> </w:t>
      </w:r>
    </w:p>
    <w:p w14:paraId="03238751" w14:textId="77777777" w:rsidR="008311C2" w:rsidRPr="001A3F5B" w:rsidRDefault="008311C2" w:rsidP="00FA6EEC">
      <w:pPr>
        <w:jc w:val="both"/>
      </w:pPr>
    </w:p>
    <w:p w14:paraId="050ADE89" w14:textId="77777777" w:rsidR="008311C2" w:rsidRPr="001A3F5B" w:rsidRDefault="008311C2" w:rsidP="00FA6EEC">
      <w:pPr>
        <w:jc w:val="both"/>
      </w:pPr>
      <w:r w:rsidRPr="001A3F5B">
        <w:t>Miejsce złożenia dokumentów:</w:t>
      </w:r>
    </w:p>
    <w:p w14:paraId="0D07D26A" w14:textId="77777777" w:rsidR="008311C2" w:rsidRPr="001A3F5B" w:rsidRDefault="008311C2" w:rsidP="00FA6EEC">
      <w:pPr>
        <w:jc w:val="both"/>
      </w:pPr>
    </w:p>
    <w:p w14:paraId="001FF02A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Samodzielny Publiczny Zakład Opieki Zdrowotnej</w:t>
      </w:r>
    </w:p>
    <w:p w14:paraId="644D204C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 xml:space="preserve">Sanatorium </w:t>
      </w:r>
      <w:r>
        <w:rPr>
          <w:b/>
        </w:rPr>
        <w:t xml:space="preserve">Uzdrowiskowe </w:t>
      </w:r>
      <w:r w:rsidRPr="001A3F5B">
        <w:rPr>
          <w:b/>
        </w:rPr>
        <w:t>MSWiA w Sopocie</w:t>
      </w:r>
    </w:p>
    <w:p w14:paraId="7DDD00E1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Ul. Bitwy pod Płowcami 63/65</w:t>
      </w:r>
    </w:p>
    <w:p w14:paraId="2277ABA8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81-731 Sopot</w:t>
      </w:r>
    </w:p>
    <w:p w14:paraId="6400FF81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Sekretariat pok.101</w:t>
      </w:r>
    </w:p>
    <w:p w14:paraId="1556EFE7" w14:textId="77777777" w:rsidR="008311C2" w:rsidRPr="001A3F5B" w:rsidRDefault="008311C2" w:rsidP="008311C2"/>
    <w:p w14:paraId="433E23F2" w14:textId="77777777" w:rsidR="008311C2" w:rsidRPr="001A3F5B" w:rsidRDefault="008311C2" w:rsidP="00FA6EEC">
      <w:pPr>
        <w:jc w:val="both"/>
      </w:pPr>
      <w:r w:rsidRPr="001A3F5B">
        <w:t>Rozpatrzenie zgłoszonych kandydatur nastąpi w ciągu 30 dni od upływu terminu składania wymaganych dokumentów.</w:t>
      </w:r>
    </w:p>
    <w:p w14:paraId="41F5C924" w14:textId="77777777" w:rsidR="008311C2" w:rsidRDefault="008311C2" w:rsidP="00FA6EEC">
      <w:pPr>
        <w:jc w:val="both"/>
      </w:pPr>
      <w:r w:rsidRPr="001A3F5B">
        <w:t>O terminie i miejscu przeprowadzenia konkursu kandydaci zostaną powiadomieni indywidualnie</w:t>
      </w:r>
      <w:r>
        <w:t>.</w:t>
      </w:r>
    </w:p>
    <w:p w14:paraId="0D3235D6" w14:textId="77777777" w:rsidR="002D6B76" w:rsidRDefault="002D6B76" w:rsidP="00FA6EEC">
      <w:pPr>
        <w:jc w:val="both"/>
      </w:pPr>
    </w:p>
    <w:p w14:paraId="5A47F85B" w14:textId="77777777" w:rsidR="002D6B76" w:rsidRDefault="002D6B76" w:rsidP="00FA6EEC">
      <w:pPr>
        <w:jc w:val="both"/>
      </w:pPr>
    </w:p>
    <w:p w14:paraId="160F9BF2" w14:textId="02DC9489" w:rsidR="008311C2" w:rsidRPr="00844FF4" w:rsidRDefault="008311C2" w:rsidP="00FA6EEC">
      <w:pPr>
        <w:jc w:val="both"/>
      </w:pPr>
      <w:r>
        <w:t>Materiały i informacje o stanie prawnym, organizacyjnym i ekonomicznym podmiotu leczniczego można uzyskać w Dyrekcji Samodzielnego Publicznego Zakładu Opieki Zdrowotnej Sanatorium Uzdrowiskowego MSWiA w Sopocie, ul. Bitwy pod Płowcami 63/65, 81-731 Sopot, sekretariat pok. 101</w:t>
      </w:r>
      <w:r w:rsidR="00D87F2C">
        <w:t xml:space="preserve">, po wcześniejszym uzgodnieniu terminu telefonicznie (58 551-12-28 wew. </w:t>
      </w:r>
      <w:r w:rsidR="009F0284">
        <w:t>05</w:t>
      </w:r>
      <w:r w:rsidR="00D87F2C">
        <w:t>20</w:t>
      </w:r>
      <w:r w:rsidR="009F0284">
        <w:t>1</w:t>
      </w:r>
      <w:r w:rsidR="00D87F2C">
        <w:t>).</w:t>
      </w:r>
      <w:r>
        <w:t xml:space="preserve"> </w:t>
      </w:r>
    </w:p>
    <w:p w14:paraId="0EB08393" w14:textId="77777777" w:rsidR="000762AF" w:rsidRDefault="000762AF" w:rsidP="00436F94">
      <w:pPr>
        <w:spacing w:before="100" w:beforeAutospacing="1" w:after="100" w:afterAutospacing="1"/>
        <w:rPr>
          <w:b/>
          <w:bCs/>
          <w:u w:val="single"/>
        </w:rPr>
      </w:pPr>
    </w:p>
    <w:p w14:paraId="5948B107" w14:textId="32F7D4DD" w:rsidR="008311C2" w:rsidRPr="00DD15D8" w:rsidRDefault="008311C2" w:rsidP="008311C2">
      <w:pPr>
        <w:spacing w:before="100" w:beforeAutospacing="1" w:after="100" w:afterAutospacing="1"/>
        <w:jc w:val="center"/>
      </w:pPr>
      <w:r w:rsidRPr="00DD15D8">
        <w:rPr>
          <w:b/>
          <w:bCs/>
          <w:u w:val="single"/>
        </w:rPr>
        <w:lastRenderedPageBreak/>
        <w:t>Klauzula informacyjna dla kandydatów do pracy w oparciu o postępowanie konkursowe</w:t>
      </w:r>
    </w:p>
    <w:p w14:paraId="54BC5181" w14:textId="2570EBEB" w:rsidR="008311C2" w:rsidRPr="00DD15D8" w:rsidRDefault="008311C2" w:rsidP="00FA6EEC">
      <w:pPr>
        <w:spacing w:before="100" w:beforeAutospacing="1" w:after="100" w:afterAutospacing="1"/>
        <w:jc w:val="both"/>
      </w:pPr>
      <w:r w:rsidRPr="00DD15D8">
        <w:t>Na podstawie Ustawy z dnia 10 maja 2018 r. o ochronie danych osobowych ( Dz. U. z 201</w:t>
      </w:r>
      <w:r w:rsidR="000519FC">
        <w:t>9</w:t>
      </w:r>
      <w:r w:rsidRPr="00DD15D8">
        <w:t xml:space="preserve"> r. poz. 1</w:t>
      </w:r>
      <w:r w:rsidR="000519FC">
        <w:t>781</w:t>
      </w:r>
      <w:r w:rsidRPr="00DD15D8">
        <w:t>), oraz art. 13 Rozporządzenia Parlamentu Europejskiego i Rady (UE) 2016/679 z dnia 27 kwietnia 2016 roku w sprawie ochrony osób fizycznych w związku z przetwarzaniem danych osobowych i w sprawie swobodnego przepływu takich danych oraz uchylenia dyrektywy 95/46/WE, informujemy:</w:t>
      </w:r>
    </w:p>
    <w:p w14:paraId="578F9449" w14:textId="77777777" w:rsidR="008311C2" w:rsidRPr="00DD15D8" w:rsidRDefault="008311C2" w:rsidP="008311C2">
      <w:pPr>
        <w:spacing w:before="100" w:beforeAutospacing="1" w:after="100" w:afterAutospacing="1"/>
      </w:pPr>
      <w:r w:rsidRPr="00DD15D8">
        <w:t>Administratorem danych jest:</w:t>
      </w:r>
      <w:r w:rsidRPr="00DD15D8">
        <w:br/>
      </w:r>
      <w:r w:rsidRPr="00DD15D8">
        <w:br/>
      </w:r>
      <w:r w:rsidRPr="00DD15D8">
        <w:rPr>
          <w:b/>
          <w:bCs/>
        </w:rPr>
        <w:t xml:space="preserve">Samodzielny Publiczny Zespół Opieki Zdrowotnej </w:t>
      </w:r>
      <w:r w:rsidRPr="00DD15D8">
        <w:rPr>
          <w:b/>
          <w:bCs/>
        </w:rPr>
        <w:br/>
        <w:t>Sanatorium Uzdrowiskowe MSW i A w Sopocie</w:t>
      </w:r>
      <w:r w:rsidRPr="00DD15D8">
        <w:rPr>
          <w:b/>
          <w:bCs/>
        </w:rPr>
        <w:br/>
        <w:t>81-731 ul. Bitwy pod Płowcami 63/65.</w:t>
      </w:r>
      <w:r w:rsidRPr="00DD15D8">
        <w:rPr>
          <w:b/>
          <w:bCs/>
        </w:rPr>
        <w:br/>
      </w:r>
      <w:r w:rsidRPr="00DD15D8">
        <w:br/>
      </w:r>
      <w:r w:rsidRPr="00DD15D8">
        <w:rPr>
          <w:b/>
          <w:bCs/>
        </w:rPr>
        <w:t>Inspektorem Ochrony Danych Osobowych</w:t>
      </w:r>
      <w:r w:rsidRPr="00DD15D8">
        <w:rPr>
          <w:b/>
          <w:bCs/>
        </w:rPr>
        <w:br/>
      </w:r>
      <w:r w:rsidRPr="00DD15D8">
        <w:rPr>
          <w:i/>
          <w:iCs/>
        </w:rPr>
        <w:t>Grzegorz Zaborowski</w:t>
      </w:r>
      <w:r w:rsidRPr="00DD15D8">
        <w:br/>
        <w:t>tel.</w:t>
      </w:r>
      <w:r w:rsidRPr="00DD15D8">
        <w:rPr>
          <w:i/>
          <w:iCs/>
        </w:rPr>
        <w:t>607 816 320</w:t>
      </w:r>
      <w:r w:rsidRPr="00DD15D8">
        <w:br/>
        <w:t xml:space="preserve">e-mail: </w:t>
      </w:r>
      <w:hyperlink r:id="rId7" w:history="1">
        <w:r w:rsidRPr="00DD15D8">
          <w:rPr>
            <w:color w:val="0000FF"/>
            <w:u w:val="single"/>
          </w:rPr>
          <w:t>rodo@sanatorium-helios.com.pl</w:t>
        </w:r>
      </w:hyperlink>
    </w:p>
    <w:p w14:paraId="3A3886DE" w14:textId="70F5E22B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Celem przetwarzania Pani/Pana danych osobowych jest: realizacja zadań związanych </w:t>
      </w:r>
      <w:r w:rsidR="00FA6EEC">
        <w:t xml:space="preserve">             </w:t>
      </w:r>
      <w:r w:rsidRPr="00DD15D8">
        <w:t xml:space="preserve">z przeprowadzeniem postępowania </w:t>
      </w:r>
      <w:r w:rsidR="005F1805" w:rsidRPr="00DD15D8">
        <w:t xml:space="preserve">konkursowego na stanowisko </w:t>
      </w:r>
      <w:r w:rsidR="00C1175E">
        <w:t xml:space="preserve">Przełożonej </w:t>
      </w:r>
      <w:r w:rsidR="00FA6EEC">
        <w:t>Pielęgniar</w:t>
      </w:r>
      <w:r w:rsidR="00C1175E">
        <w:t>e</w:t>
      </w:r>
      <w:r w:rsidR="00FA6EEC">
        <w:t xml:space="preserve">k </w:t>
      </w:r>
      <w:r w:rsidRPr="00DD15D8">
        <w:t>przez pracodawcę.</w:t>
      </w:r>
    </w:p>
    <w:p w14:paraId="259ABE07" w14:textId="4ED93838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Pani/Pana dane będą przetwarzane na podstawie art. 6 ust. 1 lit c) RODO w związku </w:t>
      </w:r>
      <w:r w:rsidR="00FA6EEC">
        <w:t xml:space="preserve">                  </w:t>
      </w:r>
      <w:r w:rsidRPr="00DD15D8">
        <w:t>z</w:t>
      </w:r>
      <w:r w:rsidR="00FA6EEC">
        <w:t xml:space="preserve"> </w:t>
      </w:r>
      <w:r w:rsidRPr="00DD15D8">
        <w:t>art. 22</w:t>
      </w:r>
      <w:r w:rsidRPr="00DD15D8">
        <w:rPr>
          <w:vertAlign w:val="superscript"/>
        </w:rPr>
        <w:t>1</w:t>
      </w:r>
      <w:r w:rsidRPr="00DD15D8">
        <w:t xml:space="preserve"> § 1</w:t>
      </w:r>
      <w:r w:rsidR="005F1805" w:rsidRPr="00DD15D8">
        <w:t xml:space="preserve"> </w:t>
      </w:r>
      <w:r w:rsidRPr="00DD15D8">
        <w:t>Kodeksu Pracy. Podanie powyższych danych jest obowiązkiem ustawowym</w:t>
      </w:r>
      <w:r w:rsidR="00FA6EEC">
        <w:t xml:space="preserve">        </w:t>
      </w:r>
      <w:r w:rsidRPr="00DD15D8">
        <w:t xml:space="preserve"> i jest niezbędne w celu Pani / Pana udziału w procesie rekrutacji. Niepodanie powyższych danych może być przyczyną odmowy Pani / Pana zatrudnienia. Dane niewymienione w art. 22</w:t>
      </w:r>
      <w:r w:rsidRPr="00DD15D8">
        <w:rPr>
          <w:vertAlign w:val="superscript"/>
        </w:rPr>
        <w:t>1</w:t>
      </w:r>
      <w:r w:rsidRPr="00DD15D8">
        <w:t xml:space="preserve"> §   1 Kodeksu Pracy mogą być przetwarzane na podstawie wyrażonej przez Panią/ Pana zgody, tj. na postawie art. 6 ust. 1 lit a) RODO. Podanie dodatkowych danych i wyrażenie zgody na ich przetwarzanie jest dobrowolne i nie ma wpływu na możliwość udziału </w:t>
      </w:r>
      <w:r w:rsidR="00FA6EEC">
        <w:t xml:space="preserve">                 </w:t>
      </w:r>
      <w:r w:rsidRPr="00DD15D8">
        <w:t>w rekrutacji, nie spowoduje niekorzystnego traktowania Pani/ Pana kandydatury oraz nie może powodować jakichkolwiek negatywnych konsekwencji, zwłaszcza nie może stanowić przyczyny uzasadniającej odmowę zatrudnienia.</w:t>
      </w:r>
    </w:p>
    <w:p w14:paraId="3C78E20B" w14:textId="77777777" w:rsidR="00157039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Odbiorcami Pani/Pana danych osobowych są: </w:t>
      </w:r>
      <w:r w:rsidR="00157039" w:rsidRPr="00DD15D8">
        <w:t>członkowie komisji konkursowej</w:t>
      </w:r>
      <w:r w:rsidR="007222B6" w:rsidRPr="00DD15D8">
        <w:t xml:space="preserve"> oraz</w:t>
      </w:r>
      <w:r w:rsidR="00157039" w:rsidRPr="00DD15D8">
        <w:t xml:space="preserve"> </w:t>
      </w:r>
      <w:r w:rsidRPr="00DD15D8">
        <w:t>podmioty, którym należy udostępnić dane osobo</w:t>
      </w:r>
      <w:r w:rsidR="00157039" w:rsidRPr="00DD15D8">
        <w:t>we na podstawie przepisów prawa.</w:t>
      </w:r>
      <w:r w:rsidRPr="00DD15D8">
        <w:t xml:space="preserve"> </w:t>
      </w:r>
    </w:p>
    <w:p w14:paraId="04848F20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Posiada Pani/Pan prawo dostępu do treści swoich danych osobowych, prawo ich sprostowania, usunięcia, ograniczenia przetwarzania, prawo do przenoszenia danych, </w:t>
      </w:r>
      <w:r w:rsidRPr="00DD15D8">
        <w:lastRenderedPageBreak/>
        <w:t>prawo wniesienia sprzeciwu, prawo do cofnięcia zgody w dowolnym momencie bez wpływu na zgodność z prawem przetwarzania, którego dokonano na podstawie zgody przed jej cofnięciem. Konsekwencją wycofania się ze zgody będzie brak możliwości przetwarzania danych innych niż wynikające z przepisów prawa.</w:t>
      </w:r>
    </w:p>
    <w:p w14:paraId="6C736AE8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Ma Pani/Pan prawo do wniesienia skargi do organu nadzorczego(tj.: Prezesa Urzędu Ochrony Danych Osobowych).</w:t>
      </w:r>
    </w:p>
    <w:p w14:paraId="22D92D89" w14:textId="6FDF6461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Decyzje dotyczące przetwarzania Pani/Pana danych osobowych nie będą podejmowane </w:t>
      </w:r>
      <w:r w:rsidR="00FA6EEC">
        <w:t xml:space="preserve">       </w:t>
      </w:r>
      <w:r w:rsidRPr="00DD15D8">
        <w:t>w sposób zautomatyzowany.</w:t>
      </w:r>
    </w:p>
    <w:p w14:paraId="00B49FF0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Administrator nie profiluje danych osobowych.</w:t>
      </w:r>
    </w:p>
    <w:p w14:paraId="2C687263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Pani/Pana dane osobowe nie są przekazywane do państwa trzeciego lub organizacji międzynarodowej.</w:t>
      </w:r>
    </w:p>
    <w:p w14:paraId="3DF8FC49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Administrator nie przewiduje przetwarzania Pani/Pana danych osobowych w celu innym niż cel, w którym dane osobowe zostały zebrane.</w:t>
      </w:r>
    </w:p>
    <w:p w14:paraId="13F343F7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Pani/Pana dane osobowe będą przechowywane przez okres 5 lat od zakończenia procedury konkursowej. </w:t>
      </w:r>
    </w:p>
    <w:p w14:paraId="768328CE" w14:textId="77777777" w:rsidR="008311C2" w:rsidRDefault="008311C2" w:rsidP="008311C2"/>
    <w:p w14:paraId="20C14B04" w14:textId="77777777" w:rsidR="006209C6" w:rsidRDefault="00EB59D6" w:rsidP="00266B20">
      <w:pPr>
        <w:ind w:left="-284"/>
      </w:pPr>
      <w:r>
        <w:tab/>
      </w:r>
      <w:r>
        <w:tab/>
      </w:r>
      <w:r>
        <w:tab/>
      </w:r>
    </w:p>
    <w:p w14:paraId="3267ACC0" w14:textId="77777777" w:rsidR="00EB59D6" w:rsidRDefault="00EB59D6" w:rsidP="00266B20">
      <w:pPr>
        <w:ind w:left="-284"/>
      </w:pPr>
    </w:p>
    <w:p w14:paraId="4E5B027D" w14:textId="77777777" w:rsidR="00EB59D6" w:rsidRPr="00266B20" w:rsidRDefault="00EB59D6" w:rsidP="00266B20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B59D6" w:rsidRPr="00266B20" w:rsidSect="001E22F6">
      <w:headerReference w:type="default" r:id="rId8"/>
      <w:footerReference w:type="default" r:id="rId9"/>
      <w:pgSz w:w="11900" w:h="16840"/>
      <w:pgMar w:top="4343" w:right="1127" w:bottom="1833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2A48" w14:textId="77777777" w:rsidR="00855C37" w:rsidRDefault="00855C37" w:rsidP="002907E0">
      <w:r>
        <w:separator/>
      </w:r>
    </w:p>
  </w:endnote>
  <w:endnote w:type="continuationSeparator" w:id="0">
    <w:p w14:paraId="6B7F2D14" w14:textId="77777777" w:rsidR="00855C37" w:rsidRDefault="00855C37" w:rsidP="0029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675619"/>
      <w:docPartObj>
        <w:docPartGallery w:val="Page Numbers (Bottom of Page)"/>
        <w:docPartUnique/>
      </w:docPartObj>
    </w:sdtPr>
    <w:sdtContent>
      <w:p w14:paraId="71D1C4A3" w14:textId="77777777" w:rsidR="00E02939" w:rsidRDefault="00DD4715">
        <w:pPr>
          <w:pStyle w:val="Stopka"/>
          <w:jc w:val="right"/>
        </w:pPr>
        <w:r>
          <w:fldChar w:fldCharType="begin"/>
        </w:r>
        <w:r w:rsidR="00E02939">
          <w:instrText>PAGE   \* MERGEFORMAT</w:instrText>
        </w:r>
        <w:r>
          <w:fldChar w:fldCharType="separate"/>
        </w:r>
        <w:r w:rsidR="00A13625">
          <w:rPr>
            <w:noProof/>
          </w:rPr>
          <w:t>1</w:t>
        </w:r>
        <w:r>
          <w:fldChar w:fldCharType="end"/>
        </w:r>
        <w:r w:rsidR="00E02939">
          <w:t>/1</w:t>
        </w:r>
      </w:p>
    </w:sdtContent>
  </w:sdt>
  <w:p w14:paraId="177182B3" w14:textId="77777777" w:rsidR="00E02939" w:rsidRDefault="00E02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3F52" w14:textId="77777777" w:rsidR="00855C37" w:rsidRDefault="00855C37" w:rsidP="002907E0">
      <w:r>
        <w:separator/>
      </w:r>
    </w:p>
  </w:footnote>
  <w:footnote w:type="continuationSeparator" w:id="0">
    <w:p w14:paraId="698D65C7" w14:textId="77777777" w:rsidR="00855C37" w:rsidRDefault="00855C37" w:rsidP="0029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2DD" w14:textId="77777777" w:rsidR="002907E0" w:rsidRDefault="002907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BFF172" wp14:editId="4C9E86F8">
          <wp:simplePos x="0" y="0"/>
          <wp:positionH relativeFrom="column">
            <wp:posOffset>-809625</wp:posOffset>
          </wp:positionH>
          <wp:positionV relativeFrom="paragraph">
            <wp:posOffset>-420370</wp:posOffset>
          </wp:positionV>
          <wp:extent cx="7554102" cy="10677310"/>
          <wp:effectExtent l="0" t="0" r="2540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iod-papier-firm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02" cy="1067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6FD7"/>
    <w:multiLevelType w:val="hybridMultilevel"/>
    <w:tmpl w:val="2BC6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3162"/>
    <w:multiLevelType w:val="hybridMultilevel"/>
    <w:tmpl w:val="99189360"/>
    <w:lvl w:ilvl="0" w:tplc="AA78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62B6"/>
    <w:multiLevelType w:val="hybridMultilevel"/>
    <w:tmpl w:val="8D7C53DC"/>
    <w:lvl w:ilvl="0" w:tplc="B136D1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5149"/>
    <w:multiLevelType w:val="multilevel"/>
    <w:tmpl w:val="74CC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C51C0"/>
    <w:multiLevelType w:val="hybridMultilevel"/>
    <w:tmpl w:val="5340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7408">
    <w:abstractNumId w:val="3"/>
  </w:num>
  <w:num w:numId="2" w16cid:durableId="1415084903">
    <w:abstractNumId w:val="1"/>
  </w:num>
  <w:num w:numId="3" w16cid:durableId="888491393">
    <w:abstractNumId w:val="2"/>
  </w:num>
  <w:num w:numId="4" w16cid:durableId="337082310">
    <w:abstractNumId w:val="0"/>
  </w:num>
  <w:num w:numId="5" w16cid:durableId="797651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E0"/>
    <w:rsid w:val="000519FC"/>
    <w:rsid w:val="00061B7E"/>
    <w:rsid w:val="000762AF"/>
    <w:rsid w:val="00093F42"/>
    <w:rsid w:val="000A32FF"/>
    <w:rsid w:val="00131585"/>
    <w:rsid w:val="00140AEB"/>
    <w:rsid w:val="00157039"/>
    <w:rsid w:val="00175779"/>
    <w:rsid w:val="00192852"/>
    <w:rsid w:val="001B46D0"/>
    <w:rsid w:val="001E22F6"/>
    <w:rsid w:val="00226597"/>
    <w:rsid w:val="00266B20"/>
    <w:rsid w:val="002747AF"/>
    <w:rsid w:val="002907E0"/>
    <w:rsid w:val="002D6B76"/>
    <w:rsid w:val="002E284A"/>
    <w:rsid w:val="002F70BC"/>
    <w:rsid w:val="0037560A"/>
    <w:rsid w:val="003B5425"/>
    <w:rsid w:val="00436F94"/>
    <w:rsid w:val="00457052"/>
    <w:rsid w:val="0049199F"/>
    <w:rsid w:val="004C5537"/>
    <w:rsid w:val="004F0907"/>
    <w:rsid w:val="00507B37"/>
    <w:rsid w:val="00540BB5"/>
    <w:rsid w:val="00543332"/>
    <w:rsid w:val="005700C8"/>
    <w:rsid w:val="00584A57"/>
    <w:rsid w:val="005A13A5"/>
    <w:rsid w:val="005F1805"/>
    <w:rsid w:val="00614BC1"/>
    <w:rsid w:val="00614F28"/>
    <w:rsid w:val="006209C6"/>
    <w:rsid w:val="006460C4"/>
    <w:rsid w:val="006B2AC9"/>
    <w:rsid w:val="007222B6"/>
    <w:rsid w:val="00730B15"/>
    <w:rsid w:val="00747066"/>
    <w:rsid w:val="007547D6"/>
    <w:rsid w:val="0077184D"/>
    <w:rsid w:val="00791E40"/>
    <w:rsid w:val="00792DC0"/>
    <w:rsid w:val="00796529"/>
    <w:rsid w:val="00797CE5"/>
    <w:rsid w:val="007A751D"/>
    <w:rsid w:val="008311C2"/>
    <w:rsid w:val="00855C37"/>
    <w:rsid w:val="008C62A7"/>
    <w:rsid w:val="008C72A3"/>
    <w:rsid w:val="00951C93"/>
    <w:rsid w:val="00956AFA"/>
    <w:rsid w:val="00987E3A"/>
    <w:rsid w:val="009A083F"/>
    <w:rsid w:val="009F0284"/>
    <w:rsid w:val="00A13625"/>
    <w:rsid w:val="00A5497A"/>
    <w:rsid w:val="00A779E0"/>
    <w:rsid w:val="00A96FDF"/>
    <w:rsid w:val="00B50BD6"/>
    <w:rsid w:val="00B5604A"/>
    <w:rsid w:val="00B65D36"/>
    <w:rsid w:val="00B80505"/>
    <w:rsid w:val="00BA2728"/>
    <w:rsid w:val="00BC5B8C"/>
    <w:rsid w:val="00BD7DCA"/>
    <w:rsid w:val="00BD7F23"/>
    <w:rsid w:val="00C008FA"/>
    <w:rsid w:val="00C1175E"/>
    <w:rsid w:val="00C13021"/>
    <w:rsid w:val="00C35AE0"/>
    <w:rsid w:val="00C7484F"/>
    <w:rsid w:val="00CA3959"/>
    <w:rsid w:val="00CC4619"/>
    <w:rsid w:val="00D06270"/>
    <w:rsid w:val="00D24845"/>
    <w:rsid w:val="00D656FD"/>
    <w:rsid w:val="00D87F2C"/>
    <w:rsid w:val="00D93D72"/>
    <w:rsid w:val="00D9584D"/>
    <w:rsid w:val="00DA3F52"/>
    <w:rsid w:val="00DD15D8"/>
    <w:rsid w:val="00DD4715"/>
    <w:rsid w:val="00DF3F00"/>
    <w:rsid w:val="00DF42F2"/>
    <w:rsid w:val="00E02939"/>
    <w:rsid w:val="00E9357C"/>
    <w:rsid w:val="00E96272"/>
    <w:rsid w:val="00EB569C"/>
    <w:rsid w:val="00EB59D6"/>
    <w:rsid w:val="00F34154"/>
    <w:rsid w:val="00F712F0"/>
    <w:rsid w:val="00F92EED"/>
    <w:rsid w:val="00FA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43F47"/>
  <w15:docId w15:val="{DFC76CD8-1198-44CC-8E64-0293755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7E0"/>
  </w:style>
  <w:style w:type="paragraph" w:styleId="Stopka">
    <w:name w:val="footer"/>
    <w:basedOn w:val="Normalny"/>
    <w:link w:val="StopkaZnak"/>
    <w:uiPriority w:val="99"/>
    <w:unhideWhenUsed/>
    <w:rsid w:val="0029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7E0"/>
  </w:style>
  <w:style w:type="paragraph" w:styleId="Tekstpodstawowy">
    <w:name w:val="Body Text"/>
    <w:basedOn w:val="Normalny"/>
    <w:link w:val="TekstpodstawowyZnak"/>
    <w:semiHidden/>
    <w:rsid w:val="008311C2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1C2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6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sanatorium-helio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Beata Huzarska</cp:lastModifiedBy>
  <cp:revision>2</cp:revision>
  <cp:lastPrinted>2019-07-25T09:21:00Z</cp:lastPrinted>
  <dcterms:created xsi:type="dcterms:W3CDTF">2024-11-12T12:04:00Z</dcterms:created>
  <dcterms:modified xsi:type="dcterms:W3CDTF">2024-11-12T12:04:00Z</dcterms:modified>
</cp:coreProperties>
</file>