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5BDEB" w14:textId="6C2F3096" w:rsidR="00E80031" w:rsidRPr="00B068F6" w:rsidRDefault="00884B7E" w:rsidP="00B068F6">
      <w:pPr>
        <w:spacing w:before="480" w:after="360" w:line="240" w:lineRule="auto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F0B3" wp14:editId="330BD93F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38B69B8" id="Prostokąt 2" o:spid="_x0000_s1026" style="position:absolute;margin-left:0;margin-top:-70.7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PfE4YN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E80031">
        <w:rPr>
          <w:rFonts w:ascii="Proxima Nova" w:hAnsi="Proxima Nova"/>
          <w:b/>
          <w:color w:val="E6007E"/>
          <w:sz w:val="52"/>
        </w:rPr>
        <w:t xml:space="preserve">Wytyczne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GIS, MZ i MEN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br/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dla organizatorów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wypoczynku 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letniego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dzieci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>i młodzieży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 w 2021 r.</w:t>
      </w:r>
    </w:p>
    <w:p w14:paraId="5E3D477F" w14:textId="4185F58E" w:rsidR="00B068F6" w:rsidRPr="00964B52" w:rsidRDefault="00B068F6" w:rsidP="00964B52">
      <w:pPr>
        <w:pStyle w:val="Nagwek1"/>
        <w:jc w:val="left"/>
      </w:pPr>
      <w:r w:rsidRPr="0061752D">
        <w:t>Celem wdrażanych procedur jest:</w:t>
      </w:r>
    </w:p>
    <w:p w14:paraId="6FECC22E" w14:textId="189233A9" w:rsidR="00B068F6" w:rsidRPr="0061752D" w:rsidRDefault="00B068F6" w:rsidP="00B068F6">
      <w:pPr>
        <w:pStyle w:val="punkty"/>
      </w:pPr>
      <w:r>
        <w:t>Wprowadzenie d</w:t>
      </w:r>
      <w:r w:rsidRPr="0061752D">
        <w:t>odatkow</w:t>
      </w:r>
      <w:r>
        <w:t xml:space="preserve">ych </w:t>
      </w:r>
      <w:r w:rsidRPr="0061752D">
        <w:t>zabezpiecze</w:t>
      </w:r>
      <w:r>
        <w:t xml:space="preserve">ń </w:t>
      </w:r>
      <w:r w:rsidRPr="0061752D">
        <w:t>zmniejszając</w:t>
      </w:r>
      <w:r>
        <w:t xml:space="preserve">ych </w:t>
      </w:r>
      <w:r w:rsidRPr="0061752D">
        <w:t xml:space="preserve">ryzyko zakażenia dzieci i młodzieży </w:t>
      </w:r>
      <w:r>
        <w:t xml:space="preserve">podczas pobytu na </w:t>
      </w:r>
      <w:r w:rsidRPr="0061752D">
        <w:t>wypoczynku.</w:t>
      </w:r>
    </w:p>
    <w:p w14:paraId="68E23FE4" w14:textId="77777777" w:rsidR="00B068F6" w:rsidRPr="0061752D" w:rsidRDefault="00B068F6" w:rsidP="00B068F6">
      <w:pPr>
        <w:pStyle w:val="punkty"/>
      </w:pPr>
      <w:r w:rsidRPr="0061752D">
        <w:t>Minimalizowanie ryzyka zakażenia poprzez wprowadzeni</w:t>
      </w:r>
      <w:r>
        <w:t>e</w:t>
      </w:r>
      <w:r w:rsidRPr="0061752D">
        <w:t xml:space="preserve"> </w:t>
      </w:r>
      <w:r>
        <w:t>zrozumiałego</w:t>
      </w:r>
      <w:r w:rsidRPr="0061752D">
        <w:t xml:space="preserve"> regulaminu dla </w:t>
      </w:r>
      <w:r>
        <w:t>uczestników wypoczynku</w:t>
      </w:r>
      <w:r w:rsidRPr="0061752D">
        <w:t xml:space="preserve"> oraz ich rodziców/ </w:t>
      </w:r>
      <w:r>
        <w:t xml:space="preserve">prawnych </w:t>
      </w:r>
      <w:r w:rsidRPr="0061752D">
        <w:t>opiekunów</w:t>
      </w:r>
      <w:r>
        <w:t xml:space="preserve"> lub pełnoletnich uczestników</w:t>
      </w:r>
      <w:r w:rsidRPr="0061752D">
        <w:t xml:space="preserve"> chcący</w:t>
      </w:r>
      <w:r>
        <w:t>ch</w:t>
      </w:r>
      <w:r w:rsidRPr="0061752D">
        <w:t xml:space="preserve"> uczestniczyć w wypoczynku.</w:t>
      </w:r>
    </w:p>
    <w:p w14:paraId="4AB9FE4C" w14:textId="77777777" w:rsidR="00B068F6" w:rsidRPr="0061752D" w:rsidRDefault="00B068F6" w:rsidP="00B068F6">
      <w:pPr>
        <w:pStyle w:val="punkty"/>
      </w:pPr>
      <w:r w:rsidRPr="0061752D">
        <w:t>Ograniczenie liczby kontaktów na terenie miejsca wypoczynku w ramach zabezpieczenia przed możliwym zakażeniem.</w:t>
      </w:r>
    </w:p>
    <w:p w14:paraId="5C5D75BC" w14:textId="3BD491D8" w:rsidR="00B068F6" w:rsidRPr="0061752D" w:rsidRDefault="00B068F6" w:rsidP="00B068F6">
      <w:pPr>
        <w:pStyle w:val="punkty"/>
      </w:pPr>
      <w:r w:rsidRPr="0061752D">
        <w:t xml:space="preserve">Stosowanie się </w:t>
      </w:r>
      <w:r>
        <w:t xml:space="preserve">w </w:t>
      </w:r>
      <w:r w:rsidRPr="0061752D">
        <w:t>miejsc</w:t>
      </w:r>
      <w:r>
        <w:t xml:space="preserve">u </w:t>
      </w:r>
      <w:r w:rsidRPr="0061752D">
        <w:t>wypoczynku</w:t>
      </w:r>
      <w:r>
        <w:t xml:space="preserve"> do wymogów określających </w:t>
      </w:r>
      <w:r>
        <w:rPr>
          <w:color w:val="000000" w:themeColor="text1"/>
        </w:rPr>
        <w:t>warunki bezpieczeństwa (m.in. opinia straży pożarnej, dopuszczenie obiekt</w:t>
      </w:r>
      <w:r w:rsidR="00760980">
        <w:rPr>
          <w:color w:val="000000" w:themeColor="text1"/>
        </w:rPr>
        <w:t>u</w:t>
      </w:r>
      <w:r>
        <w:rPr>
          <w:color w:val="000000" w:themeColor="text1"/>
        </w:rPr>
        <w:t xml:space="preserve"> do użyteczności publicznej).</w:t>
      </w:r>
    </w:p>
    <w:p w14:paraId="41D183F6" w14:textId="40B0D2FB" w:rsidR="00CF6B92" w:rsidRPr="0061752D" w:rsidRDefault="00B068F6" w:rsidP="0038234C">
      <w:pPr>
        <w:pStyle w:val="punkty"/>
      </w:pPr>
      <w:r w:rsidRPr="0061752D">
        <w:t>Kompleksowe działanie dostosowane do zaawansowania stanu epidemicznego.</w:t>
      </w:r>
    </w:p>
    <w:p w14:paraId="12EE4FBE" w14:textId="5B540663" w:rsidR="00B068F6" w:rsidRPr="00964B52" w:rsidRDefault="00B068F6" w:rsidP="00964B52">
      <w:pPr>
        <w:pStyle w:val="Nagwek1"/>
        <w:jc w:val="left"/>
      </w:pPr>
      <w:r w:rsidRPr="0061752D">
        <w:t>Wytyczne zostały podzielone na cztery części:</w:t>
      </w:r>
    </w:p>
    <w:p w14:paraId="5B75F00F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</w:t>
      </w:r>
      <w:r>
        <w:t xml:space="preserve">uczestnikom podczas pobytu na </w:t>
      </w:r>
      <w:r w:rsidRPr="0061752D">
        <w:t xml:space="preserve">wypoczynku. </w:t>
      </w:r>
    </w:p>
    <w:p w14:paraId="56874697" w14:textId="6D3144C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w </w:t>
      </w:r>
      <w:r w:rsidR="00C41AFC">
        <w:t xml:space="preserve">obiektach </w:t>
      </w:r>
      <w:r w:rsidRPr="0061752D">
        <w:t xml:space="preserve">wypoczynku. </w:t>
      </w:r>
    </w:p>
    <w:p w14:paraId="1EABF236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>Procedury zapobiegawcze: podejrzenie zakażenia koronawirusem u</w:t>
      </w:r>
      <w:r>
        <w:t>czestników wypoczynku, kierownika, wychowawcy lub innej osoby, z którą zawarto umowę o pracę, umowę cywilno-prawną lub umowę wolontariacką dotyczącą wykonywania zadań podczas wypoczynku</w:t>
      </w:r>
      <w:r w:rsidRPr="0061752D">
        <w:t>.</w:t>
      </w:r>
    </w:p>
    <w:p w14:paraId="215632C0" w14:textId="22EA5671" w:rsidR="00B068F6" w:rsidRPr="00B068F6" w:rsidRDefault="18777A18" w:rsidP="00964B52">
      <w:pPr>
        <w:pStyle w:val="punkty"/>
        <w:numPr>
          <w:ilvl w:val="0"/>
          <w:numId w:val="2"/>
        </w:numPr>
      </w:pPr>
      <w:r>
        <w:t>Procedury postępowania w przypadku podejrzenia zakażenia u osoby mającej kontakt w ciągu ostatnich 10 dni z osobą zakażoną koronawirusem.</w:t>
      </w:r>
    </w:p>
    <w:p w14:paraId="3E57BDE2" w14:textId="721B4E49" w:rsidR="00B068F6" w:rsidRPr="00760980" w:rsidRDefault="00B068F6" w:rsidP="00B068F6">
      <w:pPr>
        <w:pStyle w:val="Nagwek1"/>
        <w:jc w:val="left"/>
      </w:pPr>
      <w:r w:rsidRPr="00760980">
        <w:t>I. Zapewnienie bezpieczeństwa uczestnikom podczas pobytu na wypoczynku</w:t>
      </w:r>
    </w:p>
    <w:p w14:paraId="2372CC40" w14:textId="79F11D2F" w:rsidR="00B068F6" w:rsidRPr="00B068F6" w:rsidRDefault="00B068F6" w:rsidP="00B068F6">
      <w:pPr>
        <w:pStyle w:val="Nagwek2"/>
        <w:rPr>
          <w:rFonts w:hint="eastAsia"/>
        </w:rPr>
      </w:pPr>
      <w:r w:rsidRPr="00995EEF">
        <w:t>Uczestnicy wypoczynku:</w:t>
      </w:r>
    </w:p>
    <w:p w14:paraId="0612738B" w14:textId="20A336A7" w:rsidR="00B068F6" w:rsidRPr="00B068F6" w:rsidRDefault="00B068F6" w:rsidP="00B068F6">
      <w:pPr>
        <w:pStyle w:val="wyliczenie"/>
      </w:pPr>
      <w:r w:rsidRPr="00B068F6">
        <w:t>Są zdrowi w dniu wyjazdu, co poświadczają rodzice</w:t>
      </w:r>
      <w:r w:rsidR="00AF6721" w:rsidRPr="00696737">
        <w:t>/prawni opiekunowie</w:t>
      </w:r>
      <w:r w:rsidRPr="00696737">
        <w:t xml:space="preserve"> dziecka </w:t>
      </w:r>
      <w:r w:rsidR="00AF6721" w:rsidRPr="00696737">
        <w:t xml:space="preserve">lub pełnoletni uczestnicy </w:t>
      </w:r>
      <w:r w:rsidRPr="00696737">
        <w:t>w pisemnym oświadczeniu o braku u uczestnika</w:t>
      </w:r>
      <w:r w:rsidRPr="00B068F6">
        <w:t xml:space="preserve"> wypoczynku infekcji oraz objawów chorobowych sugerujących chorobę zakaźną.</w:t>
      </w:r>
    </w:p>
    <w:p w14:paraId="2AE3918F" w14:textId="61472FEE" w:rsidR="00BE5F10" w:rsidRDefault="00BE5F10" w:rsidP="00BE5F10">
      <w:pPr>
        <w:pStyle w:val="wyliczenie"/>
      </w:pPr>
      <w:r>
        <w:lastRenderedPageBreak/>
        <w:t>Nie zamieszkiwali</w:t>
      </w:r>
      <w:r w:rsidRPr="00BE5F10">
        <w:t xml:space="preserve"> z osobą przebywającą w izolacji w warunkach domowych i nie miały kontaktu z osobą podejrzaną o zakażenie w okresie 10 dni przez rozpoczęciem wypoczynku, co stwierdza się na podstawie oświadczenia rodziców dziecka, prawnych opiekunów lub pełnoletniego uczestnika wypoczynku</w:t>
      </w:r>
    </w:p>
    <w:p w14:paraId="6C121FE7" w14:textId="4D2205C6" w:rsidR="00B068F6" w:rsidRDefault="00B068F6" w:rsidP="00B068F6">
      <w:pPr>
        <w:pStyle w:val="wyliczenie"/>
      </w:pPr>
      <w:r>
        <w:t xml:space="preserve">Są przygotowani do stosowania się do wytycznych i regulaminów uczestnictwa związanych z zachowaniem dystansu społecznego oraz przestrzeganiem </w:t>
      </w:r>
      <w:r w:rsidR="00177F3B">
        <w:t>obowiązujących</w:t>
      </w:r>
      <w:r w:rsidR="003B63F7">
        <w:t xml:space="preserve"> </w:t>
      </w:r>
      <w:r w:rsidR="0008385F">
        <w:t xml:space="preserve">w tym zakresie </w:t>
      </w:r>
      <w:r w:rsidR="003B63F7">
        <w:t>przepisów i</w:t>
      </w:r>
      <w:r>
        <w:t xml:space="preserve"> zasad higieny.</w:t>
      </w:r>
    </w:p>
    <w:p w14:paraId="0E5EDEA7" w14:textId="35DBA197" w:rsidR="00B068F6" w:rsidRPr="00995EEF" w:rsidRDefault="00B068F6" w:rsidP="00B068F6">
      <w:pPr>
        <w:pStyle w:val="Nagwek2"/>
        <w:rPr>
          <w:rFonts w:hint="eastAsia"/>
        </w:rPr>
      </w:pPr>
      <w:r w:rsidRPr="00995EEF">
        <w:t>Rodzice/prawni opiekunowie uczestników wypoczynku:</w:t>
      </w:r>
    </w:p>
    <w:p w14:paraId="68905859" w14:textId="77777777" w:rsidR="00B068F6" w:rsidRPr="00696737" w:rsidRDefault="00B068F6" w:rsidP="00964B52">
      <w:pPr>
        <w:pStyle w:val="wyliczenie"/>
        <w:numPr>
          <w:ilvl w:val="0"/>
          <w:numId w:val="4"/>
        </w:numPr>
        <w:rPr>
          <w:b/>
        </w:rPr>
      </w:pPr>
      <w:r>
        <w:t xml:space="preserve">Udostępniają </w:t>
      </w:r>
      <w:r w:rsidRPr="0061752D">
        <w:t>organizatorowi</w:t>
      </w:r>
      <w:r>
        <w:t xml:space="preserve"> i kierownikowi</w:t>
      </w:r>
      <w:r w:rsidRPr="0061752D">
        <w:t xml:space="preserve"> </w:t>
      </w:r>
      <w:r>
        <w:t>wypoczynku</w:t>
      </w:r>
      <w:r w:rsidRPr="0061752D">
        <w:t xml:space="preserve"> </w:t>
      </w:r>
      <w:r>
        <w:t xml:space="preserve">numer telefonu lub inny </w:t>
      </w:r>
      <w:r w:rsidRPr="00696737">
        <w:t>kontakt zapewniający szybką komunikację.</w:t>
      </w:r>
    </w:p>
    <w:p w14:paraId="049A4A91" w14:textId="1DCB7E1D" w:rsidR="00B068F6" w:rsidRPr="00696737" w:rsidRDefault="00B068F6" w:rsidP="00B068F6">
      <w:pPr>
        <w:pStyle w:val="wyliczenie"/>
        <w:rPr>
          <w:b/>
        </w:rPr>
      </w:pPr>
      <w:r w:rsidRPr="00696737">
        <w:t>Zobowiązują się do niezwłocznego – do 12 godzin – odbioru dziecka z wypoczynku w przypadku wystąpienia u ich dziecka niepokojących objawów choroby (podwyższona temperatura, kaszel, katar, duszności</w:t>
      </w:r>
      <w:r w:rsidR="00E40AFB">
        <w:t>, biegunka, wymioty lub wysypka</w:t>
      </w:r>
      <w:r w:rsidRPr="00696737">
        <w:t>).</w:t>
      </w:r>
    </w:p>
    <w:p w14:paraId="2E2B564C" w14:textId="267A041A" w:rsidR="00B068F6" w:rsidRPr="00696737" w:rsidRDefault="18777A18" w:rsidP="76661789">
      <w:pPr>
        <w:pStyle w:val="wyliczenie"/>
        <w:rPr>
          <w:b/>
          <w:bCs/>
        </w:rPr>
      </w:pPr>
      <w:r w:rsidRPr="00696737">
        <w:t>Osoby odprowadzające dziecko na zbiórkę lub do obiektu są zdrowe, nie mają objawów infekcji lub choroby zakaźnej</w:t>
      </w:r>
      <w:r w:rsidR="00177F3B">
        <w:t xml:space="preserve">, </w:t>
      </w:r>
      <w:r w:rsidR="00AC00C1">
        <w:t xml:space="preserve">nie </w:t>
      </w:r>
      <w:r w:rsidR="00AC00C1" w:rsidRPr="005662C9">
        <w:t>podlega</w:t>
      </w:r>
      <w:r w:rsidR="00DF4AFD" w:rsidRPr="005662C9">
        <w:t>ją</w:t>
      </w:r>
      <w:r w:rsidR="00AC00C1" w:rsidRPr="005662C9">
        <w:t xml:space="preserve"> o</w:t>
      </w:r>
      <w:r w:rsidR="00AC00C1">
        <w:t>bowiązkowej</w:t>
      </w:r>
      <w:r w:rsidR="00F64F6C">
        <w:t xml:space="preserve"> </w:t>
      </w:r>
      <w:r w:rsidR="00177F3B">
        <w:t xml:space="preserve">kwarantannie lub izolacji </w:t>
      </w:r>
      <w:r w:rsidR="00AC00C1">
        <w:t>.</w:t>
      </w:r>
    </w:p>
    <w:p w14:paraId="4F9A6F3C" w14:textId="0F938DA3" w:rsidR="00B068F6" w:rsidRPr="00D05A7B" w:rsidRDefault="00B068F6" w:rsidP="00B068F6">
      <w:pPr>
        <w:pStyle w:val="wyliczenie"/>
      </w:pPr>
      <w:r w:rsidRPr="00D05A7B">
        <w:t xml:space="preserve">Jeżeli dziecko choruje na chorobę przewlekłą, </w:t>
      </w:r>
      <w:r w:rsidR="58DB22F9" w:rsidRPr="00D05A7B">
        <w:t>zwiększającą ryzyko ciężkiego przebiegu COVID-19</w:t>
      </w:r>
      <w:r w:rsidRPr="00D05A7B">
        <w:t>, rodzic/prawny opiekun</w:t>
      </w:r>
      <w:r w:rsidR="00445898">
        <w:t xml:space="preserve"> </w:t>
      </w:r>
      <w:r w:rsidRPr="00D05A7B">
        <w:t>ma obowiązek poinformować organizatora o tym fakcie</w:t>
      </w:r>
      <w:r w:rsidR="00F460AA">
        <w:t>,</w:t>
      </w:r>
      <w:r w:rsidRPr="00D05A7B">
        <w:t xml:space="preserve"> na etapie zgłaszania udziału w wypoczynku</w:t>
      </w:r>
      <w:r w:rsidR="00F460AA">
        <w:t>,</w:t>
      </w:r>
      <w:r w:rsidRPr="00D05A7B">
        <w:t xml:space="preserve"> w karcie kwalifikacyjnej uczestnika wypoczynku. To samo dotyczy pełnoletniego uczestnika wypoczynku. </w:t>
      </w:r>
    </w:p>
    <w:p w14:paraId="063AF4FE" w14:textId="0A7A2180" w:rsidR="00B068F6" w:rsidRPr="00B068F6" w:rsidRDefault="00B068F6" w:rsidP="00B068F6">
      <w:pPr>
        <w:pStyle w:val="wyliczenie"/>
      </w:pPr>
      <w:r>
        <w:t xml:space="preserve">Należy zaopatrzyć uczestnika wypoczynku w </w:t>
      </w:r>
      <w:r w:rsidR="001D1D90">
        <w:t xml:space="preserve">maseczki </w:t>
      </w:r>
      <w:r>
        <w:t>do użycia podczas pobytu na wypoczynku.</w:t>
      </w:r>
    </w:p>
    <w:p w14:paraId="7C9AFB2D" w14:textId="1AB6E310" w:rsidR="00B068F6" w:rsidRPr="00B068F6" w:rsidRDefault="00B068F6" w:rsidP="00B068F6">
      <w:pPr>
        <w:pStyle w:val="Nagwek1"/>
        <w:jc w:val="left"/>
      </w:pPr>
      <w:r>
        <w:t xml:space="preserve">II. </w:t>
      </w:r>
      <w:r w:rsidRPr="0061752D">
        <w:t xml:space="preserve">Zapewnienie bezpieczeństwa </w:t>
      </w:r>
      <w:r>
        <w:t xml:space="preserve">w </w:t>
      </w:r>
      <w:r w:rsidR="001D1D90">
        <w:t xml:space="preserve">obiektach </w:t>
      </w:r>
      <w:r>
        <w:t>wypoczynku</w:t>
      </w:r>
    </w:p>
    <w:p w14:paraId="60A2EC80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Warunki zakwaterowania:</w:t>
      </w:r>
    </w:p>
    <w:p w14:paraId="36189148" w14:textId="2E50690B" w:rsidR="00BE5F10" w:rsidRPr="00F64F6C" w:rsidRDefault="00BE5F10" w:rsidP="00BE5F10">
      <w:pPr>
        <w:pStyle w:val="wyliczenie"/>
        <w:numPr>
          <w:ilvl w:val="0"/>
          <w:numId w:val="5"/>
        </w:numPr>
      </w:pPr>
      <w:r w:rsidRPr="00F64F6C">
        <w:t>Wypoczynek może być organizowany tylko w obiektach, bazach i miejscach spełniających warunki bezpieczeństwa (m.in. opinia straży pożarnej, dopuszczenie obiektu do użyteczności publicznej).</w:t>
      </w:r>
    </w:p>
    <w:p w14:paraId="747E3EFB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u w:val="single"/>
        </w:rPr>
      </w:pPr>
      <w:r w:rsidRPr="0061752D">
        <w:t>Obiekty</w:t>
      </w:r>
      <w:r>
        <w:t>, w których jest organizowany wypoczynek dzieci i młodzieży,</w:t>
      </w:r>
      <w:r w:rsidRPr="0061752D">
        <w:t xml:space="preserve"> powinny być </w:t>
      </w:r>
      <w:r>
        <w:t>przeznaczo</w:t>
      </w:r>
      <w:r w:rsidRPr="0061752D">
        <w:t xml:space="preserve">ne tylko dla wypoczynku dzieci i młodzieży lub zawierać strefę do tego </w:t>
      </w:r>
      <w:r>
        <w:t>wyodrębnioną</w:t>
      </w:r>
      <w:r w:rsidRPr="0061752D">
        <w:t>, zapewniającą ograniczenie kontaktu z osobami niebędącymi uczestnikami tego wypoczynku.</w:t>
      </w:r>
    </w:p>
    <w:p w14:paraId="2A430E68" w14:textId="411DD0E4" w:rsidR="00B068F6" w:rsidRPr="0061752D" w:rsidRDefault="00B068F6" w:rsidP="00513E72">
      <w:pPr>
        <w:pStyle w:val="wyliczenie"/>
        <w:numPr>
          <w:ilvl w:val="0"/>
          <w:numId w:val="5"/>
        </w:numPr>
        <w:jc w:val="both"/>
      </w:pPr>
      <w:r w:rsidRPr="0061752D">
        <w:t xml:space="preserve">Organizator zapewnia odpowiednią liczbę </w:t>
      </w:r>
      <w:r w:rsidRPr="00B068F6">
        <w:rPr>
          <w:color w:val="000000"/>
        </w:rPr>
        <w:t xml:space="preserve">miejsc noclegowych przy założeniu, że w jednym pokoju lub namiocie są uczestnicy z tej samej grupy, w której prowadzi się zajęcia w trakcie wypoczynku, przy czym </w:t>
      </w:r>
      <w:r w:rsidR="00FA50DB">
        <w:rPr>
          <w:color w:val="000000"/>
        </w:rPr>
        <w:t>na 1</w:t>
      </w:r>
      <w:r w:rsidRPr="00B068F6">
        <w:rPr>
          <w:color w:val="000000"/>
        </w:rPr>
        <w:t xml:space="preserve"> os</w:t>
      </w:r>
      <w:r w:rsidR="00FA50DB">
        <w:rPr>
          <w:color w:val="000000"/>
        </w:rPr>
        <w:t xml:space="preserve">obę </w:t>
      </w:r>
      <w:r w:rsidRPr="00B068F6">
        <w:rPr>
          <w:color w:val="000000"/>
        </w:rPr>
        <w:t>zakwaterowan</w:t>
      </w:r>
      <w:r w:rsidR="00FA50DB">
        <w:rPr>
          <w:color w:val="000000"/>
        </w:rPr>
        <w:t>ą</w:t>
      </w:r>
      <w:r w:rsidRPr="00B068F6">
        <w:rPr>
          <w:color w:val="000000"/>
        </w:rPr>
        <w:t xml:space="preserve"> w jednym pokoju</w:t>
      </w:r>
      <w:r w:rsidR="009076F4">
        <w:rPr>
          <w:color w:val="000000"/>
        </w:rPr>
        <w:t xml:space="preserve"> lub namiocie</w:t>
      </w:r>
      <w:r w:rsidRPr="00B068F6">
        <w:rPr>
          <w:color w:val="000000"/>
        </w:rPr>
        <w:t xml:space="preserve"> </w:t>
      </w:r>
      <w:r w:rsidR="00FA50DB">
        <w:rPr>
          <w:color w:val="000000"/>
        </w:rPr>
        <w:t xml:space="preserve">musi przypadać co najmniej </w:t>
      </w:r>
      <w:r w:rsidR="00DF4AFD" w:rsidRPr="005662C9">
        <w:rPr>
          <w:color w:val="000000"/>
        </w:rPr>
        <w:t>3,5</w:t>
      </w:r>
      <w:r w:rsidRPr="008E780D">
        <w:rPr>
          <w:color w:val="000000"/>
        </w:rPr>
        <w:t xml:space="preserve"> m</w:t>
      </w:r>
      <w:r w:rsidR="00AC74A5">
        <w:rPr>
          <w:color w:val="000000"/>
          <w:vertAlign w:val="superscript"/>
        </w:rPr>
        <w:t>2</w:t>
      </w:r>
      <w:r w:rsidR="00523FDF">
        <w:rPr>
          <w:color w:val="000000"/>
          <w:vertAlign w:val="superscript"/>
        </w:rPr>
        <w:t xml:space="preserve"> </w:t>
      </w:r>
      <w:r w:rsidR="00FA50DB">
        <w:rPr>
          <w:color w:val="000000"/>
        </w:rPr>
        <w:t>powierzchni noclegowej</w:t>
      </w:r>
      <w:r w:rsidRPr="00B068F6">
        <w:rPr>
          <w:color w:val="000000"/>
        </w:rPr>
        <w:t>.</w:t>
      </w:r>
      <w:r w:rsidRPr="00564B4D">
        <w:t> </w:t>
      </w:r>
    </w:p>
    <w:p w14:paraId="698C82EC" w14:textId="505BF0D6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>Organizator musi dysponować infrastrukturą obiektu/obozowiska umożliwiającą zapewnienie izolacji osobom z objawami wskazującymi na wystąpieni</w:t>
      </w:r>
      <w:r w:rsidR="001D1D90">
        <w:t>e infekcji</w:t>
      </w:r>
      <w:r>
        <w:t xml:space="preserve">, w tym w szczególności choroby </w:t>
      </w:r>
      <w:r w:rsidRPr="0061752D">
        <w:t>zakaźnej.</w:t>
      </w:r>
    </w:p>
    <w:p w14:paraId="1DAAE511" w14:textId="77777777" w:rsidR="00DF4AFD" w:rsidRDefault="00B068F6" w:rsidP="00964B52">
      <w:pPr>
        <w:pStyle w:val="wyliczenie"/>
        <w:numPr>
          <w:ilvl w:val="0"/>
          <w:numId w:val="5"/>
        </w:numPr>
      </w:pPr>
      <w:r w:rsidRPr="0061752D">
        <w:lastRenderedPageBreak/>
        <w:t>Liczba uczestników przebywających w obiekcie</w:t>
      </w:r>
      <w:r>
        <w:t xml:space="preserve"> w zależności od standardu obiektu</w:t>
      </w:r>
      <w:r w:rsidRPr="0061752D">
        <w:t xml:space="preserve"> musi </w:t>
      </w:r>
      <w:r w:rsidR="005B7B38">
        <w:t xml:space="preserve">zapewniać </w:t>
      </w:r>
      <w:r>
        <w:t xml:space="preserve"> </w:t>
      </w:r>
      <w:r w:rsidR="00A4097A">
        <w:t xml:space="preserve">zachowanie </w:t>
      </w:r>
      <w:r>
        <w:t>dystans</w:t>
      </w:r>
      <w:r w:rsidR="00A4097A">
        <w:t>u</w:t>
      </w:r>
      <w:r w:rsidRPr="0061752D">
        <w:t xml:space="preserve"> </w:t>
      </w:r>
      <w:r w:rsidR="00A4097A">
        <w:t>pomiędzy uczestnikami</w:t>
      </w:r>
      <w:r w:rsidR="00A4097A" w:rsidRPr="0061752D">
        <w:t xml:space="preserve"> </w:t>
      </w:r>
      <w:r w:rsidRPr="0061752D">
        <w:t>podczas pobytu, w tym podczas prowadzenia zajęć</w:t>
      </w:r>
      <w:r w:rsidR="00285315">
        <w:t>.</w:t>
      </w:r>
      <w:r w:rsidR="00DF4AFD" w:rsidRPr="00DF4AFD">
        <w:t xml:space="preserve"> </w:t>
      </w:r>
    </w:p>
    <w:p w14:paraId="4E877B17" w14:textId="2286850C" w:rsidR="00B068F6" w:rsidRPr="005662C9" w:rsidRDefault="00DF4AFD" w:rsidP="00964B52">
      <w:pPr>
        <w:pStyle w:val="wyliczenie"/>
        <w:numPr>
          <w:ilvl w:val="0"/>
          <w:numId w:val="5"/>
        </w:numPr>
      </w:pPr>
      <w:r w:rsidRPr="005662C9">
        <w:t>Dystans społeczny musi obowiązywać także przy korzystaniu z pionu sanitarnego.</w:t>
      </w:r>
    </w:p>
    <w:p w14:paraId="3E89F5A6" w14:textId="4CB0DE9E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 xml:space="preserve">Zakwaterowanie uczestników w obiekcie powinno odbywać się na zasadzie wymiany turnusu, eliminując do minimum kontakt uczestników </w:t>
      </w:r>
      <w:r w:rsidR="00A4097A">
        <w:t xml:space="preserve">z różnych turnusów </w:t>
      </w:r>
      <w:r w:rsidRPr="0061752D">
        <w:t>pomiędzy zmieniającymi się turnusami.</w:t>
      </w:r>
    </w:p>
    <w:p w14:paraId="4DA1C868" w14:textId="77777777" w:rsidR="00B068F6" w:rsidRDefault="00B068F6" w:rsidP="00964B52">
      <w:pPr>
        <w:pStyle w:val="wyliczenie"/>
        <w:numPr>
          <w:ilvl w:val="0"/>
          <w:numId w:val="5"/>
        </w:numPr>
      </w:pPr>
      <w:r>
        <w:t>Pomiędzy turnusami obiekt powinien być poddany dodatkowemu sprzątaniu i dezynfekcji powierzchni dotykowych – poręczy, klamek, blatów, włączników.</w:t>
      </w:r>
    </w:p>
    <w:p w14:paraId="52921539" w14:textId="77777777" w:rsidR="00B068F6" w:rsidRPr="00EE7C32" w:rsidRDefault="00B068F6" w:rsidP="00964B52">
      <w:pPr>
        <w:pStyle w:val="wyliczenie"/>
        <w:numPr>
          <w:ilvl w:val="0"/>
          <w:numId w:val="5"/>
        </w:numPr>
      </w:pPr>
      <w:r>
        <w:t>Organizator wypoczynku z</w:t>
      </w:r>
      <w:r w:rsidRPr="00EE7C32">
        <w:t>apewni</w:t>
      </w:r>
      <w:r>
        <w:t>a</w:t>
      </w:r>
      <w:r w:rsidRPr="00EE7C32">
        <w:t xml:space="preserve"> środki higieniczne w ilości wystarczającej dla personelu oraz </w:t>
      </w:r>
      <w:r>
        <w:t>uczestników wypoczynku</w:t>
      </w:r>
      <w:r w:rsidRPr="00EE7C32">
        <w:t xml:space="preserve">. </w:t>
      </w:r>
    </w:p>
    <w:p w14:paraId="49450492" w14:textId="5BA67A3E" w:rsidR="00B068F6" w:rsidRPr="00EE7C32" w:rsidRDefault="00B068F6" w:rsidP="00964B52">
      <w:pPr>
        <w:pStyle w:val="wyliczenie"/>
        <w:numPr>
          <w:ilvl w:val="0"/>
          <w:numId w:val="5"/>
        </w:numPr>
      </w:pPr>
      <w:r w:rsidRPr="00EE7C32">
        <w:t xml:space="preserve">Należy zaopatrzyć </w:t>
      </w:r>
      <w:r>
        <w:t xml:space="preserve">osoby zatrudnione podczas wypoczynku </w:t>
      </w:r>
      <w:r w:rsidRPr="00EE7C32">
        <w:t>w indywi</w:t>
      </w:r>
      <w:r>
        <w:t xml:space="preserve">dualne środki ochrony osobistej, a także uczestników, jeżeli rodzice tego nie zapewnili. Organizator wypoczynku ma na wyposażeniu również dodatkowe środki w postaci </w:t>
      </w:r>
      <w:r w:rsidRPr="00EE7C32">
        <w:t>nieprzemakaln</w:t>
      </w:r>
      <w:r>
        <w:t>ych fartuchów</w:t>
      </w:r>
      <w:r w:rsidRPr="00EE7C32">
        <w:t xml:space="preserve"> z dług</w:t>
      </w:r>
      <w:r>
        <w:t>im</w:t>
      </w:r>
      <w:r w:rsidRPr="00EE7C32">
        <w:t xml:space="preserve"> rękawem</w:t>
      </w:r>
      <w:r>
        <w:t>,</w:t>
      </w:r>
      <w:r w:rsidRPr="0010423B">
        <w:t xml:space="preserve"> </w:t>
      </w:r>
      <w:r>
        <w:t>przyłbic</w:t>
      </w:r>
      <w:r w:rsidRPr="00EE7C32">
        <w:t>.</w:t>
      </w:r>
    </w:p>
    <w:p w14:paraId="77CD3F36" w14:textId="35FE8299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>apewnić stałą obecność lub możliwość natychmiastowej interwencji pielęgniarki</w:t>
      </w:r>
      <w:r w:rsidR="00DA3AFB">
        <w:t>,</w:t>
      </w:r>
      <w:r w:rsidR="00363682">
        <w:t xml:space="preserve"> ratownika medycznego</w:t>
      </w:r>
      <w:r w:rsidR="00AF1B18">
        <w:t>,</w:t>
      </w:r>
      <w:r w:rsidR="00363682">
        <w:t xml:space="preserve"> lub</w:t>
      </w:r>
      <w:r>
        <w:t xml:space="preserve"> lekarza</w:t>
      </w:r>
      <w:r w:rsidRPr="00EE7C32">
        <w:t>.</w:t>
      </w:r>
    </w:p>
    <w:p w14:paraId="06A14982" w14:textId="46EB5A97" w:rsidR="00DF4AFD" w:rsidRPr="00305BCC" w:rsidRDefault="00DF4AFD" w:rsidP="00964B52">
      <w:pPr>
        <w:pStyle w:val="wyliczenie"/>
        <w:numPr>
          <w:ilvl w:val="0"/>
          <w:numId w:val="5"/>
        </w:numPr>
      </w:pPr>
      <w:r w:rsidRPr="00305BCC">
        <w:t>Należy przygotować regulamin uczestnictwa, który zawiera zasady bezpieczeństwa uwzględniające aktualną sytuację epidemiologiczną oraz  niniejsze wytyczne</w:t>
      </w:r>
      <w:r w:rsidR="00D5769D" w:rsidRPr="00305BCC">
        <w:t>.</w:t>
      </w:r>
    </w:p>
    <w:p w14:paraId="285FA4B3" w14:textId="27DE92ED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 xml:space="preserve">aplanować bezpieczny sposób zakwaterowania </w:t>
      </w:r>
      <w:r>
        <w:t>uczestników wypoczynku według podziału przygotowanego przez organizatora i kierownika wypoczynku na grupy wychowawcze</w:t>
      </w:r>
      <w:r w:rsidR="00315292">
        <w:t>.</w:t>
      </w:r>
      <w:r w:rsidR="00BE5F10">
        <w:t xml:space="preserve"> </w:t>
      </w:r>
      <w:r w:rsidRPr="00EE7C32">
        <w:t xml:space="preserve"> </w:t>
      </w:r>
    </w:p>
    <w:p w14:paraId="783E3A32" w14:textId="17110ADA" w:rsidR="00B068F6" w:rsidRPr="008E2FC7" w:rsidRDefault="00B068F6" w:rsidP="00964B52">
      <w:pPr>
        <w:pStyle w:val="wyliczenie"/>
        <w:numPr>
          <w:ilvl w:val="0"/>
          <w:numId w:val="5"/>
        </w:numPr>
      </w:pPr>
      <w:r w:rsidRPr="00B068F6">
        <w:rPr>
          <w:rFonts w:eastAsiaTheme="minorHAnsi"/>
        </w:rPr>
        <w:t xml:space="preserve">Przed rozpoczęciem wypoczynku </w:t>
      </w:r>
      <w:r w:rsidRPr="008E2FC7">
        <w:t xml:space="preserve">należy zorganizować </w:t>
      </w:r>
      <w:r w:rsidRPr="00B068F6">
        <w:rPr>
          <w:rFonts w:eastAsiaTheme="minorHAnsi"/>
        </w:rPr>
        <w:t>szkolenie kadry wypoczynku z zakresu zachowania zasad bezpieczeństwa w okresie COVID</w:t>
      </w:r>
      <w:r w:rsidR="00AA4257">
        <w:rPr>
          <w:rFonts w:eastAsiaTheme="minorHAnsi"/>
        </w:rPr>
        <w:t>-</w:t>
      </w:r>
      <w:r w:rsidRPr="00B068F6">
        <w:rPr>
          <w:rFonts w:eastAsiaTheme="minorHAnsi"/>
        </w:rPr>
        <w:t>19. Jeżeli jest to możliwe, szkolenie mogą prowadzić specjaliści ds. bezpieczeństwa i higieny pracy</w:t>
      </w:r>
      <w:r>
        <w:t xml:space="preserve">. Podczas szkolenia należy </w:t>
      </w:r>
      <w:r w:rsidR="00C47FC0">
        <w:t xml:space="preserve">poinformować o unikaniu </w:t>
      </w:r>
      <w:r w:rsidRPr="008E2FC7">
        <w:t xml:space="preserve"> </w:t>
      </w:r>
      <w:r w:rsidR="00C47FC0" w:rsidRPr="008E2FC7">
        <w:t>dotykani</w:t>
      </w:r>
      <w:r w:rsidR="00C47FC0">
        <w:t>a</w:t>
      </w:r>
      <w:r w:rsidR="00C47FC0" w:rsidRPr="008E2FC7">
        <w:t xml:space="preserve"> </w:t>
      </w:r>
      <w:r w:rsidRPr="008E2FC7">
        <w:t xml:space="preserve">dłońmi okolic twarzy zwłaszcza ust, nosa i oczu, </w:t>
      </w:r>
      <w:r w:rsidR="00C47FC0">
        <w:t xml:space="preserve">zachowywaniu odpowiedniego dystansu, noszeniu maseczek, wietrzeniu, </w:t>
      </w:r>
      <w:r w:rsidR="00C47FC0" w:rsidRPr="008E2FC7">
        <w:t>dba</w:t>
      </w:r>
      <w:r w:rsidR="00C47FC0">
        <w:t xml:space="preserve">niu </w:t>
      </w:r>
      <w:r w:rsidRPr="00B068F6">
        <w:rPr>
          <w:bCs/>
        </w:rPr>
        <w:t xml:space="preserve">o odporność, kondycję fizyczną, </w:t>
      </w:r>
      <w:r w:rsidR="00A4097A">
        <w:rPr>
          <w:bCs/>
        </w:rPr>
        <w:t>zdrowe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odżywianie. </w:t>
      </w:r>
    </w:p>
    <w:p w14:paraId="064B81D6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523795">
        <w:t>Należy u</w:t>
      </w:r>
      <w:r w:rsidRPr="00B068F6">
        <w:rPr>
          <w:bCs/>
        </w:rPr>
        <w:t>pewnić się, że pracownicy i uczestnicy wypoczynku mają zapewniony dostęp do miejsc, w których mogą myć ręce mydłem i wodą.</w:t>
      </w:r>
    </w:p>
    <w:p w14:paraId="19C090FD" w14:textId="743EA8CD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wymagać od kadry oraz uczestników wypoczynku regularnego i dokładnego mycia rąk wodą</w:t>
      </w:r>
      <w:r w:rsidR="006546F3">
        <w:rPr>
          <w:bCs/>
        </w:rPr>
        <w:t xml:space="preserve"> </w:t>
      </w:r>
      <w:r w:rsidRPr="00B068F6">
        <w:rPr>
          <w:bCs/>
        </w:rPr>
        <w:t>z mydłem</w:t>
      </w:r>
      <w:r w:rsidR="00247B6A">
        <w:rPr>
          <w:bCs/>
        </w:rPr>
        <w:t xml:space="preserve"> (w szczególności przed jedzeniem, po skorzystaniu z toalety)</w:t>
      </w:r>
      <w:r w:rsidR="00247B6A" w:rsidRPr="00B068F6">
        <w:rPr>
          <w:bCs/>
        </w:rPr>
        <w:t xml:space="preserve"> </w:t>
      </w:r>
      <w:r w:rsidR="00A4097A">
        <w:rPr>
          <w:bCs/>
        </w:rPr>
        <w:t>lub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dezynfekowania ich środkiem do dezynfekcji </w:t>
      </w:r>
      <w:r w:rsidR="00A4097A">
        <w:rPr>
          <w:bCs/>
        </w:rPr>
        <w:t xml:space="preserve">rąk </w:t>
      </w:r>
      <w:r w:rsidRPr="00B068F6">
        <w:rPr>
          <w:bCs/>
        </w:rPr>
        <w:t>(</w:t>
      </w:r>
      <w:r w:rsidR="00E40AFB">
        <w:rPr>
          <w:bCs/>
        </w:rPr>
        <w:t>wyłączyć</w:t>
      </w:r>
      <w:r w:rsidRPr="00B068F6">
        <w:rPr>
          <w:bCs/>
        </w:rPr>
        <w:t xml:space="preserve"> stosowanie środków do dezynfekcji w przypadku dzieci do 6.</w:t>
      </w:r>
      <w:r w:rsidR="00A4097A">
        <w:rPr>
          <w:bCs/>
        </w:rPr>
        <w:t xml:space="preserve"> roku</w:t>
      </w:r>
      <w:r w:rsidRPr="00B068F6">
        <w:rPr>
          <w:bCs/>
        </w:rPr>
        <w:t xml:space="preserve"> życia).</w:t>
      </w:r>
    </w:p>
    <w:p w14:paraId="0B86EDC4" w14:textId="684F7408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umieścić w widocznym miejscu dozowniki z</w:t>
      </w:r>
      <w:r w:rsidR="00A4097A">
        <w:rPr>
          <w:bCs/>
        </w:rPr>
        <w:t xml:space="preserve">e </w:t>
      </w:r>
      <w:r w:rsidRPr="00B068F6">
        <w:rPr>
          <w:bCs/>
        </w:rPr>
        <w:t xml:space="preserve"> </w:t>
      </w:r>
      <w:r w:rsidR="00A4097A">
        <w:rPr>
          <w:bCs/>
        </w:rPr>
        <w:t>środkiem do dezynfekcji rąk</w:t>
      </w:r>
      <w:r w:rsidRPr="00B068F6">
        <w:rPr>
          <w:bCs/>
        </w:rPr>
        <w:t xml:space="preserve"> przy wejściach do budynku oraz do pomieszczeń wspólnie użytkowanych.</w:t>
      </w:r>
    </w:p>
    <w:p w14:paraId="525C1FFD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Należy zapewnić regularne napełnianie dozowników. </w:t>
      </w:r>
    </w:p>
    <w:p w14:paraId="565BC78C" w14:textId="5A1105B1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Jeżeli kierownik wypoczynku otrzyma zalecenie od inspektora sanitarnego, należy wyznaczyć osobę do pomiaru temperatury uczestnikom oraz kadrze wypoczynku. Pomiaru temperatury dokonuje się </w:t>
      </w:r>
      <w:r w:rsidR="00ED5697" w:rsidRPr="00696737">
        <w:rPr>
          <w:bCs/>
        </w:rPr>
        <w:t>rano i wieczorem</w:t>
      </w:r>
      <w:r w:rsidR="00ED5697">
        <w:rPr>
          <w:bCs/>
        </w:rPr>
        <w:t xml:space="preserve"> </w:t>
      </w:r>
      <w:r w:rsidRPr="00B068F6">
        <w:rPr>
          <w:bCs/>
        </w:rPr>
        <w:t>za zgodą wychowawcy, innej osoby zatrudnionej podczas wypoczynku, rodzica/opiekuna prawnego, pełnoletniego uczestnika wypoczynku (honorowane może być oświadczenie otrzymane od rodzica przed rozpoczęciem wypoczynku).</w:t>
      </w:r>
    </w:p>
    <w:p w14:paraId="1A03265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lastRenderedPageBreak/>
        <w:t>Wyżywienie:</w:t>
      </w:r>
    </w:p>
    <w:p w14:paraId="05E3BC31" w14:textId="70044C70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>Organizacja stołówki/punktu zbiorowego żywienia powinna zapewniać zachowanie dystansu pomiędzy uczestnikami.</w:t>
      </w:r>
      <w:r>
        <w:t xml:space="preserve"> Jeżeli jest to możliwe, przy stoliku powinni siedzieć uczestnicy jednej grupy wychowawczej</w:t>
      </w:r>
      <w:r w:rsidR="00BA25B0">
        <w:t xml:space="preserve"> i stosować wytyczne dla gastronomii</w:t>
      </w:r>
      <w:r>
        <w:t xml:space="preserve">. </w:t>
      </w:r>
    </w:p>
    <w:p w14:paraId="0CB767B0" w14:textId="75AEC4EF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 xml:space="preserve">Rekomenduje się zmianowe wydawanie posiłków. Po każdej grupie należy </w:t>
      </w:r>
      <w:r w:rsidR="00363682">
        <w:t>dezynfekować</w:t>
      </w:r>
      <w:r>
        <w:t xml:space="preserve"> blaty stołów i poręcze krzeseł.</w:t>
      </w:r>
    </w:p>
    <w:p w14:paraId="7311942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Wielorazowe naczynia i sztućce należy myć z dodatkiem detergentu w temperaturze min. 60° C lub je wyparzać.</w:t>
      </w:r>
    </w:p>
    <w:p w14:paraId="046D14AE" w14:textId="0B63D764" w:rsidR="00B068F6" w:rsidRPr="00B068F6" w:rsidRDefault="00DA3AFB" w:rsidP="00964B52">
      <w:pPr>
        <w:pStyle w:val="wyliczenie"/>
        <w:numPr>
          <w:ilvl w:val="0"/>
          <w:numId w:val="6"/>
        </w:numPr>
        <w:rPr>
          <w:u w:val="single"/>
        </w:rPr>
      </w:pPr>
      <w:r>
        <w:t>Należy s</w:t>
      </w:r>
      <w:r w:rsidR="00B068F6">
        <w:t xml:space="preserve">tosować bezpieczny sposób przechowywania produktów, zgodnie z obowiązującymi przepisami dotyczącymi bezpieczeństwa i higieny żywienia. </w:t>
      </w:r>
    </w:p>
    <w:p w14:paraId="67BF046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 kuchni, w miarę możliwości, należy zwiększyć odległość stanowisk pracy. Szczególną uwagę należy zwrócić na utrzymanie wysokiej higieny mycia i dezynfekcji stanowisk pracy, opakowań produktów, sprzętu kuchennego, naczyń stołowych oraz sztućców.</w:t>
      </w:r>
    </w:p>
    <w:p w14:paraId="26185E7A" w14:textId="5F556144" w:rsidR="00B068F6" w:rsidRPr="001B415C" w:rsidRDefault="00B068F6" w:rsidP="00964B52">
      <w:pPr>
        <w:pStyle w:val="wyliczenie"/>
        <w:numPr>
          <w:ilvl w:val="0"/>
          <w:numId w:val="6"/>
        </w:numPr>
      </w:pPr>
      <w:r>
        <w:t>Do pracy w kuchni i stołówce mogą być dopuszczone tylko osoby zdrowe, które nie mają</w:t>
      </w:r>
      <w:r w:rsidR="00DA3AFB">
        <w:t xml:space="preserve"> objawów</w:t>
      </w:r>
      <w:r>
        <w:t xml:space="preserve"> infekcji</w:t>
      </w:r>
      <w:r w:rsidR="00DA3AFB">
        <w:t xml:space="preserve"> lub innej choroby, w tym w szczególności zakaźnej</w:t>
      </w:r>
      <w:r w:rsidR="003D66C8">
        <w:t xml:space="preserve"> oraz nie są poddane obowiązkowej kwarantannie lub izolacji.</w:t>
      </w:r>
    </w:p>
    <w:p w14:paraId="0FED2240" w14:textId="77777777" w:rsidR="00B068F6" w:rsidRPr="001B415C" w:rsidRDefault="00B068F6" w:rsidP="00964B52">
      <w:pPr>
        <w:pStyle w:val="wyliczenie"/>
        <w:numPr>
          <w:ilvl w:val="0"/>
          <w:numId w:val="6"/>
        </w:numPr>
      </w:pPr>
      <w:r w:rsidRPr="001B415C">
        <w:t xml:space="preserve">W przypadku korzystania z cateringu należy wymagać jednorazowych pojemników i sztućców. </w:t>
      </w:r>
    </w:p>
    <w:p w14:paraId="1747A002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Transport uczestników:</w:t>
      </w:r>
    </w:p>
    <w:p w14:paraId="31D22D64" w14:textId="69814691" w:rsidR="00B068F6" w:rsidRPr="00E22C1C" w:rsidRDefault="00B068F6" w:rsidP="00E22C1C">
      <w:pPr>
        <w:pStyle w:val="wyliczenie"/>
        <w:numPr>
          <w:ilvl w:val="0"/>
          <w:numId w:val="7"/>
        </w:numPr>
        <w:rPr>
          <w:u w:val="single"/>
        </w:rPr>
      </w:pPr>
      <w:r w:rsidRPr="000073DD">
        <w:t xml:space="preserve">Dojazd na </w:t>
      </w:r>
      <w:r>
        <w:t>miejsce wypoczynku (</w:t>
      </w:r>
      <w:r w:rsidRPr="000073DD">
        <w:t>kolonie</w:t>
      </w:r>
      <w:r>
        <w:t xml:space="preserve">, </w:t>
      </w:r>
      <w:r w:rsidRPr="000073DD">
        <w:t>obóz</w:t>
      </w:r>
      <w:r>
        <w:t>)</w:t>
      </w:r>
      <w:r w:rsidRPr="000073DD">
        <w:t xml:space="preserve"> powinien odbywać się w formie dojazdu własnego</w:t>
      </w:r>
      <w:r>
        <w:t xml:space="preserve"> </w:t>
      </w:r>
      <w:r w:rsidRPr="000073DD">
        <w:t>lub transportem zorganizowanym</w:t>
      </w:r>
      <w:r>
        <w:t xml:space="preserve"> (także transportem publicznym) </w:t>
      </w:r>
      <w:r w:rsidRPr="000073DD">
        <w:t>zgodnie z obowiązującymi przepisami</w:t>
      </w:r>
      <w:r w:rsidR="00E22C1C">
        <w:t xml:space="preserve"> </w:t>
      </w:r>
      <w:r w:rsidR="00E22C1C" w:rsidRPr="00E22C1C">
        <w:t>rozporządzenia Rady Ministrów. w sprawie ustanowienia określonych ograniczeń, nakazów i zakazów w związku z wystąpieniem stanu epidemii</w:t>
      </w:r>
    </w:p>
    <w:p w14:paraId="672425CD" w14:textId="57504A2B" w:rsidR="00B068F6" w:rsidRPr="00305BCC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 xml:space="preserve">Postój w trakcie transportu powinien być zapewniony w miejscach gwarantujących ograniczony do minimum kontakt z </w:t>
      </w:r>
      <w:r w:rsidRPr="00305BCC">
        <w:t>osobami</w:t>
      </w:r>
      <w:r w:rsidR="00305BCC">
        <w:t xml:space="preserve"> </w:t>
      </w:r>
      <w:r w:rsidR="00D5769D" w:rsidRPr="00305BCC">
        <w:t>postronnymi.</w:t>
      </w:r>
    </w:p>
    <w:p w14:paraId="70CB0675" w14:textId="6619EB46" w:rsidR="00B068F6" w:rsidRPr="00B068F6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>Zbiórka</w:t>
      </w:r>
      <w:r>
        <w:t xml:space="preserve"> przed</w:t>
      </w:r>
      <w:r w:rsidRPr="0061752D">
        <w:t xml:space="preserve"> wyjazd</w:t>
      </w:r>
      <w:r>
        <w:t>em</w:t>
      </w:r>
      <w:r w:rsidRPr="0061752D">
        <w:t xml:space="preserve"> powinna być zorganizowana w miejscu zapewniającym przestrzeń dla zachowania dystansu</w:t>
      </w:r>
      <w:r>
        <w:t>.</w:t>
      </w:r>
      <w:r w:rsidRPr="0061752D">
        <w:t xml:space="preserve"> </w:t>
      </w:r>
      <w:r>
        <w:t>R</w:t>
      </w:r>
      <w:r w:rsidRPr="0061752D">
        <w:t>odzice odprowadzający dzieci nie powinni wchodzić do autokaru.</w:t>
      </w:r>
    </w:p>
    <w:p w14:paraId="37C3A04E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Założenia organizacyjne wypoczynku dzieci i młodzieży (kolonii i obozów lub innych form wypoczynku):</w:t>
      </w:r>
    </w:p>
    <w:p w14:paraId="66E9961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Organizator zobowiązany jest do opracowania i przedstawienia uczestnikom i ich rodzicom/prawnym opiekunom szczegółowego regulaminu pobytu z zasadami higien</w:t>
      </w:r>
      <w:r>
        <w:t>y podczas wypoczynku.</w:t>
      </w:r>
    </w:p>
    <w:p w14:paraId="2A2FF4AE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O</w:t>
      </w:r>
      <w:r w:rsidRPr="001203ED">
        <w:t>rganizator zapewnia przeszkolenie kadry</w:t>
      </w:r>
      <w:r>
        <w:t xml:space="preserve"> wypoczynku</w:t>
      </w:r>
      <w:r w:rsidRPr="001203ED">
        <w:t xml:space="preserve"> w zakresie obowiązujących procedur.</w:t>
      </w:r>
    </w:p>
    <w:p w14:paraId="0CCA8883" w14:textId="32BD32D0" w:rsidR="00B068F6" w:rsidRPr="00B068F6" w:rsidRDefault="00440D93" w:rsidP="00964B52">
      <w:pPr>
        <w:pStyle w:val="wyliczenie"/>
        <w:numPr>
          <w:ilvl w:val="0"/>
          <w:numId w:val="8"/>
        </w:numPr>
        <w:rPr>
          <w:u w:val="single"/>
        </w:rPr>
      </w:pPr>
      <w:r>
        <w:t>G</w:t>
      </w:r>
      <w:r w:rsidR="00B068F6" w:rsidRPr="001203ED">
        <w:t xml:space="preserve">rupa uczestników </w:t>
      </w:r>
      <w:r w:rsidR="00B068F6">
        <w:t xml:space="preserve">wypoczynku </w:t>
      </w:r>
      <w:r w:rsidR="00887E38">
        <w:t>nie może przekraczać  15</w:t>
      </w:r>
      <w:r w:rsidR="00B068F6" w:rsidRPr="001203ED">
        <w:t xml:space="preserve"> osób (w przypadku dzieci</w:t>
      </w:r>
      <w:r w:rsidR="00760980">
        <w:t xml:space="preserve"> </w:t>
      </w:r>
      <w:r w:rsidR="00B068F6" w:rsidRPr="001203ED">
        <w:t>do 10</w:t>
      </w:r>
      <w:r w:rsidR="00B068F6">
        <w:t>.</w:t>
      </w:r>
      <w:r w:rsidR="00B068F6" w:rsidRPr="001203ED">
        <w:t xml:space="preserve"> roku życia</w:t>
      </w:r>
      <w:r w:rsidR="007D2F94">
        <w:t xml:space="preserve"> oraz grupy mieszanej</w:t>
      </w:r>
      <w:r w:rsidR="00B068F6" w:rsidRPr="001203ED">
        <w:t xml:space="preserve">) i do </w:t>
      </w:r>
      <w:r w:rsidR="00887E38">
        <w:t>20</w:t>
      </w:r>
      <w:r w:rsidR="00B068F6" w:rsidRPr="001203ED">
        <w:t xml:space="preserve"> osób (dzieci powyżej 10</w:t>
      </w:r>
      <w:r w:rsidR="00B068F6">
        <w:t>.</w:t>
      </w:r>
      <w:r w:rsidR="00B068F6" w:rsidRPr="001203ED">
        <w:t xml:space="preserve"> roku życia).</w:t>
      </w:r>
      <w:r w:rsidR="00B068F6">
        <w:t xml:space="preserve"> W </w:t>
      </w:r>
      <w:r w:rsidR="00B068F6">
        <w:lastRenderedPageBreak/>
        <w:t>przypadku kontynuowania pracy śródrocznej grupy uczestników z danej drużyny, świetlicy dopuszcza się inną liczebność.</w:t>
      </w:r>
    </w:p>
    <w:p w14:paraId="50E3C023" w14:textId="50C869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 xml:space="preserve">Organizator zapewnia </w:t>
      </w:r>
      <w:r>
        <w:t xml:space="preserve">stałą dostępność </w:t>
      </w:r>
      <w:r w:rsidRPr="002259E1">
        <w:t>m</w:t>
      </w:r>
      <w:r w:rsidRPr="00D71A2C">
        <w:t>ydł</w:t>
      </w:r>
      <w:r>
        <w:t>a</w:t>
      </w:r>
      <w:r w:rsidRPr="00D71A2C">
        <w:t>, płyn</w:t>
      </w:r>
      <w:r>
        <w:t>u</w:t>
      </w:r>
      <w:r w:rsidRPr="00D71A2C">
        <w:t xml:space="preserve"> dezynfekcyjn</w:t>
      </w:r>
      <w:r>
        <w:t xml:space="preserve">ego </w:t>
      </w:r>
      <w:r w:rsidRPr="00D71A2C">
        <w:t>oraz ciepł</w:t>
      </w:r>
      <w:r>
        <w:t xml:space="preserve">ej </w:t>
      </w:r>
      <w:r w:rsidRPr="00D71A2C">
        <w:t>wod</w:t>
      </w:r>
      <w:r>
        <w:t>y</w:t>
      </w:r>
      <w:r w:rsidR="00760980">
        <w:t xml:space="preserve"> </w:t>
      </w:r>
      <w:r w:rsidRPr="00D71A2C">
        <w:t xml:space="preserve">do użytkowania na terenie obiektu. W pomieszczeniach sanitarnych wywiesza </w:t>
      </w:r>
      <w:r w:rsidR="00923101">
        <w:t>instrukcje</w:t>
      </w:r>
      <w:r w:rsidR="00923101" w:rsidRPr="00D71A2C">
        <w:t xml:space="preserve"> </w:t>
      </w:r>
      <w:r w:rsidRPr="00D71A2C">
        <w:t xml:space="preserve">(plakaty) </w:t>
      </w:r>
      <w:r w:rsidR="00923101">
        <w:t>dotyczące</w:t>
      </w:r>
      <w:r w:rsidRPr="00D71A2C">
        <w:t xml:space="preserve"> </w:t>
      </w:r>
      <w:r w:rsidR="00923101">
        <w:t>skutecznego</w:t>
      </w:r>
      <w:r w:rsidR="00923101" w:rsidRPr="00D71A2C">
        <w:t xml:space="preserve"> </w:t>
      </w:r>
      <w:r w:rsidRPr="00D71A2C">
        <w:t xml:space="preserve">mycia </w:t>
      </w:r>
      <w:r>
        <w:t xml:space="preserve">i dezynfekcji </w:t>
      </w:r>
      <w:r w:rsidRPr="00D71A2C">
        <w:t xml:space="preserve">rąk. </w:t>
      </w:r>
      <w:r>
        <w:t>Organizator zapewnienia sprzęt i środki niezbędne do zachowania czystości i stale monitoruje prace porządkowe n</w:t>
      </w:r>
      <w:r w:rsidR="00C16E8F">
        <w:t>a terenie miejsca wypoczynku.</w:t>
      </w:r>
    </w:p>
    <w:p w14:paraId="4C4EE18B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>Należy ograniczyć odwiedziny uczestników przez osoby z zewnątrz (rodziców, dziadkó</w:t>
      </w:r>
      <w:r w:rsidRPr="00D71A2C">
        <w:t>w).</w:t>
      </w:r>
    </w:p>
    <w:p w14:paraId="092F81BE" w14:textId="7C6B31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Personel kuchni i obsługi technicznej nie powinien</w:t>
      </w:r>
      <w:r w:rsidR="00EF2010">
        <w:t xml:space="preserve"> kontaktować się z uczestnikami </w:t>
      </w:r>
      <w:r w:rsidRPr="001203ED">
        <w:t xml:space="preserve">i </w:t>
      </w:r>
      <w:r>
        <w:t xml:space="preserve">kadrą wypoczynku poza niezbędnymi czynnościami. </w:t>
      </w:r>
    </w:p>
    <w:p w14:paraId="7E910D3E" w14:textId="24304A4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Organizator zapewnia </w:t>
      </w:r>
      <w:r>
        <w:t xml:space="preserve">stałą obecność pielęgniarki lub możliwość natychmiastowej konsultacji z pielęgniarką, ratownikiem medycznym lub lekarzem. </w:t>
      </w:r>
    </w:p>
    <w:p w14:paraId="1DB5FEB5" w14:textId="2219B554" w:rsidR="00B068F6" w:rsidRPr="00696737" w:rsidRDefault="00DA3AFB" w:rsidP="00964B52">
      <w:pPr>
        <w:pStyle w:val="wyliczenie"/>
        <w:numPr>
          <w:ilvl w:val="0"/>
          <w:numId w:val="8"/>
        </w:numPr>
        <w:rPr>
          <w:u w:val="single"/>
        </w:rPr>
      </w:pPr>
      <w:r>
        <w:t>Organizator zapewnia d</w:t>
      </w:r>
      <w:r w:rsidR="00B068F6">
        <w:t>ostęp do termometru bezdotykowego</w:t>
      </w:r>
      <w:r w:rsidR="0D7EECCF">
        <w:t xml:space="preserve"> </w:t>
      </w:r>
      <w:r w:rsidR="00B068F6">
        <w:t>oraz regularny pomiar temperatury</w:t>
      </w:r>
      <w:r w:rsidR="00696737">
        <w:t xml:space="preserve"> (</w:t>
      </w:r>
      <w:r w:rsidR="00A9391D" w:rsidRPr="00696737">
        <w:t>rano i wieczorem)</w:t>
      </w:r>
      <w:r w:rsidR="00B068F6" w:rsidRPr="00696737">
        <w:rPr>
          <w:color w:val="FF0000"/>
        </w:rPr>
        <w:t xml:space="preserve"> </w:t>
      </w:r>
      <w:r w:rsidR="00B068F6" w:rsidRPr="00696737">
        <w:t>uczestnikom wypoczynku i kadrze wypoczynku</w:t>
      </w:r>
      <w:r w:rsidR="00315292">
        <w:t>.</w:t>
      </w:r>
      <w:r w:rsidR="00B068F6" w:rsidRPr="00696737">
        <w:t xml:space="preserve"> </w:t>
      </w:r>
    </w:p>
    <w:p w14:paraId="69F930E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Pomieszczenie umożliwiające natychmiastowe odizolowanie uczestnika lub kadry wypoczynku, u której wystąpiły objawy choroby.</w:t>
      </w:r>
    </w:p>
    <w:p w14:paraId="17D6153E" w14:textId="65E3ED5C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Zapewnienie szybkiego kontaktu z lekarzem w sytuacji wystąpienia objawów chorobowych, który zdecyduje o możliwości pozostania dziecka w miejscu wypoczynku lub konieczności niezwłocznego odebrania go przez rod</w:t>
      </w:r>
      <w:r w:rsidR="00C16E8F">
        <w:t>ziców lub prawnych opiekunów.</w:t>
      </w:r>
    </w:p>
    <w:p w14:paraId="0AF9A0A7" w14:textId="71F51FD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Należy ograniczyć w obiekcie/obozowisku przebywanie osób </w:t>
      </w:r>
      <w:r>
        <w:t xml:space="preserve">z zewnątrz do niezbędnego minimum </w:t>
      </w:r>
      <w:r w:rsidRPr="001203ED">
        <w:t xml:space="preserve">(z zachowaniem </w:t>
      </w:r>
      <w:r>
        <w:t xml:space="preserve">zasad reżimu sanitarnego: </w:t>
      </w:r>
      <w:r w:rsidRPr="001203ED">
        <w:t xml:space="preserve">m.in. </w:t>
      </w:r>
      <w:r w:rsidR="00E86D3B">
        <w:t xml:space="preserve">zakrywanie </w:t>
      </w:r>
      <w:r w:rsidRPr="001203ED">
        <w:t>ust i nosa</w:t>
      </w:r>
      <w:r w:rsidR="00E86D3B">
        <w:t xml:space="preserve"> przy pomocy maseczki</w:t>
      </w:r>
      <w:r>
        <w:t>,</w:t>
      </w:r>
      <w:r w:rsidRPr="001203ED">
        <w:t xml:space="preserve"> stosowanie rękawiczek jednorazowych lub dezynfekcj</w:t>
      </w:r>
      <w:r>
        <w:t>a</w:t>
      </w:r>
      <w:r w:rsidRPr="001203ED">
        <w:t xml:space="preserve"> rąk, dopuszcza</w:t>
      </w:r>
      <w:r>
        <w:t>nie</w:t>
      </w:r>
      <w:r w:rsidRPr="001203ED">
        <w:t xml:space="preserve"> tylko os</w:t>
      </w:r>
      <w:r>
        <w:t>ó</w:t>
      </w:r>
      <w:r w:rsidRPr="001203ED">
        <w:t>b zdrow</w:t>
      </w:r>
      <w:r>
        <w:t>ych</w:t>
      </w:r>
      <w:r w:rsidRPr="001203ED">
        <w:t>).</w:t>
      </w:r>
    </w:p>
    <w:p w14:paraId="59427D78" w14:textId="426B7007" w:rsidR="00B068F6" w:rsidRPr="00887E38" w:rsidRDefault="00B068F6" w:rsidP="00BA25B0">
      <w:pPr>
        <w:pStyle w:val="wyliczenie"/>
        <w:numPr>
          <w:ilvl w:val="0"/>
          <w:numId w:val="8"/>
        </w:numPr>
      </w:pPr>
      <w:r w:rsidRPr="00887E38">
        <w:t>W miarę możliwości nie należy angażować do prowadzenia zajęć z uczestnikami wypoczynku</w:t>
      </w:r>
      <w:r w:rsidR="00760980" w:rsidRPr="00887E38">
        <w:t xml:space="preserve"> </w:t>
      </w:r>
      <w:r w:rsidRPr="00887E38">
        <w:t xml:space="preserve">i innej </w:t>
      </w:r>
      <w:r w:rsidR="00DA3AFB">
        <w:t xml:space="preserve">aktywności </w:t>
      </w:r>
      <w:r w:rsidRPr="00887E38">
        <w:t>kadry powyżej 60. roku życia</w:t>
      </w:r>
      <w:r w:rsidR="006044EE" w:rsidRPr="00887E38">
        <w:t>.</w:t>
      </w:r>
      <w:r w:rsidR="00315292">
        <w:t xml:space="preserve"> </w:t>
      </w:r>
    </w:p>
    <w:p w14:paraId="66D43B0F" w14:textId="77777777" w:rsidR="00B068F6" w:rsidRPr="00986D6A" w:rsidRDefault="00B068F6" w:rsidP="00B068F6">
      <w:pPr>
        <w:pStyle w:val="Nagwek2"/>
        <w:rPr>
          <w:rFonts w:hint="eastAsia"/>
        </w:rPr>
      </w:pPr>
      <w:r w:rsidRPr="00986D6A">
        <w:t>Realizacja programu:</w:t>
      </w:r>
    </w:p>
    <w:p w14:paraId="76EA9FD0" w14:textId="176AC518" w:rsidR="00B068F6" w:rsidRPr="00305BCC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 xml:space="preserve">Program wypoczynku (np. kolonii, obozu) powinien być realizowany </w:t>
      </w:r>
      <w:r w:rsidR="007A04B0" w:rsidRPr="00305BCC">
        <w:t>zgodnie z nakazami i zakazami, wynikającymi z obowiązujących przepisów</w:t>
      </w:r>
      <w:r w:rsidR="00DA3AFB" w:rsidRPr="00305BCC">
        <w:t xml:space="preserve"> Rady Ministrów</w:t>
      </w:r>
      <w:r w:rsidR="005B7B38" w:rsidRPr="00305BCC">
        <w:t xml:space="preserve"> w sprawie ustanowienia określonych ograniczeń, nakazów i zakazów w związku z wystąpieniem stanu epidemii</w:t>
      </w:r>
      <w:r w:rsidR="00986D6A" w:rsidRPr="00305BCC">
        <w:rPr>
          <w:rStyle w:val="Odwoanieprzypisudolnego"/>
        </w:rPr>
        <w:footnoteReference w:id="1"/>
      </w:r>
      <w:r w:rsidR="005B7B38" w:rsidRPr="00305BCC">
        <w:t>.</w:t>
      </w:r>
      <w:r w:rsidR="00BA25B0" w:rsidRPr="00305BCC">
        <w:t xml:space="preserve"> </w:t>
      </w:r>
      <w:r w:rsidR="006C0741" w:rsidRPr="00305BCC">
        <w:t>Zaleca się</w:t>
      </w:r>
      <w:r w:rsidR="00093941" w:rsidRPr="00305BCC">
        <w:t>, aby uwzględniał</w:t>
      </w:r>
      <w:r w:rsidR="006C0741" w:rsidRPr="00305BCC">
        <w:t xml:space="preserve"> ograniczenie do minimum kontaktu </w:t>
      </w:r>
      <w:r w:rsidR="00093941" w:rsidRPr="00305BCC">
        <w:t xml:space="preserve">uczestników </w:t>
      </w:r>
      <w:r w:rsidR="006C0741" w:rsidRPr="00305BCC">
        <w:t>z osobami postronnymi.</w:t>
      </w:r>
    </w:p>
    <w:p w14:paraId="3E2C12A5" w14:textId="337522D9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Infrastruktura obiektu i sprzęt sportowy, pływający powinny być regularnie czyszczone z użyciem detergentu lub innych środków dezynfekujących.</w:t>
      </w:r>
    </w:p>
    <w:p w14:paraId="3BD414B7" w14:textId="58CE74D8" w:rsidR="00B068F6" w:rsidRPr="00093941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Minimalna przestrzeń do prowadzenia zajęć w pomieszczeniu nie może być mniejsza</w:t>
      </w:r>
      <w:r w:rsidR="00760980">
        <w:t xml:space="preserve"> </w:t>
      </w:r>
      <w:r>
        <w:t xml:space="preserve">niż </w:t>
      </w:r>
      <w:r w:rsidRPr="008E780D">
        <w:t>4</w:t>
      </w:r>
      <w:r>
        <w:t xml:space="preserve"> </w:t>
      </w:r>
      <w:r w:rsidR="00FA50DB" w:rsidRPr="00B068F6">
        <w:rPr>
          <w:color w:val="000000"/>
        </w:rPr>
        <w:t>m</w:t>
      </w:r>
      <w:r w:rsidR="00FA50DB">
        <w:rPr>
          <w:color w:val="000000"/>
          <w:vertAlign w:val="superscript"/>
        </w:rPr>
        <w:t>2</w:t>
      </w:r>
      <w:r w:rsidR="00C16E8F">
        <w:t xml:space="preserve"> na</w:t>
      </w:r>
      <w:r>
        <w:t xml:space="preserve"> 1 osobę.</w:t>
      </w:r>
    </w:p>
    <w:p w14:paraId="03657A82" w14:textId="2AE9AD9B" w:rsidR="00093941" w:rsidRPr="00305BCC" w:rsidRDefault="00093941" w:rsidP="00093941">
      <w:pPr>
        <w:pStyle w:val="wyliczenie"/>
        <w:numPr>
          <w:ilvl w:val="0"/>
          <w:numId w:val="9"/>
        </w:numPr>
      </w:pPr>
      <w:r w:rsidRPr="00305BCC">
        <w:lastRenderedPageBreak/>
        <w:t xml:space="preserve">Zaleca się, aby z pomieszczeń do prowadzenia zajęć usunąć przedmioty i sprzęty, których nie można skutecznie uprać lub zdezynfekować. </w:t>
      </w:r>
    </w:p>
    <w:p w14:paraId="6A4C8A22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>Przybory</w:t>
      </w:r>
      <w:r>
        <w:t xml:space="preserve"> sportowe i programowe należy dokładnie czyścić i dezynfekować.</w:t>
      </w:r>
    </w:p>
    <w:p w14:paraId="155C27F9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Sale do prowadzenia zajęć muszą być regularnie wietrzone, sprzątane i dezynfekowane.</w:t>
      </w:r>
    </w:p>
    <w:p w14:paraId="5434C77B" w14:textId="6310EA7E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>Przebywanie na plażach i kąpieliskach ogólnie dostępnych powinno być zapewnione w sposób ograniczający bezpośredni kontakt z osobami trzecimi</w:t>
      </w:r>
      <w:r>
        <w:t xml:space="preserve">, np. </w:t>
      </w:r>
      <w:r w:rsidRPr="001203ED">
        <w:t xml:space="preserve">przez wyznaczenie przestrzeni dla grupy. </w:t>
      </w:r>
    </w:p>
    <w:p w14:paraId="07D59E17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Higiena:</w:t>
      </w:r>
    </w:p>
    <w:p w14:paraId="291E9B1E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>Kadra i uczestnicy muszą regularnie myć ręce wodą z mydłem.</w:t>
      </w:r>
    </w:p>
    <w:p w14:paraId="1631A1AC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Codzienne prace porządkowe wymagają dodatkowej dezynfekcji powierzchni dotykowych – poręczy, klamek, blatów, włączników.</w:t>
      </w:r>
    </w:p>
    <w:p w14:paraId="0913F9D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Należy zapewnić bieżącą dezynfekcję toalet.</w:t>
      </w:r>
    </w:p>
    <w:p w14:paraId="5E63482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Prowadząc dezynfekcję, należy ściśle przestrzegać zaleceń producenta środka do dezynfekcji.</w:t>
      </w:r>
    </w:p>
    <w:p w14:paraId="21D2C9D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Kadra wypoczynku dzieci i młodzieży:</w:t>
      </w:r>
    </w:p>
    <w:p w14:paraId="2E97261D" w14:textId="61D76AC3" w:rsidR="00B068F6" w:rsidRPr="00B068F6" w:rsidRDefault="18777A18" w:rsidP="76661789">
      <w:pPr>
        <w:pStyle w:val="wyliczenie"/>
        <w:numPr>
          <w:ilvl w:val="0"/>
          <w:numId w:val="11"/>
        </w:numPr>
        <w:rPr>
          <w:u w:val="single"/>
        </w:rPr>
      </w:pPr>
      <w:r>
        <w:t>Wszystkie osoby zapewniające realizacje programu wypoczynku (w tym wychowawcy, instruktorzy, kadra kierownicza, kierowcy, obsługa obiektu) muszą być zdrowe, bez objawów infekcji lub innej choroby, w tym w szczególności zakaźnej</w:t>
      </w:r>
      <w:r w:rsidR="008E3A76">
        <w:t xml:space="preserve"> oraz nie mogą podlegać obowiązkowej kwarantannie lub izolacji.</w:t>
      </w:r>
    </w:p>
    <w:p w14:paraId="779DDF8D" w14:textId="456A802B" w:rsidR="00B068F6" w:rsidRPr="00B068F6" w:rsidRDefault="00B068F6" w:rsidP="00964B52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>Organizator zobowiązany jest przygotować i zapoznać kadrę</w:t>
      </w:r>
      <w:r>
        <w:t xml:space="preserve"> wypoczynku</w:t>
      </w:r>
      <w:r w:rsidRPr="001203ED">
        <w:t xml:space="preserve"> z procedurą postępowania na wypadek pode</w:t>
      </w:r>
      <w:r>
        <w:t xml:space="preserve">jrzenia zakażenia koronawirusem </w:t>
      </w:r>
      <w:r w:rsidRPr="001203ED">
        <w:t>lub zachorowania na COVID-19 zgodnie z zaleceniami Głównego Inspektora Sanitarnego. Zawsze w przypadku wątpliwości należy zwrócić się do właściwej powiatowej stacji sanitarno-epidemiologicznej w celu konsultacji lub uzyskania porady.</w:t>
      </w:r>
    </w:p>
    <w:p w14:paraId="3B1EC62A" w14:textId="229867E7" w:rsidR="00B0306E" w:rsidRPr="00305BCC" w:rsidRDefault="00B0306E" w:rsidP="00964B52">
      <w:pPr>
        <w:pStyle w:val="wyliczenie"/>
        <w:numPr>
          <w:ilvl w:val="0"/>
          <w:numId w:val="11"/>
        </w:numPr>
      </w:pPr>
      <w:r>
        <w:t xml:space="preserve">Organizator zobowiązany jest zakwaterować kadrę w obiektach lub namiotach spełniających warunki bezpieczeństwa (opinia straży pożarne, dopuszczenie obiektu do </w:t>
      </w:r>
      <w:r w:rsidRPr="00305BCC">
        <w:t>użyteczności publicznej).</w:t>
      </w:r>
    </w:p>
    <w:p w14:paraId="62508C23" w14:textId="0018C3BB" w:rsidR="00B068F6" w:rsidRPr="00305BCC" w:rsidRDefault="00B068F6" w:rsidP="00964B52">
      <w:pPr>
        <w:pStyle w:val="wyliczenie"/>
        <w:numPr>
          <w:ilvl w:val="0"/>
          <w:numId w:val="11"/>
        </w:numPr>
      </w:pPr>
      <w:r w:rsidRPr="00305BCC">
        <w:t xml:space="preserve">Umieścić w łatwo dostępnym miejscu numery telefonów do </w:t>
      </w:r>
      <w:r w:rsidR="000445FA" w:rsidRPr="00305BCC">
        <w:t>służb medycznych, na Infolinię Państwowej Inspekcji Sanitarnej +48 22 25 00 115.</w:t>
      </w:r>
      <w:r w:rsidRPr="00305BCC">
        <w:t xml:space="preserve"> </w:t>
      </w:r>
    </w:p>
    <w:p w14:paraId="471D04BD" w14:textId="702D4F0E" w:rsidR="00B068F6" w:rsidRPr="004A5D03" w:rsidRDefault="00B068F6" w:rsidP="00964B52">
      <w:pPr>
        <w:pStyle w:val="wyliczenie"/>
        <w:numPr>
          <w:ilvl w:val="0"/>
          <w:numId w:val="11"/>
        </w:numPr>
      </w:pPr>
      <w:r w:rsidRPr="00305BCC">
        <w:t>P</w:t>
      </w:r>
      <w:r w:rsidRPr="004A5D03">
        <w:t>rzygotować ścieżki szybkiej komunikacji z rodzicami</w:t>
      </w:r>
      <w:r w:rsidR="00C7703B">
        <w:t xml:space="preserve"> lub opiekunami prawnymi</w:t>
      </w:r>
      <w:r w:rsidRPr="004A5D03">
        <w:t xml:space="preserve"> uczestników wypoczynku.</w:t>
      </w:r>
    </w:p>
    <w:p w14:paraId="3F4BA153" w14:textId="75E741DF" w:rsidR="00B068F6" w:rsidRPr="004A5D03" w:rsidRDefault="00B068F6" w:rsidP="00964B52">
      <w:pPr>
        <w:pStyle w:val="wyliczenie"/>
        <w:numPr>
          <w:ilvl w:val="0"/>
          <w:numId w:val="11"/>
        </w:numPr>
      </w:pPr>
      <w:r w:rsidRPr="004A5D03">
        <w:t>Należy ustalić szybkie sposoby komunikacji kierownika wypoczynku z rodzicem</w:t>
      </w:r>
      <w:r w:rsidR="00C7703B">
        <w:t xml:space="preserve"> lub prawnym opiekunem</w:t>
      </w:r>
      <w:r w:rsidR="00EF2010">
        <w:t xml:space="preserve"> </w:t>
      </w:r>
      <w:r w:rsidRPr="004A5D03">
        <w:t>i organizatorem wypoczynku, np. w przypadku sytuacji podejrzenia zakażenia lub wystąpienia jakichkolwiek komplikacji podczas pobytu na wypoczynku.</w:t>
      </w:r>
    </w:p>
    <w:p w14:paraId="5A3A9E2B" w14:textId="790792B7" w:rsidR="00B068F6" w:rsidRPr="005F4E7E" w:rsidRDefault="00B068F6" w:rsidP="0027223D">
      <w:pPr>
        <w:pStyle w:val="wyliczenie"/>
        <w:numPr>
          <w:ilvl w:val="0"/>
          <w:numId w:val="11"/>
        </w:numPr>
      </w:pPr>
      <w:r w:rsidRPr="005F4E7E">
        <w:t>Należy zabezpieczyć możliwość szybkiego uzupełniania kadry z kwalifikacjami w przypadku absencji z powodu choroby lub konieczności poddania się kwarantannie.</w:t>
      </w:r>
    </w:p>
    <w:p w14:paraId="15D2D055" w14:textId="01C0697D" w:rsidR="00B068F6" w:rsidRPr="00995EEF" w:rsidRDefault="00B068F6" w:rsidP="00B068F6">
      <w:pPr>
        <w:pStyle w:val="Nagwek1"/>
        <w:jc w:val="left"/>
      </w:pPr>
      <w:r>
        <w:lastRenderedPageBreak/>
        <w:t xml:space="preserve">III. </w:t>
      </w:r>
      <w:r w:rsidRPr="00995EEF">
        <w:t>Procedury zapobiegawcze: podejrzenie zakażenia koronaw</w:t>
      </w:r>
      <w:r w:rsidR="00C16E8F">
        <w:t>irusem u uczestnika, kierownika</w:t>
      </w:r>
      <w:r w:rsidRPr="00995EEF">
        <w:t xml:space="preserve"> lub wychowawcy wypoczynku podczas wypoczynku</w:t>
      </w:r>
    </w:p>
    <w:p w14:paraId="538F1842" w14:textId="4BD6C29D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Kierownik wypoczynku lub wskazana przez niego osoba w przypadku wystąpienia</w:t>
      </w:r>
      <w:r w:rsidR="00EF2010">
        <w:t xml:space="preserve"> </w:t>
      </w:r>
      <w:r w:rsidRPr="009939B5">
        <w:t xml:space="preserve">u </w:t>
      </w:r>
      <w:r>
        <w:t>uczestnika wypoczynku, kadry wypoczynku</w:t>
      </w:r>
      <w:r w:rsidRPr="009939B5">
        <w:t xml:space="preserve"> lub </w:t>
      </w:r>
      <w:r>
        <w:t xml:space="preserve">innego </w:t>
      </w:r>
      <w:r w:rsidRPr="009939B5">
        <w:t>pracownika</w:t>
      </w:r>
      <w:r>
        <w:t>, w tym pracownika</w:t>
      </w:r>
      <w:r w:rsidRPr="009939B5">
        <w:t xml:space="preserve"> obiektu</w:t>
      </w:r>
      <w:r>
        <w:t>,</w:t>
      </w:r>
      <w:r w:rsidRPr="009939B5">
        <w:t xml:space="preserve"> w którym organizowany jest wypoczynek, niepokojących objawów sugerujących zakażenie koronawirusem, niezwłocznie odizoluje osobę w oddzielnym pomieszczeniu oraz </w:t>
      </w:r>
      <w:r w:rsidRPr="009939B5">
        <w:rPr>
          <w:lang w:eastAsia="en-US"/>
        </w:rPr>
        <w:t xml:space="preserve">skontaktuje się telefonicznie </w:t>
      </w:r>
      <w:r>
        <w:rPr>
          <w:lang w:eastAsia="en-US"/>
        </w:rPr>
        <w:t>z lekarzem</w:t>
      </w:r>
      <w:r w:rsidR="00A779AB">
        <w:rPr>
          <w:lang w:eastAsia="en-US"/>
        </w:rPr>
        <w:t xml:space="preserve"> podstawowej opieki zdrowotnej</w:t>
      </w:r>
      <w:r w:rsidR="00B0306E">
        <w:rPr>
          <w:lang w:eastAsia="en-US"/>
        </w:rPr>
        <w:t xml:space="preserve"> w celu uzyskania teleporady medycznej</w:t>
      </w:r>
      <w:r w:rsidRPr="009939B5">
        <w:rPr>
          <w:lang w:eastAsia="en-US"/>
        </w:rPr>
        <w:t>, a w razie pogarszania się stanu zdrowia zadzwoni pod nr 999 lub 112 i poinform</w:t>
      </w:r>
      <w:r>
        <w:rPr>
          <w:lang w:eastAsia="en-US"/>
        </w:rPr>
        <w:t xml:space="preserve">uje o możliwości </w:t>
      </w:r>
      <w:r w:rsidRPr="009939B5">
        <w:rPr>
          <w:lang w:eastAsia="en-US"/>
        </w:rPr>
        <w:t>zakażeni</w:t>
      </w:r>
      <w:r>
        <w:rPr>
          <w:lang w:eastAsia="en-US"/>
        </w:rPr>
        <w:t xml:space="preserve">a </w:t>
      </w:r>
      <w:r w:rsidRPr="009939B5">
        <w:rPr>
          <w:lang w:eastAsia="en-US"/>
        </w:rPr>
        <w:t>koronawirusem.</w:t>
      </w:r>
    </w:p>
    <w:p w14:paraId="33A26B7A" w14:textId="1DCEBE92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Zaleca się ustalenie </w:t>
      </w:r>
      <w:r>
        <w:t>miejsca</w:t>
      </w:r>
      <w:r w:rsidR="00966ADB">
        <w:t xml:space="preserve"> odosobnienia</w:t>
      </w:r>
      <w:r w:rsidRPr="009939B5">
        <w:t xml:space="preserve">, w którym </w:t>
      </w:r>
      <w:r>
        <w:t>ma</w:t>
      </w:r>
      <w:r w:rsidRPr="009939B5">
        <w:t xml:space="preserve"> przebywa</w:t>
      </w:r>
      <w:r>
        <w:t>ć</w:t>
      </w:r>
      <w:r w:rsidRPr="009939B5">
        <w:t xml:space="preserve"> osoba, u której wystąpiły niepokojące objawy sugerujące zakażenie koronawirusem</w:t>
      </w:r>
      <w:r>
        <w:t>,</w:t>
      </w:r>
      <w:r w:rsidRPr="009939B5">
        <w:t xml:space="preserve"> oraz przeprowadzenie dodatkowego sprzątania, zgodnie z procedurami zakładowymi oraz zdezynfekowanie powierzchni dotykowych (klamki, poręcze, uchwyty). </w:t>
      </w:r>
    </w:p>
    <w:p w14:paraId="7901F671" w14:textId="6F5B792B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Bezwzględnie należy zastosować się do z</w:t>
      </w:r>
      <w:r>
        <w:t>aleceń Państwowego Powiatowego I</w:t>
      </w:r>
      <w:r w:rsidRPr="009939B5">
        <w:t xml:space="preserve">nspektora Sanitarnego w zakresie dodatkowych działań i procedur związanych z zaistniałym przypadkiem. </w:t>
      </w:r>
    </w:p>
    <w:p w14:paraId="5B58460F" w14:textId="19D50A4E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>Kadra wypoczynku,</w:t>
      </w:r>
      <w:r w:rsidRPr="009939B5">
        <w:rPr>
          <w:lang w:eastAsia="en-US"/>
        </w:rPr>
        <w:t xml:space="preserve"> 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>uczestnikami wypoczynku,</w:t>
      </w:r>
      <w:r w:rsidRPr="009939B5">
        <w:rPr>
          <w:lang w:eastAsia="en-US"/>
        </w:rPr>
        <w:t xml:space="preserve"> powinn</w:t>
      </w:r>
      <w:r>
        <w:rPr>
          <w:lang w:eastAsia="en-US"/>
        </w:rPr>
        <w:t>a</w:t>
      </w:r>
      <w:r w:rsidRPr="009939B5">
        <w:rPr>
          <w:lang w:eastAsia="en-US"/>
        </w:rPr>
        <w:t xml:space="preserve"> zostać poinstruowan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przez organizatora o procedurze post</w:t>
      </w:r>
      <w:r>
        <w:rPr>
          <w:lang w:eastAsia="en-US"/>
        </w:rPr>
        <w:t>ę</w:t>
      </w:r>
      <w:r w:rsidRPr="009939B5">
        <w:rPr>
          <w:lang w:eastAsia="en-US"/>
        </w:rPr>
        <w:t>powania w przypadku podejrzenia wystąpienia zakażenia koronawirusem</w:t>
      </w:r>
      <w:r>
        <w:rPr>
          <w:lang w:eastAsia="en-US"/>
        </w:rPr>
        <w:t xml:space="preserve"> </w:t>
      </w:r>
      <w:r w:rsidR="00C7703B">
        <w:rPr>
          <w:lang w:eastAsia="en-US"/>
        </w:rPr>
        <w:t>podczas</w:t>
      </w:r>
      <w:r w:rsidR="00C7703B" w:rsidRPr="009939B5">
        <w:rPr>
          <w:lang w:eastAsia="en-US"/>
        </w:rPr>
        <w:t xml:space="preserve"> </w:t>
      </w:r>
      <w:r w:rsidRPr="009939B5">
        <w:rPr>
          <w:lang w:eastAsia="en-US"/>
        </w:rPr>
        <w:t>wypoczynku, w tym o konieczności powiadomienia stacji sani</w:t>
      </w:r>
      <w:r>
        <w:rPr>
          <w:lang w:eastAsia="en-US"/>
        </w:rPr>
        <w:t>ta</w:t>
      </w:r>
      <w:r w:rsidRPr="009939B5">
        <w:rPr>
          <w:lang w:eastAsia="en-US"/>
        </w:rPr>
        <w:t>rno</w:t>
      </w:r>
      <w:r>
        <w:rPr>
          <w:lang w:eastAsia="en-US"/>
        </w:rPr>
        <w:t>-</w:t>
      </w:r>
      <w:r w:rsidRPr="009939B5">
        <w:rPr>
          <w:lang w:eastAsia="en-US"/>
        </w:rPr>
        <w:t xml:space="preserve">epidemiologicznej. </w:t>
      </w:r>
    </w:p>
    <w:p w14:paraId="648494C6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wypoczynku, </w:t>
      </w:r>
      <w:r w:rsidRPr="009939B5">
        <w:rPr>
          <w:lang w:eastAsia="en-US"/>
        </w:rPr>
        <w:t>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 xml:space="preserve">uczestnikami wypoczynku, </w:t>
      </w:r>
      <w:r w:rsidRPr="009939B5">
        <w:rPr>
          <w:lang w:eastAsia="en-US"/>
        </w:rPr>
        <w:t>jest zobowiązan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powiadomić kierownika wypoczynku </w:t>
      </w:r>
      <w:r>
        <w:rPr>
          <w:lang w:eastAsia="en-US"/>
        </w:rPr>
        <w:t xml:space="preserve">oraz rodzica/opiekuna prawnego dziecka </w:t>
      </w:r>
      <w:r w:rsidRPr="009939B5">
        <w:rPr>
          <w:lang w:eastAsia="en-US"/>
        </w:rPr>
        <w:t xml:space="preserve">o każdym niepokojącym symptomie </w:t>
      </w:r>
      <w:r>
        <w:rPr>
          <w:lang w:eastAsia="en-US"/>
        </w:rPr>
        <w:t>zaobserwowanym u</w:t>
      </w:r>
      <w:r w:rsidRPr="009939B5">
        <w:rPr>
          <w:lang w:eastAsia="en-US"/>
        </w:rPr>
        <w:t xml:space="preserve"> uczestnika wypoczynku.</w:t>
      </w:r>
    </w:p>
    <w:p w14:paraId="057CDC4C" w14:textId="11CCABF3" w:rsidR="00B068F6" w:rsidRPr="0027223D" w:rsidRDefault="00B068F6" w:rsidP="008E3A76">
      <w:pPr>
        <w:pStyle w:val="wyliczenie"/>
        <w:numPr>
          <w:ilvl w:val="0"/>
          <w:numId w:val="12"/>
        </w:numPr>
      </w:pPr>
      <w:r w:rsidRPr="009939B5">
        <w:rPr>
          <w:lang w:eastAsia="en-US"/>
        </w:rPr>
        <w:t xml:space="preserve">Zaleca się bieżące śledzenie informacji </w:t>
      </w:r>
      <w:r w:rsidR="008E3A76" w:rsidRPr="008E3A76">
        <w:rPr>
          <w:lang w:eastAsia="en-US"/>
        </w:rPr>
        <w:t xml:space="preserve">na rządowej stronie internetowej https://www.gov.pl/web/koronawirus,  Ministerstwa Zdrowia  (https://www.gov.pl/web/zdrowie) oraz Głównego Inspektoratu Sanitarnego (https://www.gov.pl/web/gis </w:t>
      </w:r>
      <w:r w:rsidRPr="009939B5">
        <w:rPr>
          <w:lang w:eastAsia="en-US"/>
        </w:rPr>
        <w:t xml:space="preserve"> a także </w:t>
      </w:r>
      <w:r w:rsidR="008E3A76">
        <w:rPr>
          <w:lang w:eastAsia="en-US"/>
        </w:rPr>
        <w:t xml:space="preserve">aktualnie </w:t>
      </w:r>
      <w:r w:rsidR="0027223D">
        <w:rPr>
          <w:lang w:eastAsia="en-US"/>
        </w:rPr>
        <w:t>obowiązujących przepisów prawa.</w:t>
      </w:r>
    </w:p>
    <w:p w14:paraId="2A4CF688" w14:textId="5CB19343" w:rsidR="00B068F6" w:rsidRPr="0027223D" w:rsidRDefault="00B068F6" w:rsidP="0027223D">
      <w:pPr>
        <w:pStyle w:val="Nagwek1"/>
        <w:jc w:val="left"/>
      </w:pPr>
      <w:r>
        <w:t>IV. Procedury postępowania w przypadku podejrzenia u osoby z zewnątrz zakażenia koronawirusem</w:t>
      </w:r>
    </w:p>
    <w:p w14:paraId="659A97AB" w14:textId="46292719" w:rsidR="00B068F6" w:rsidRPr="001203ED" w:rsidRDefault="00B068F6" w:rsidP="00756EF9">
      <w:pPr>
        <w:pStyle w:val="wyliczenie"/>
        <w:numPr>
          <w:ilvl w:val="0"/>
          <w:numId w:val="0"/>
        </w:numPr>
        <w:ind w:left="502"/>
      </w:pPr>
      <w:r w:rsidRPr="001203ED">
        <w:t>Ustalenie listy osób obecnych w tym samym czasie</w:t>
      </w:r>
      <w:r w:rsidR="00F051B0" w:rsidRPr="00305BCC">
        <w:t>, w tym samym pomieszczeniu,</w:t>
      </w:r>
      <w:r w:rsidRPr="001203ED">
        <w:t xml:space="preserve"> co osoba z zewnątrz</w:t>
      </w:r>
      <w:r w:rsidR="00F051B0">
        <w:t xml:space="preserve"> </w:t>
      </w:r>
      <w:r w:rsidRPr="001203ED">
        <w:t>i zalecenie stosowania</w:t>
      </w:r>
      <w:r w:rsidR="002A518B">
        <w:t xml:space="preserve"> </w:t>
      </w:r>
      <w:r w:rsidRPr="001203ED">
        <w:t xml:space="preserve"> się do wytycznych </w:t>
      </w:r>
      <w:r w:rsidR="009327E9" w:rsidRPr="001203ED">
        <w:t>odnoszących się do osób, które miały kontakt z zakażonym</w:t>
      </w:r>
      <w:r w:rsidR="009327E9">
        <w:t xml:space="preserve"> </w:t>
      </w:r>
      <w:r w:rsidR="009327E9" w:rsidRPr="001203ED">
        <w:t xml:space="preserve">dostępnych na stronie </w:t>
      </w:r>
      <w:hyperlink r:id="rId11" w:history="1">
        <w:r w:rsidR="002A518B" w:rsidRPr="000C0753">
          <w:rPr>
            <w:rStyle w:val="Hipercze"/>
          </w:rPr>
          <w:t>https://www.gov.pl/web/koronawirus/mialem-kontakt-z-osoba-zakazona-koronawirusem</w:t>
        </w:r>
      </w:hyperlink>
      <w:r w:rsidR="002A518B">
        <w:t xml:space="preserve"> </w:t>
      </w:r>
      <w:r w:rsidRPr="001203ED">
        <w:t xml:space="preserve">Głównego Inspektora Sanitarnego </w:t>
      </w:r>
      <w:r w:rsidR="002A518B">
        <w:t xml:space="preserve">i </w:t>
      </w:r>
      <w:r w:rsidRPr="001203ED">
        <w:t xml:space="preserve">na stronie </w:t>
      </w:r>
      <w:r w:rsidR="008E3A76" w:rsidRPr="009327E9">
        <w:t>https://www.gov.pl/web/koronawirus</w:t>
      </w:r>
      <w:r w:rsidR="009327E9" w:rsidRPr="009327E9" w:rsidDel="009327E9">
        <w:t xml:space="preserve"> </w:t>
      </w:r>
      <w:r w:rsidRPr="001203ED">
        <w:t xml:space="preserve">gov.pl/web/koronawirus/ oraz </w:t>
      </w:r>
      <w:r w:rsidRPr="006D2541">
        <w:t>https://gis.gov.pl/</w:t>
      </w:r>
      <w:r w:rsidRPr="001203ED">
        <w:t>odnoszących się do osób, które miały kontakt z zakażonym.</w:t>
      </w:r>
    </w:p>
    <w:p w14:paraId="76B97A45" w14:textId="450B0B9A" w:rsidR="00B068F6" w:rsidRDefault="00B068F6" w:rsidP="00964B52">
      <w:pPr>
        <w:pStyle w:val="wyliczenie"/>
        <w:numPr>
          <w:ilvl w:val="0"/>
          <w:numId w:val="13"/>
        </w:numPr>
      </w:pPr>
      <w:r w:rsidRPr="00305BCC">
        <w:t xml:space="preserve">Dokładne zdezynfekowanie przestrzeni, w której przebywała zakażona osoba </w:t>
      </w:r>
      <w:r w:rsidRPr="00305BCC">
        <w:rPr>
          <w:color w:val="000000" w:themeColor="text1"/>
        </w:rPr>
        <w:t xml:space="preserve">z zewnątrz </w:t>
      </w:r>
      <w:r w:rsidRPr="00305BCC">
        <w:t>(</w:t>
      </w:r>
      <w:r w:rsidR="00F051B0" w:rsidRPr="00305BCC">
        <w:t>przy założeniu</w:t>
      </w:r>
      <w:r w:rsidRPr="00305BCC">
        <w:t xml:space="preserve">, że nie ma pewności, czy w momencie świadczenia usługi osoba </w:t>
      </w:r>
      <w:r w:rsidR="00F051B0" w:rsidRPr="00305BCC">
        <w:t xml:space="preserve">ta </w:t>
      </w:r>
      <w:r w:rsidRPr="00305BCC">
        <w:t>była już zakażona</w:t>
      </w:r>
      <w:r w:rsidR="00305BCC" w:rsidRPr="00305BCC">
        <w:t>)</w:t>
      </w:r>
      <w:r w:rsidRPr="00305BCC">
        <w:t xml:space="preserve"> oraz zdezynfekowanie rzeczy, które były wykorzystywane w trakcie wizyty</w:t>
      </w:r>
      <w:r w:rsidRPr="001203ED">
        <w:t>.</w:t>
      </w:r>
    </w:p>
    <w:p w14:paraId="58FE8FA7" w14:textId="05168CC9" w:rsidR="0038234C" w:rsidRPr="00082D75" w:rsidRDefault="0038234C" w:rsidP="00082D75">
      <w:pPr>
        <w:pStyle w:val="Nagwek1"/>
        <w:numPr>
          <w:ilvl w:val="0"/>
          <w:numId w:val="2"/>
        </w:numPr>
        <w:jc w:val="left"/>
      </w:pPr>
      <w:r w:rsidRPr="00082D75">
        <w:lastRenderedPageBreak/>
        <w:t>Stacjonarne obozy pod namiotami oraz obozy wędrowne prowadzone metodą harcerską</w:t>
      </w:r>
    </w:p>
    <w:p w14:paraId="38D9EF88" w14:textId="7E3FA452" w:rsidR="0038234C" w:rsidRPr="00082D75" w:rsidRDefault="0038234C" w:rsidP="00082D75">
      <w:pPr>
        <w:pStyle w:val="wyliczenie"/>
        <w:numPr>
          <w:ilvl w:val="0"/>
          <w:numId w:val="20"/>
        </w:numPr>
      </w:pPr>
      <w:r w:rsidRPr="00082D75">
        <w:t>Wymagania higieniczno-sanitarne w związku z epidemią COVID-19 podczas wypoczynku dzieci i młodzieży prowadzonego metodą harcerską w formie stacjonarnych obozów pod namiotami i obozów wędrownych, przy zachowaniu zamierzonego, w szczególności wychowawczego, celu wypoczynku, stosuje się wg zapisów aneksu do Instrukcji Głównego Inspektora Sanitarnego dla stacjonarnych obozów pod namiotami.</w:t>
      </w:r>
    </w:p>
    <w:p w14:paraId="063922F4" w14:textId="77777777" w:rsidR="0038234C" w:rsidRPr="001203ED" w:rsidRDefault="0038234C" w:rsidP="0038234C">
      <w:pPr>
        <w:pStyle w:val="wyliczenie"/>
        <w:numPr>
          <w:ilvl w:val="0"/>
          <w:numId w:val="0"/>
        </w:numPr>
        <w:ind w:left="360" w:hanging="360"/>
      </w:pPr>
    </w:p>
    <w:p w14:paraId="4494B2A3" w14:textId="77777777" w:rsidR="00B068F6" w:rsidRPr="004A58CE" w:rsidRDefault="00B068F6" w:rsidP="00B068F6">
      <w:pPr>
        <w:pStyle w:val="Nagwek2"/>
        <w:rPr>
          <w:rFonts w:hint="eastAsia"/>
        </w:rPr>
      </w:pPr>
      <w:r w:rsidRPr="004A58CE">
        <w:t>Załączniki – instrukcje:</w:t>
      </w:r>
    </w:p>
    <w:p w14:paraId="1C14BB75" w14:textId="77777777" w:rsidR="004665A5" w:rsidRPr="004665A5" w:rsidRDefault="00B068F6" w:rsidP="008003CD">
      <w:pPr>
        <w:pStyle w:val="punkty"/>
        <w:rPr>
          <w:color w:val="1F497D"/>
        </w:rPr>
      </w:pPr>
      <w:r w:rsidRPr="004A58CE">
        <w:t xml:space="preserve">mycia rąk </w:t>
      </w:r>
    </w:p>
    <w:p w14:paraId="0DC0009D" w14:textId="77777777" w:rsidR="004665A5" w:rsidRPr="004665A5" w:rsidRDefault="005C7E8D" w:rsidP="004665A5">
      <w:pPr>
        <w:pStyle w:val="punkty"/>
        <w:rPr>
          <w:color w:val="0000FF"/>
          <w:u w:val="single"/>
        </w:rPr>
      </w:pPr>
      <w:hyperlink r:id="rId12" w:history="1">
        <w:r w:rsidR="004665A5" w:rsidRPr="004665A5">
          <w:rPr>
            <w:color w:val="0000FF"/>
          </w:rPr>
          <w:t>https://gis.gov.pl/wp-content/uploads/2020/03/mycie-r%c</w:t>
        </w:r>
        <w:r w:rsidR="004665A5" w:rsidRPr="008E780D">
          <w:rPr>
            <w:color w:val="0000FF"/>
          </w:rPr>
          <w:t>4%85k-A4</w:t>
        </w:r>
        <w:r w:rsidR="004665A5" w:rsidRPr="004665A5">
          <w:rPr>
            <w:color w:val="0000FF"/>
          </w:rPr>
          <w:t>-druk.pdf</w:t>
        </w:r>
      </w:hyperlink>
    </w:p>
    <w:p w14:paraId="6D766C3A" w14:textId="68DC8AA2" w:rsidR="00B068F6" w:rsidRPr="00B068F6" w:rsidRDefault="00B068F6" w:rsidP="00964B52">
      <w:pPr>
        <w:pStyle w:val="punkty"/>
      </w:pPr>
      <w:r w:rsidRPr="004A58CE">
        <w:t>dezynfekcji rąk</w:t>
      </w:r>
      <w:r>
        <w:br/>
      </w:r>
      <w:hyperlink r:id="rId13" w:history="1">
        <w:r w:rsidRPr="00B068F6">
          <w:rPr>
            <w:color w:val="0000FF"/>
            <w:u w:val="single"/>
          </w:rPr>
          <w:t>https://gis.gov.pl/aktualnosci/jak-skutecznie-dezynfekowac-rece/</w:t>
        </w:r>
      </w:hyperlink>
    </w:p>
    <w:p w14:paraId="1C20DD2F" w14:textId="133D2831" w:rsidR="00B068F6" w:rsidRPr="00B068F6" w:rsidRDefault="00B068F6" w:rsidP="00964B52">
      <w:pPr>
        <w:pStyle w:val="punkty"/>
      </w:pPr>
      <w:r w:rsidRPr="004A58CE">
        <w:t>prawidłowego zdejmowania maseczki</w:t>
      </w:r>
      <w:r>
        <w:br/>
      </w:r>
      <w:hyperlink r:id="rId14" w:history="1">
        <w:r w:rsidRPr="00B068F6">
          <w:rPr>
            <w:color w:val="0000FF"/>
            <w:u w:val="single"/>
          </w:rPr>
          <w:t>https://gis.gov.pl/aktualnosci/jak-prawidlowo-nalozyc-i-zdjac-maseczke/</w:t>
        </w:r>
      </w:hyperlink>
    </w:p>
    <w:p w14:paraId="1E585CCA" w14:textId="3C18F314" w:rsidR="00B068F6" w:rsidRPr="00082D75" w:rsidRDefault="00B068F6" w:rsidP="00964B52">
      <w:pPr>
        <w:pStyle w:val="punkty"/>
      </w:pPr>
      <w:r w:rsidRPr="004A58CE">
        <w:t>prawidłowego zdejmowania rękawiczek</w:t>
      </w:r>
      <w:r>
        <w:br/>
      </w:r>
      <w:hyperlink r:id="rId15" w:history="1">
        <w:r w:rsidRPr="00B068F6">
          <w:rPr>
            <w:color w:val="0000FF"/>
            <w:u w:val="single"/>
          </w:rPr>
          <w:t>https://gis.gov.pl/aktualnosci/koronawirus-jak-prawidlowo-nalozyc-i-zdjac-rekawice/</w:t>
        </w:r>
      </w:hyperlink>
    </w:p>
    <w:p w14:paraId="1188C3EE" w14:textId="273A3956" w:rsidR="00B73955" w:rsidRPr="00B068F6" w:rsidRDefault="00B73955" w:rsidP="00B73955">
      <w:pPr>
        <w:pStyle w:val="punkty"/>
      </w:pPr>
      <w:r>
        <w:t>Wykaz Produktów Biobójczych</w:t>
      </w:r>
    </w:p>
    <w:p w14:paraId="56579285" w14:textId="4E5E0139" w:rsidR="00A8698A" w:rsidRPr="00865E1C" w:rsidRDefault="00B73955" w:rsidP="00082D75">
      <w:pPr>
        <w:pStyle w:val="punkty"/>
        <w:numPr>
          <w:ilvl w:val="0"/>
          <w:numId w:val="0"/>
        </w:numPr>
        <w:ind w:left="284"/>
      </w:pPr>
      <w:r w:rsidRPr="00B73955">
        <w:t>http://bip.urpl.gov.pl/pl/biuletyny-i-wykazy/produkty-biob%C3%B3jcze</w:t>
      </w:r>
    </w:p>
    <w:p w14:paraId="3758F879" w14:textId="77777777" w:rsidR="00865E1C" w:rsidRPr="005C25D1" w:rsidRDefault="00865E1C" w:rsidP="00B068F6">
      <w:pPr>
        <w:pStyle w:val="punkty"/>
        <w:numPr>
          <w:ilvl w:val="0"/>
          <w:numId w:val="0"/>
        </w:numPr>
      </w:pPr>
    </w:p>
    <w:p w14:paraId="5F2B6D17" w14:textId="77777777" w:rsidR="005662C9" w:rsidRDefault="00884B7E" w:rsidP="005662C9">
      <w:pPr>
        <w:pStyle w:val="punkty"/>
        <w:numPr>
          <w:ilvl w:val="0"/>
          <w:numId w:val="0"/>
        </w:num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C28500C" wp14:editId="24B344A3">
            <wp:simplePos x="0" y="0"/>
            <wp:positionH relativeFrom="margin">
              <wp:align>center</wp:align>
            </wp:positionH>
            <wp:positionV relativeFrom="paragraph">
              <wp:posOffset>4621530</wp:posOffset>
            </wp:positionV>
            <wp:extent cx="4781550" cy="762000"/>
            <wp:effectExtent l="0" t="0" r="0" b="0"/>
            <wp:wrapTopAndBottom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DFFFA" w16cex:dateUtc="2021-05-18T06:57:00Z"/>
  <w16cex:commentExtensible w16cex:durableId="244E0AD3" w16cex:dateUtc="2021-05-18T07:43:00Z"/>
  <w16cex:commentExtensible w16cex:durableId="244E2B5E" w16cex:dateUtc="2021-05-18T10:02:00Z"/>
  <w16cex:commentExtensible w16cex:durableId="244E0B61" w16cex:dateUtc="2021-05-18T07:46:00Z"/>
  <w16cex:commentExtensible w16cex:durableId="244E0B90" w16cex:dateUtc="2021-05-18T07:46:00Z"/>
  <w16cex:commentExtensible w16cex:durableId="244E0C8D" w16cex:dateUtc="2021-05-18T07:51:00Z"/>
  <w16cex:commentExtensible w16cex:durableId="244E221F" w16cex:dateUtc="2021-05-18T09:23:00Z"/>
  <w16cex:commentExtensible w16cex:durableId="244E0F28" w16cex:dateUtc="2021-05-18T08:02:00Z"/>
  <w16cex:commentExtensible w16cex:durableId="244E2278" w16cex:dateUtc="2021-05-18T09:24:00Z"/>
  <w16cex:commentExtensible w16cex:durableId="244E22E2" w16cex:dateUtc="2021-05-18T09:26:00Z"/>
  <w16cex:commentExtensible w16cex:durableId="244E1006" w16cex:dateUtc="2021-05-18T08:05:00Z"/>
  <w16cex:commentExtensible w16cex:durableId="244E23F6" w16cex:dateUtc="2021-05-18T09:31:00Z"/>
  <w16cex:commentExtensible w16cex:durableId="244E2EC0" w16cex:dateUtc="2021-05-18T10:17:00Z"/>
  <w16cex:commentExtensible w16cex:durableId="244E255A" w16cex:dateUtc="2021-05-18T09:36:00Z"/>
  <w16cex:commentExtensible w16cex:durableId="244E25D8" w16cex:dateUtc="2021-05-18T09:39:00Z"/>
  <w16cex:commentExtensible w16cex:durableId="244E26A3" w16cex:dateUtc="2021-05-18T09:42:00Z"/>
  <w16cex:commentExtensible w16cex:durableId="244E26DC" w16cex:dateUtc="2021-05-18T09:43:00Z"/>
  <w16cex:commentExtensible w16cex:durableId="244E278C" w16cex:dateUtc="2021-05-18T09:46:00Z"/>
  <w16cex:commentExtensible w16cex:durableId="244E27B9" w16cex:dateUtc="2021-05-18T09:47:00Z"/>
  <w16cex:commentExtensible w16cex:durableId="244E2841" w16cex:dateUtc="2021-05-18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367D53" w16cid:durableId="245A42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39D45" w14:textId="77777777" w:rsidR="005C7E8D" w:rsidRDefault="005C7E8D" w:rsidP="00986D6A">
      <w:pPr>
        <w:spacing w:after="0" w:line="240" w:lineRule="auto"/>
      </w:pPr>
      <w:r>
        <w:separator/>
      </w:r>
    </w:p>
  </w:endnote>
  <w:endnote w:type="continuationSeparator" w:id="0">
    <w:p w14:paraId="7408DD0E" w14:textId="77777777" w:rsidR="005C7E8D" w:rsidRDefault="005C7E8D" w:rsidP="0098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8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70695" w14:textId="77777777" w:rsidR="005C7E8D" w:rsidRDefault="005C7E8D" w:rsidP="00986D6A">
      <w:pPr>
        <w:spacing w:after="0" w:line="240" w:lineRule="auto"/>
      </w:pPr>
      <w:r>
        <w:separator/>
      </w:r>
    </w:p>
  </w:footnote>
  <w:footnote w:type="continuationSeparator" w:id="0">
    <w:p w14:paraId="059325AB" w14:textId="77777777" w:rsidR="005C7E8D" w:rsidRDefault="005C7E8D" w:rsidP="00986D6A">
      <w:pPr>
        <w:spacing w:after="0" w:line="240" w:lineRule="auto"/>
      </w:pPr>
      <w:r>
        <w:continuationSeparator/>
      </w:r>
    </w:p>
  </w:footnote>
  <w:footnote w:id="1">
    <w:p w14:paraId="2337EB98" w14:textId="77777777" w:rsidR="00986D6A" w:rsidRPr="00986D6A" w:rsidRDefault="00986D6A" w:rsidP="00986D6A">
      <w:pPr>
        <w:pStyle w:val="punkty"/>
        <w:numPr>
          <w:ilvl w:val="0"/>
          <w:numId w:val="0"/>
        </w:numPr>
        <w:jc w:val="both"/>
        <w:rPr>
          <w:rFonts w:ascii="Arial" w:hAnsi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86D6A">
        <w:rPr>
          <w:rFonts w:ascii="Arial" w:hAnsi="Arial"/>
          <w:sz w:val="20"/>
          <w:szCs w:val="20"/>
        </w:rPr>
        <w:t xml:space="preserve">W przypadku zaszczepienia lub przechorowania Covid 19 przez uczestników wypoczynku </w:t>
      </w:r>
      <w:r w:rsidRPr="00986D6A">
        <w:rPr>
          <w:rFonts w:ascii="Arial" w:hAnsi="Arial"/>
          <w:sz w:val="20"/>
          <w:szCs w:val="20"/>
        </w:rPr>
        <w:br/>
        <w:t xml:space="preserve">lub pracowników wypoczynku – osoby te nie są liczone do obowiązujących limitów ograniczeń  wskazanych w aktualnym rozporządzeniu Rady Ministrów w sprawie ustanowienia określonych ograniczeń, nakazów i zakazów w związku z wystąpieniem stanu epidemii (wejście do kina, teatru, muzeum, itp.). </w:t>
      </w:r>
    </w:p>
    <w:p w14:paraId="7617EFA0" w14:textId="26D6E43D" w:rsidR="00986D6A" w:rsidRPr="00986D6A" w:rsidRDefault="00986D6A">
      <w:pPr>
        <w:pStyle w:val="Tekstprzypisudolneg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6"/>
        </w:tabs>
        <w:ind w:left="6546" w:hanging="180"/>
      </w:pPr>
    </w:lvl>
  </w:abstractNum>
  <w:abstractNum w:abstractNumId="2" w15:restartNumberingAfterBreak="0">
    <w:nsid w:val="16724D55"/>
    <w:multiLevelType w:val="hybridMultilevel"/>
    <w:tmpl w:val="F0CC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9716A"/>
    <w:multiLevelType w:val="hybridMultilevel"/>
    <w:tmpl w:val="C43242A4"/>
    <w:lvl w:ilvl="0" w:tplc="DBA6193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819C6"/>
    <w:multiLevelType w:val="hybridMultilevel"/>
    <w:tmpl w:val="E978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2"/>
  </w:num>
  <w:num w:numId="16">
    <w:abstractNumId w:val="6"/>
  </w:num>
  <w:num w:numId="17">
    <w:abstractNumId w:val="4"/>
  </w:num>
  <w:num w:numId="18">
    <w:abstractNumId w:val="4"/>
  </w:num>
  <w:num w:numId="19">
    <w:abstractNumId w:val="4"/>
  </w:num>
  <w:num w:numId="20">
    <w:abstractNumId w:val="4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14101"/>
    <w:rsid w:val="000233A0"/>
    <w:rsid w:val="0003142C"/>
    <w:rsid w:val="000315CD"/>
    <w:rsid w:val="00041EA0"/>
    <w:rsid w:val="00044056"/>
    <w:rsid w:val="000445FA"/>
    <w:rsid w:val="000658A3"/>
    <w:rsid w:val="00072C14"/>
    <w:rsid w:val="00082D75"/>
    <w:rsid w:val="0008385F"/>
    <w:rsid w:val="000848EF"/>
    <w:rsid w:val="000867A4"/>
    <w:rsid w:val="00092F5B"/>
    <w:rsid w:val="00093941"/>
    <w:rsid w:val="000B7DB9"/>
    <w:rsid w:val="001267B4"/>
    <w:rsid w:val="0013222D"/>
    <w:rsid w:val="0017735A"/>
    <w:rsid w:val="00177F3B"/>
    <w:rsid w:val="001952BC"/>
    <w:rsid w:val="0019614E"/>
    <w:rsid w:val="001D1D90"/>
    <w:rsid w:val="001F3BFF"/>
    <w:rsid w:val="001F47A3"/>
    <w:rsid w:val="001F543E"/>
    <w:rsid w:val="001F723F"/>
    <w:rsid w:val="00247B6A"/>
    <w:rsid w:val="0025307C"/>
    <w:rsid w:val="0027223D"/>
    <w:rsid w:val="00280AEB"/>
    <w:rsid w:val="00285315"/>
    <w:rsid w:val="00297A91"/>
    <w:rsid w:val="002A518B"/>
    <w:rsid w:val="002D44C3"/>
    <w:rsid w:val="002D505B"/>
    <w:rsid w:val="002D6BDB"/>
    <w:rsid w:val="002E3412"/>
    <w:rsid w:val="00305BCC"/>
    <w:rsid w:val="00315292"/>
    <w:rsid w:val="00353766"/>
    <w:rsid w:val="00363682"/>
    <w:rsid w:val="003721B1"/>
    <w:rsid w:val="0038234C"/>
    <w:rsid w:val="00385D41"/>
    <w:rsid w:val="003B2659"/>
    <w:rsid w:val="003B63F7"/>
    <w:rsid w:val="003D66C8"/>
    <w:rsid w:val="003F0684"/>
    <w:rsid w:val="003F255A"/>
    <w:rsid w:val="00440D93"/>
    <w:rsid w:val="00445898"/>
    <w:rsid w:val="004665A5"/>
    <w:rsid w:val="0047280C"/>
    <w:rsid w:val="004A3A2A"/>
    <w:rsid w:val="004B4863"/>
    <w:rsid w:val="004D02B0"/>
    <w:rsid w:val="004D5CDF"/>
    <w:rsid w:val="00506488"/>
    <w:rsid w:val="00506A71"/>
    <w:rsid w:val="00513E72"/>
    <w:rsid w:val="00523FDF"/>
    <w:rsid w:val="00537FE9"/>
    <w:rsid w:val="00545FC9"/>
    <w:rsid w:val="00546608"/>
    <w:rsid w:val="0055307A"/>
    <w:rsid w:val="005662C9"/>
    <w:rsid w:val="00576B63"/>
    <w:rsid w:val="00590AEF"/>
    <w:rsid w:val="005B1C62"/>
    <w:rsid w:val="005B7B38"/>
    <w:rsid w:val="005C1A7F"/>
    <w:rsid w:val="005C25D1"/>
    <w:rsid w:val="005C7E8D"/>
    <w:rsid w:val="005F3310"/>
    <w:rsid w:val="006044EE"/>
    <w:rsid w:val="00621315"/>
    <w:rsid w:val="006546F3"/>
    <w:rsid w:val="00656CEE"/>
    <w:rsid w:val="0069357F"/>
    <w:rsid w:val="006945C6"/>
    <w:rsid w:val="00696737"/>
    <w:rsid w:val="006C0741"/>
    <w:rsid w:val="006D5E14"/>
    <w:rsid w:val="006E2D0E"/>
    <w:rsid w:val="00706116"/>
    <w:rsid w:val="007347B6"/>
    <w:rsid w:val="00760980"/>
    <w:rsid w:val="00777E55"/>
    <w:rsid w:val="007910AD"/>
    <w:rsid w:val="007A04B0"/>
    <w:rsid w:val="007C451A"/>
    <w:rsid w:val="007C779B"/>
    <w:rsid w:val="007D2F94"/>
    <w:rsid w:val="007E6453"/>
    <w:rsid w:val="007F601C"/>
    <w:rsid w:val="008003CD"/>
    <w:rsid w:val="0082252B"/>
    <w:rsid w:val="00865E1C"/>
    <w:rsid w:val="0087279E"/>
    <w:rsid w:val="008811AC"/>
    <w:rsid w:val="00884B7E"/>
    <w:rsid w:val="00886DC5"/>
    <w:rsid w:val="00887E38"/>
    <w:rsid w:val="00892223"/>
    <w:rsid w:val="008A4CA4"/>
    <w:rsid w:val="008E3857"/>
    <w:rsid w:val="008E3A76"/>
    <w:rsid w:val="008E780D"/>
    <w:rsid w:val="008F7A8B"/>
    <w:rsid w:val="009041DB"/>
    <w:rsid w:val="009076F4"/>
    <w:rsid w:val="00915AA0"/>
    <w:rsid w:val="00917D5D"/>
    <w:rsid w:val="00923101"/>
    <w:rsid w:val="00931B75"/>
    <w:rsid w:val="009327E9"/>
    <w:rsid w:val="00940A81"/>
    <w:rsid w:val="00940ECC"/>
    <w:rsid w:val="00942134"/>
    <w:rsid w:val="00946752"/>
    <w:rsid w:val="00964B52"/>
    <w:rsid w:val="00966ADB"/>
    <w:rsid w:val="00986D6A"/>
    <w:rsid w:val="009A3F42"/>
    <w:rsid w:val="009C3F04"/>
    <w:rsid w:val="009C5652"/>
    <w:rsid w:val="009D3C0A"/>
    <w:rsid w:val="009E16C8"/>
    <w:rsid w:val="009F201F"/>
    <w:rsid w:val="00A06919"/>
    <w:rsid w:val="00A06B5E"/>
    <w:rsid w:val="00A36C69"/>
    <w:rsid w:val="00A4097A"/>
    <w:rsid w:val="00A441DD"/>
    <w:rsid w:val="00A46C75"/>
    <w:rsid w:val="00A62E99"/>
    <w:rsid w:val="00A70009"/>
    <w:rsid w:val="00A779AB"/>
    <w:rsid w:val="00A81316"/>
    <w:rsid w:val="00A8698A"/>
    <w:rsid w:val="00A9391D"/>
    <w:rsid w:val="00AA4257"/>
    <w:rsid w:val="00AB13B6"/>
    <w:rsid w:val="00AC00C1"/>
    <w:rsid w:val="00AC74A5"/>
    <w:rsid w:val="00AE2298"/>
    <w:rsid w:val="00AF1B18"/>
    <w:rsid w:val="00AF56A2"/>
    <w:rsid w:val="00AF6721"/>
    <w:rsid w:val="00B0306E"/>
    <w:rsid w:val="00B068F6"/>
    <w:rsid w:val="00B25660"/>
    <w:rsid w:val="00B41B78"/>
    <w:rsid w:val="00B62E39"/>
    <w:rsid w:val="00B73955"/>
    <w:rsid w:val="00BA25B0"/>
    <w:rsid w:val="00BB11A4"/>
    <w:rsid w:val="00BB4CC4"/>
    <w:rsid w:val="00BD020C"/>
    <w:rsid w:val="00BE5F10"/>
    <w:rsid w:val="00C16E8F"/>
    <w:rsid w:val="00C229E7"/>
    <w:rsid w:val="00C22BB0"/>
    <w:rsid w:val="00C337B1"/>
    <w:rsid w:val="00C41AFC"/>
    <w:rsid w:val="00C47FC0"/>
    <w:rsid w:val="00C5562C"/>
    <w:rsid w:val="00C70FA2"/>
    <w:rsid w:val="00C7703B"/>
    <w:rsid w:val="00C81186"/>
    <w:rsid w:val="00C827D3"/>
    <w:rsid w:val="00CA2A3F"/>
    <w:rsid w:val="00CA7857"/>
    <w:rsid w:val="00CA7AA3"/>
    <w:rsid w:val="00CE3840"/>
    <w:rsid w:val="00CE7641"/>
    <w:rsid w:val="00CF138B"/>
    <w:rsid w:val="00CF6B92"/>
    <w:rsid w:val="00D05A7B"/>
    <w:rsid w:val="00D23D77"/>
    <w:rsid w:val="00D259CA"/>
    <w:rsid w:val="00D5769D"/>
    <w:rsid w:val="00D77238"/>
    <w:rsid w:val="00DA1392"/>
    <w:rsid w:val="00DA3AFB"/>
    <w:rsid w:val="00DB2FD4"/>
    <w:rsid w:val="00DB4EF2"/>
    <w:rsid w:val="00DC09C5"/>
    <w:rsid w:val="00DF4AFD"/>
    <w:rsid w:val="00E14501"/>
    <w:rsid w:val="00E22C1C"/>
    <w:rsid w:val="00E274BD"/>
    <w:rsid w:val="00E34E89"/>
    <w:rsid w:val="00E37619"/>
    <w:rsid w:val="00E40AFB"/>
    <w:rsid w:val="00E5074A"/>
    <w:rsid w:val="00E80031"/>
    <w:rsid w:val="00E811A5"/>
    <w:rsid w:val="00E86D3B"/>
    <w:rsid w:val="00E86EFF"/>
    <w:rsid w:val="00E97449"/>
    <w:rsid w:val="00ED5697"/>
    <w:rsid w:val="00EE797D"/>
    <w:rsid w:val="00EF2010"/>
    <w:rsid w:val="00F02937"/>
    <w:rsid w:val="00F051B0"/>
    <w:rsid w:val="00F27595"/>
    <w:rsid w:val="00F32236"/>
    <w:rsid w:val="00F43412"/>
    <w:rsid w:val="00F44AA4"/>
    <w:rsid w:val="00F460AA"/>
    <w:rsid w:val="00F46C43"/>
    <w:rsid w:val="00F64F6C"/>
    <w:rsid w:val="00F778B3"/>
    <w:rsid w:val="00FA50DB"/>
    <w:rsid w:val="00FD4E32"/>
    <w:rsid w:val="00FE73C5"/>
    <w:rsid w:val="05BFFC25"/>
    <w:rsid w:val="08107ED5"/>
    <w:rsid w:val="08F2A64B"/>
    <w:rsid w:val="0D7EECCF"/>
    <w:rsid w:val="0FBFB655"/>
    <w:rsid w:val="12175FAC"/>
    <w:rsid w:val="1368816F"/>
    <w:rsid w:val="18777A18"/>
    <w:rsid w:val="1C45C7AC"/>
    <w:rsid w:val="1E1CA8A1"/>
    <w:rsid w:val="1FB87902"/>
    <w:rsid w:val="203F17BC"/>
    <w:rsid w:val="21047B6C"/>
    <w:rsid w:val="238A46F1"/>
    <w:rsid w:val="29D8E278"/>
    <w:rsid w:val="30111935"/>
    <w:rsid w:val="308FF4DD"/>
    <w:rsid w:val="310A607E"/>
    <w:rsid w:val="32BE4117"/>
    <w:rsid w:val="33623CA6"/>
    <w:rsid w:val="36D9B3F0"/>
    <w:rsid w:val="3B0950FE"/>
    <w:rsid w:val="44B7359A"/>
    <w:rsid w:val="4CB89F67"/>
    <w:rsid w:val="504D888B"/>
    <w:rsid w:val="5103E914"/>
    <w:rsid w:val="54938C9C"/>
    <w:rsid w:val="58DB22F9"/>
    <w:rsid w:val="5E152B1A"/>
    <w:rsid w:val="5F266B4A"/>
    <w:rsid w:val="626D4EA5"/>
    <w:rsid w:val="637A39F5"/>
    <w:rsid w:val="6774490F"/>
    <w:rsid w:val="683D6C60"/>
    <w:rsid w:val="6A177DCA"/>
    <w:rsid w:val="6C0F3A4F"/>
    <w:rsid w:val="70A50AE3"/>
    <w:rsid w:val="716E0EF2"/>
    <w:rsid w:val="74CA4728"/>
    <w:rsid w:val="766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9878"/>
  <w15:docId w15:val="{48EDD881-D093-4A0E-AEF1-6F377469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964B52"/>
    <w:pPr>
      <w:spacing w:before="480" w:after="24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964B5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64B5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068F6"/>
    <w:pPr>
      <w:suppressAutoHyphens/>
      <w:spacing w:after="200" w:line="276" w:lineRule="auto"/>
      <w:ind w:left="720"/>
    </w:pPr>
    <w:rPr>
      <w:rFonts w:ascii="Calibri" w:eastAsia="Calibri" w:hAnsi="Calibri" w:cs="font289"/>
      <w:lang w:eastAsia="ar-SA"/>
    </w:rPr>
  </w:style>
  <w:style w:type="paragraph" w:customStyle="1" w:styleId="wyliczenie">
    <w:name w:val="wyliczenie"/>
    <w:basedOn w:val="punkty"/>
    <w:link w:val="wyliczenieZnak"/>
    <w:qFormat/>
    <w:rsid w:val="00B068F6"/>
    <w:pPr>
      <w:numPr>
        <w:numId w:val="3"/>
      </w:numPr>
      <w:ind w:left="360"/>
    </w:pPr>
  </w:style>
  <w:style w:type="character" w:customStyle="1" w:styleId="Nagwek2Znak">
    <w:name w:val="Nagłówek 2 Znak"/>
    <w:basedOn w:val="Domylnaczcionkaakapitu"/>
    <w:link w:val="Nagwek2"/>
    <w:uiPriority w:val="9"/>
    <w:rsid w:val="00964B52"/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customStyle="1" w:styleId="wyliczenieZnak">
    <w:name w:val="wyliczenie Znak"/>
    <w:basedOn w:val="punktyZnak"/>
    <w:link w:val="wyliczenie"/>
    <w:rsid w:val="00B068F6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65A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D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D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5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7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94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02B20"/>
                        <w:left w:val="single" w:sz="12" w:space="0" w:color="E02B20"/>
                        <w:bottom w:val="single" w:sz="12" w:space="0" w:color="E02B20"/>
                        <w:right w:val="single" w:sz="12" w:space="0" w:color="E02B20"/>
                      </w:divBdr>
                      <w:divsChild>
                        <w:div w:id="17818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s.gov.pl/aktualnosci/jak-skutecznie-dezynfekowac-re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gis.gov.pl/wp-content/uploads/2020/03/mycie-r%c4%85k-A4-druk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koronawirus/mialem-kontakt-z-osoba-zakazona-koronawiruse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s.gov.pl/aktualnosci/koronawirus-jak-prawidlowo-nalozyc-i-zdjac-rekawic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s.gov.pl/aktualnosci/jak-prawidlowo-nalozyc-i-zdjac-maseczke/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C360963018649A3C9CA2094D524E2" ma:contentTypeVersion="12" ma:contentTypeDescription="Utwórz nowy dokument." ma:contentTypeScope="" ma:versionID="b5f45888fd173addf45121a6e3a1a7dd">
  <xsd:schema xmlns:xsd="http://www.w3.org/2001/XMLSchema" xmlns:xs="http://www.w3.org/2001/XMLSchema" xmlns:p="http://schemas.microsoft.com/office/2006/metadata/properties" xmlns:ns2="8767e585-56c2-4861-879f-08a94b728794" xmlns:ns3="98f155e7-960d-46b2-972d-3c4a295f285a" targetNamespace="http://schemas.microsoft.com/office/2006/metadata/properties" ma:root="true" ma:fieldsID="1de30029c559fac051428ac74f908e5c" ns2:_="" ns3:_="">
    <xsd:import namespace="8767e585-56c2-4861-879f-08a94b728794"/>
    <xsd:import namespace="98f155e7-960d-46b2-972d-3c4a295f2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e585-56c2-4861-879f-08a94b72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155e7-960d-46b2-972d-3c4a295f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6CAB-819C-473B-B8E4-166D4094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e585-56c2-4861-879f-08a94b728794"/>
    <ds:schemaRef ds:uri="98f155e7-960d-46b2-972d-3c4a295f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CDFE4-62AF-42AB-A1A9-345C377CC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E50A2-9F05-4B6C-9C33-37178E67F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7FD86B-D254-4809-BF0C-C693165C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2637</Words>
  <Characters>15828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Zalewska-Steć Janina</cp:lastModifiedBy>
  <cp:revision>4</cp:revision>
  <dcterms:created xsi:type="dcterms:W3CDTF">2021-05-27T14:39:00Z</dcterms:created>
  <dcterms:modified xsi:type="dcterms:W3CDTF">2021-05-28T08:39:00Z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0x010100662C360963018649A3C9CA2094D524E2</vt:lpwstr>
  </property>
</Properties>
</file>