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144A" w14:textId="4A3E444C" w:rsidR="00296586" w:rsidRPr="00F2463C" w:rsidRDefault="00296586" w:rsidP="00307A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2463C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BE46CF">
        <w:rPr>
          <w:rFonts w:ascii="Times New Roman" w:eastAsia="Times New Roman" w:hAnsi="Times New Roman" w:cs="Times New Roman"/>
          <w:lang w:eastAsia="pl-PL"/>
        </w:rPr>
        <w:t>I</w:t>
      </w:r>
    </w:p>
    <w:p w14:paraId="77C465BF" w14:textId="77777777" w:rsidR="00592E03" w:rsidRDefault="00592E03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32EAD" w14:textId="3708DF3C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Data…………………</w:t>
      </w:r>
      <w:r w:rsid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14:paraId="56E1C44D" w14:textId="51BEABBF" w:rsidR="004314B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215B71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15B71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92E03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11285E7" w14:textId="53B4B71D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691035A" w14:textId="40792792" w:rsidR="00296586" w:rsidRPr="00F2463C" w:rsidRDefault="0001107A" w:rsidP="00307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296586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855DAE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296586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BE46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296586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BE46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8F2B63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296586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855DAE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BE46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296586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</w:t>
      </w:r>
      <w:r w:rsidR="004314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</w:t>
      </w:r>
      <w:r w:rsidR="00296586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307A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4314B6" w:rsidRPr="004314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</w:p>
    <w:p w14:paraId="343A87C3" w14:textId="794B953B" w:rsidR="00296586" w:rsidRPr="00F2463C" w:rsidRDefault="00296586" w:rsidP="0030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44770541" w14:textId="6077A3A7" w:rsidR="00296586" w:rsidRPr="00F2463C" w:rsidRDefault="00296586" w:rsidP="0030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256B7823" w14:textId="77777777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EC9DE6" w14:textId="77777777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24975" w14:textId="3CF2AFBE" w:rsidR="00296586" w:rsidRPr="001432D9" w:rsidRDefault="00B30A7E" w:rsidP="002965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BE46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Pakiet </w:t>
      </w:r>
      <w:r w:rsidR="00BE46C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</w:t>
      </w:r>
      <w:r w:rsidR="00296586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96586" w:rsidRPr="001432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Testy biologiczne</w:t>
      </w:r>
    </w:p>
    <w:p w14:paraId="7A8B9BE2" w14:textId="1C458770" w:rsidR="00296586" w:rsidRPr="001432D9" w:rsidRDefault="00296586" w:rsidP="00F24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432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CPV-33140000-3</w:t>
      </w:r>
    </w:p>
    <w:p w14:paraId="58E819BF" w14:textId="77777777" w:rsidR="00296586" w:rsidRPr="0029658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388"/>
        <w:gridCol w:w="1181"/>
        <w:gridCol w:w="2804"/>
        <w:gridCol w:w="1195"/>
        <w:gridCol w:w="1410"/>
        <w:gridCol w:w="898"/>
        <w:gridCol w:w="655"/>
        <w:gridCol w:w="845"/>
        <w:gridCol w:w="705"/>
        <w:gridCol w:w="1270"/>
        <w:gridCol w:w="1128"/>
      </w:tblGrid>
      <w:tr w:rsidR="000C5942" w:rsidRPr="00296586" w14:paraId="30D703FB" w14:textId="77777777" w:rsidTr="000C5942">
        <w:trPr>
          <w:trHeight w:val="465"/>
        </w:trPr>
        <w:tc>
          <w:tcPr>
            <w:tcW w:w="183" w:type="pct"/>
            <w:vMerge w:val="restart"/>
            <w:shd w:val="clear" w:color="auto" w:fill="auto"/>
            <w:vAlign w:val="center"/>
          </w:tcPr>
          <w:p w14:paraId="73007F6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75241CFB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578BA8E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33C2BC20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22" w:type="pct"/>
            <w:vMerge w:val="restart"/>
            <w:vAlign w:val="center"/>
          </w:tcPr>
          <w:p w14:paraId="08FF393B" w14:textId="50C6255D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 produktu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14:paraId="39BD4AAA" w14:textId="2FFED166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  <w:p w14:paraId="2DE6318D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5B336695" w14:textId="37E866A6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5A8A3C97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272F277B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570A5B78" w14:textId="5F489C12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14:paraId="6D02682E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10639C22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61BC4AF6" w14:textId="7F983DEB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0F94A8A5" w14:textId="0E8C6958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14:paraId="5AD12DF6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25DD2B68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0C5942" w:rsidRPr="00296586" w14:paraId="44713CA4" w14:textId="77777777" w:rsidTr="000C5942">
        <w:trPr>
          <w:trHeight w:val="490"/>
        </w:trPr>
        <w:tc>
          <w:tcPr>
            <w:tcW w:w="183" w:type="pct"/>
            <w:vMerge/>
            <w:shd w:val="clear" w:color="auto" w:fill="auto"/>
            <w:vAlign w:val="center"/>
          </w:tcPr>
          <w:p w14:paraId="43C08DCC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D0CAE3D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vAlign w:val="center"/>
          </w:tcPr>
          <w:p w14:paraId="270655B1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14:paraId="7A853FE9" w14:textId="424332F2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/>
            <w:vAlign w:val="center"/>
          </w:tcPr>
          <w:p w14:paraId="5A052B99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14:paraId="298A2591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3CFEFB6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14:paraId="4B2BF042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14:paraId="6FACF75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14:paraId="59994C2C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90C1B29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07AD24F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2E2CF1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622F1CD0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0C5942" w:rsidRPr="00296586" w14:paraId="5589F57B" w14:textId="77777777" w:rsidTr="000C5942">
        <w:trPr>
          <w:trHeight w:val="247"/>
        </w:trPr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14:paraId="47303AB1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20486D59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09E45013" w14:textId="583697F2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14:paraId="1597A908" w14:textId="03C5C654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5B06A84F" w14:textId="55562748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015B8955" w14:textId="25358601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2FB02279" w14:textId="0DF35E68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13275653" w14:textId="6C010DE0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7276F60" w14:textId="0089D70B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6EE8A76D" w14:textId="276C4F8F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6E6BF82E" w14:textId="63B1E0AA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F1CF904" w14:textId="627345D1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0C5942" w:rsidRPr="00296586" w14:paraId="46E17A07" w14:textId="77777777" w:rsidTr="007D0E04">
        <w:trPr>
          <w:trHeight w:val="73"/>
        </w:trPr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14:paraId="7DA180C0" w14:textId="77777777" w:rsidR="000C5942" w:rsidRPr="00F2463C" w:rsidRDefault="000C5942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2445A2A0" w14:textId="19DB31B9" w:rsidR="000C5942" w:rsidRPr="00F2463C" w:rsidRDefault="000C5942" w:rsidP="000902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  biologiczny</w:t>
            </w:r>
          </w:p>
          <w:p w14:paraId="1E7CACEB" w14:textId="32403952" w:rsidR="000C5942" w:rsidRPr="00F2463C" w:rsidRDefault="000C5942" w:rsidP="000902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oceny skuteczności sterylizacji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44D004E6" w14:textId="77777777" w:rsidR="000C5942" w:rsidRPr="00F2463C" w:rsidRDefault="000C5942" w:rsidP="002F44A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14:paraId="3A9D2A06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G. stearothermophilus czas inkubacji 48 h temperatura inkubacji 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º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+/- 2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º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sterylizacja parą wodną we wszystkich cyklach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wyjątkiem cyklu „Flash”</w:t>
            </w:r>
          </w:p>
          <w:p w14:paraId="7F52507B" w14:textId="50BB4043" w:rsidR="000C5942" w:rsidRPr="00F2463C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przechowywania:</w:t>
            </w:r>
          </w:p>
          <w:p w14:paraId="13E6735A" w14:textId="77777777" w:rsidR="000C5942" w:rsidRPr="00F2463C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Temperatura 15°C-30°C</w:t>
            </w:r>
          </w:p>
          <w:p w14:paraId="0AE3F022" w14:textId="77777777" w:rsidR="000C5942" w:rsidRPr="00F2463C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Wilgotność 35-60 %</w:t>
            </w:r>
          </w:p>
          <w:p w14:paraId="32D800C5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wzięcia udziału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porównaniu</w:t>
            </w:r>
          </w:p>
          <w:p w14:paraId="5B28A963" w14:textId="5085AA02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międzylaboratoryjnym spełniającym wymagania normy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PN-EN ISO/IEC 17043:2011</w:t>
            </w:r>
          </w:p>
          <w:p w14:paraId="4E7F100E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„Ocena zgodności – ogólne wymagania dotyczące badania biegłości”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Laboratorium Bakteriologiczne posiada</w:t>
            </w:r>
          </w:p>
          <w:p w14:paraId="784638B2" w14:textId="45259983" w:rsidR="000C5942" w:rsidRPr="00F2463C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 Akredytacji</w:t>
            </w:r>
          </w:p>
          <w:p w14:paraId="46919E53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AB 1222 z dnia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aktualny zakres akredytacji</w:t>
            </w:r>
          </w:p>
          <w:p w14:paraId="7AC5072E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Wyd. Nr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r., gdzie przedmiotem badań są biologiczne wskaźniki kontroli skuteczności sterylizacji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oparciu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procedurę</w:t>
            </w:r>
          </w:p>
          <w:p w14:paraId="38F9FC66" w14:textId="06C97CCA" w:rsidR="000C5942" w:rsidRPr="00F2463C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PB-19.03 wyd.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r.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związku</w:t>
            </w:r>
          </w:p>
          <w:p w14:paraId="4BD2D28C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czym wymagania zawarte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opisie przedmiotu zamówienia podlegają ścisłej weryfikacji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nie dopuszcza się negocjacji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żadnego</w:t>
            </w:r>
          </w:p>
          <w:p w14:paraId="6E66D648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wyżej wymienionych parametrów. </w:t>
            </w:r>
          </w:p>
          <w:p w14:paraId="25D4BDFC" w14:textId="0D96D49A" w:rsidR="007D0E04" w:rsidRPr="00F2463C" w:rsidRDefault="007D0E04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5A69960D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14277F5F" w14:textId="77777777" w:rsidR="000C5942" w:rsidRPr="00F2463C" w:rsidRDefault="000C5942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a 100 szt.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4A4E0FD7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2FC28B04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55BDF1C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41C45B28" w14:textId="679FC401" w:rsidR="000C5942" w:rsidRPr="00F2463C" w:rsidRDefault="000C5942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24E9EC78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D217064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D0E04" w:rsidRPr="00296586" w14:paraId="593631B9" w14:textId="77777777" w:rsidTr="007D0E04">
        <w:trPr>
          <w:trHeight w:val="361"/>
        </w:trPr>
        <w:tc>
          <w:tcPr>
            <w:tcW w:w="41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ADC0" w14:textId="2B201C4B" w:rsidR="007D0E04" w:rsidRPr="000C5942" w:rsidRDefault="007D0E04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C5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8986" w14:textId="77777777" w:rsidR="007D0E04" w:rsidRPr="00F2463C" w:rsidRDefault="007D0E04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5AD4C" w14:textId="77777777" w:rsidR="007D0E04" w:rsidRPr="00F2463C" w:rsidRDefault="007D0E04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5D719A4" w14:textId="77777777" w:rsidR="00296586" w:rsidRPr="0029658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4A8AA" w14:textId="5E12443E" w:rsidR="0029658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0F907" w14:textId="77777777" w:rsidR="009A247A" w:rsidRPr="00296586" w:rsidRDefault="009A247A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D30F6" w14:textId="77777777" w:rsidR="007D0E04" w:rsidRPr="007D0E04" w:rsidRDefault="00933291" w:rsidP="00215B71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4CCBE7FB" w14:textId="2BD9B5E1" w:rsidR="00061126" w:rsidRDefault="007D0E04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</w:t>
      </w:r>
      <w:r w:rsidR="00395886" w:rsidRPr="00FB0A95">
        <w:rPr>
          <w:rFonts w:ascii="Times New Roman" w:hAnsi="Times New Roman" w:cs="Times New Roman"/>
          <w:sz w:val="20"/>
          <w:szCs w:val="20"/>
        </w:rPr>
        <w:t>, Zamawiający dopuszcza również udostępnienie świadectw (certyfikatów) jakości oraz ulotek</w:t>
      </w:r>
      <w:r w:rsidR="000A352C">
        <w:rPr>
          <w:rFonts w:ascii="Times New Roman" w:hAnsi="Times New Roman" w:cs="Times New Roman"/>
          <w:sz w:val="20"/>
          <w:szCs w:val="20"/>
        </w:rPr>
        <w:t xml:space="preserve"> </w:t>
      </w:r>
      <w:r w:rsidR="00395886"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76D224EF" w14:textId="038F6FF9" w:rsidR="00BB66A3" w:rsidRDefault="009510D9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 w:rsidR="0023369A"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23369A">
        <w:rPr>
          <w:rFonts w:ascii="Times New Roman" w:hAnsi="Times New Roman" w:cs="Times New Roman"/>
          <w:sz w:val="20"/>
          <w:szCs w:val="20"/>
        </w:rPr>
        <w:br/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BB66A3">
        <w:rPr>
          <w:rFonts w:ascii="Times New Roman" w:hAnsi="Times New Roman" w:cs="Times New Roman"/>
          <w:sz w:val="20"/>
          <w:szCs w:val="20"/>
        </w:rPr>
        <w:t>„O</w:t>
      </w:r>
      <w:r>
        <w:rPr>
          <w:rFonts w:ascii="Times New Roman" w:hAnsi="Times New Roman" w:cs="Times New Roman"/>
          <w:sz w:val="20"/>
          <w:szCs w:val="20"/>
        </w:rPr>
        <w:t>pis</w:t>
      </w:r>
      <w:r w:rsidR="00BB66A3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 w:rsidR="00BB66A3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 dla każdego oferowanego produktu.</w:t>
      </w:r>
      <w:r w:rsidR="00BB66A3">
        <w:rPr>
          <w:rFonts w:ascii="Times New Roman" w:hAnsi="Times New Roman" w:cs="Times New Roman"/>
          <w:sz w:val="20"/>
          <w:szCs w:val="20"/>
        </w:rPr>
        <w:t xml:space="preserve"> </w:t>
      </w:r>
      <w:r w:rsidR="00BB66A3"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 w:rsidR="00BB66A3">
        <w:rPr>
          <w:rFonts w:ascii="Times New Roman" w:hAnsi="Times New Roman" w:cs="Times New Roman"/>
          <w:sz w:val="20"/>
          <w:szCs w:val="20"/>
        </w:rPr>
        <w:t xml:space="preserve"> </w:t>
      </w:r>
      <w:r w:rsidR="00BB66A3" w:rsidRPr="00BB66A3">
        <w:rPr>
          <w:rFonts w:ascii="Times New Roman" w:hAnsi="Times New Roman" w:cs="Times New Roman"/>
          <w:sz w:val="20"/>
          <w:szCs w:val="20"/>
        </w:rPr>
        <w:t>o</w:t>
      </w:r>
      <w:r w:rsidR="00BB66A3">
        <w:rPr>
          <w:rFonts w:ascii="Times New Roman" w:hAnsi="Times New Roman" w:cs="Times New Roman"/>
          <w:sz w:val="20"/>
          <w:szCs w:val="20"/>
        </w:rPr>
        <w:t xml:space="preserve">pisanych przez Zamawiającego w kol. 4 formularza oferty cenowej – „Opis”. </w:t>
      </w:r>
      <w:r w:rsidR="00BB66A3"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 w:rsidR="00BB66A3">
        <w:rPr>
          <w:rFonts w:ascii="Times New Roman" w:hAnsi="Times New Roman" w:cs="Times New Roman"/>
          <w:sz w:val="20"/>
          <w:szCs w:val="20"/>
        </w:rPr>
        <w:t>/</w:t>
      </w:r>
      <w:r w:rsidR="00BB66A3" w:rsidRPr="00BB66A3">
        <w:rPr>
          <w:rFonts w:ascii="Times New Roman" w:hAnsi="Times New Roman" w:cs="Times New Roman"/>
          <w:sz w:val="20"/>
          <w:szCs w:val="20"/>
        </w:rPr>
        <w:t>certyfikaty kontroli jakości,</w:t>
      </w:r>
      <w:r w:rsidR="00BB66A3">
        <w:rPr>
          <w:rFonts w:ascii="Times New Roman" w:hAnsi="Times New Roman" w:cs="Times New Roman"/>
          <w:sz w:val="20"/>
          <w:szCs w:val="20"/>
        </w:rPr>
        <w:t>/</w:t>
      </w:r>
      <w:r w:rsidR="00BB66A3" w:rsidRPr="00BB66A3">
        <w:rPr>
          <w:rFonts w:ascii="Times New Roman" w:hAnsi="Times New Roman" w:cs="Times New Roman"/>
          <w:sz w:val="20"/>
          <w:szCs w:val="20"/>
        </w:rPr>
        <w:t>karty</w:t>
      </w:r>
      <w:r w:rsidR="00BB66A3">
        <w:rPr>
          <w:rFonts w:ascii="Times New Roman" w:hAnsi="Times New Roman" w:cs="Times New Roman"/>
          <w:sz w:val="20"/>
          <w:szCs w:val="20"/>
        </w:rPr>
        <w:t xml:space="preserve"> </w:t>
      </w:r>
      <w:r w:rsidR="00BB66A3"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347494F7" w14:textId="712C0E92" w:rsidR="000C5942" w:rsidRPr="00FB0A95" w:rsidRDefault="00215B71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Materiały posiadające określony termin ważności muszą w dniu dostawy mieć nie mniej niż 75 % ważności okresu przydatności określonego przez producenta</w:t>
      </w:r>
      <w:r w:rsidR="00395886" w:rsidRPr="00FB0A95">
        <w:rPr>
          <w:rFonts w:ascii="Times New Roman" w:hAnsi="Times New Roman" w:cs="Times New Roman"/>
          <w:sz w:val="20"/>
          <w:szCs w:val="20"/>
        </w:rPr>
        <w:t>.</w:t>
      </w:r>
    </w:p>
    <w:p w14:paraId="2BF3E5BA" w14:textId="4237F6F1" w:rsidR="00395886" w:rsidRPr="007D0E04" w:rsidRDefault="00395886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sectPr w:rsidR="00395886" w:rsidRPr="007D0E04" w:rsidSect="002E2A7A">
      <w:footerReference w:type="default" r:id="rId7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95EE" w14:textId="77777777" w:rsidR="0055637C" w:rsidRDefault="0055637C">
      <w:pPr>
        <w:spacing w:after="0" w:line="240" w:lineRule="auto"/>
      </w:pPr>
      <w:r>
        <w:separator/>
      </w:r>
    </w:p>
  </w:endnote>
  <w:endnote w:type="continuationSeparator" w:id="0">
    <w:p w14:paraId="0A364B80" w14:textId="77777777" w:rsidR="0055637C" w:rsidRDefault="0055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FDD9" w14:textId="4925FCE8" w:rsidR="00C46056" w:rsidRPr="00C46056" w:rsidRDefault="004628F5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296586">
      <w:rPr>
        <w:sz w:val="20"/>
        <w:szCs w:val="20"/>
      </w:rPr>
      <w:t>.</w:t>
    </w:r>
    <w:r>
      <w:rPr>
        <w:sz w:val="20"/>
        <w:szCs w:val="20"/>
      </w:rPr>
      <w:t>W</w:t>
    </w:r>
    <w:r w:rsidR="00296586">
      <w:rPr>
        <w:sz w:val="20"/>
        <w:szCs w:val="20"/>
      </w:rPr>
      <w:t>.</w:t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  <w:t xml:space="preserve">    </w:t>
    </w:r>
    <w:r w:rsidR="00296586" w:rsidRPr="00C46056">
      <w:rPr>
        <w:sz w:val="20"/>
        <w:szCs w:val="20"/>
      </w:rPr>
      <w:t xml:space="preserve">Strona </w:t>
    </w:r>
    <w:r w:rsidR="00296586" w:rsidRPr="00C46056">
      <w:rPr>
        <w:sz w:val="20"/>
        <w:szCs w:val="20"/>
      </w:rPr>
      <w:fldChar w:fldCharType="begin"/>
    </w:r>
    <w:r w:rsidR="00296586" w:rsidRPr="00C46056">
      <w:rPr>
        <w:sz w:val="20"/>
        <w:szCs w:val="20"/>
      </w:rPr>
      <w:instrText xml:space="preserve"> PAGE </w:instrText>
    </w:r>
    <w:r w:rsidR="00296586" w:rsidRPr="00C46056">
      <w:rPr>
        <w:sz w:val="20"/>
        <w:szCs w:val="20"/>
      </w:rPr>
      <w:fldChar w:fldCharType="separate"/>
    </w:r>
    <w:r w:rsidR="00296586">
      <w:rPr>
        <w:noProof/>
        <w:sz w:val="20"/>
        <w:szCs w:val="20"/>
      </w:rPr>
      <w:t>1</w:t>
    </w:r>
    <w:r w:rsidR="00296586" w:rsidRPr="00C46056">
      <w:rPr>
        <w:sz w:val="20"/>
        <w:szCs w:val="20"/>
      </w:rPr>
      <w:fldChar w:fldCharType="end"/>
    </w:r>
    <w:r w:rsidR="00296586" w:rsidRPr="00C46056">
      <w:rPr>
        <w:sz w:val="20"/>
        <w:szCs w:val="20"/>
      </w:rPr>
      <w:t xml:space="preserve"> z </w:t>
    </w:r>
    <w:r w:rsidR="00296586" w:rsidRPr="00C46056">
      <w:rPr>
        <w:sz w:val="20"/>
        <w:szCs w:val="20"/>
      </w:rPr>
      <w:fldChar w:fldCharType="begin"/>
    </w:r>
    <w:r w:rsidR="00296586" w:rsidRPr="00C46056">
      <w:rPr>
        <w:sz w:val="20"/>
        <w:szCs w:val="20"/>
      </w:rPr>
      <w:instrText xml:space="preserve"> NUMPAGES </w:instrText>
    </w:r>
    <w:r w:rsidR="00296586" w:rsidRPr="00C46056">
      <w:rPr>
        <w:sz w:val="20"/>
        <w:szCs w:val="20"/>
      </w:rPr>
      <w:fldChar w:fldCharType="separate"/>
    </w:r>
    <w:r w:rsidR="00296586">
      <w:rPr>
        <w:noProof/>
        <w:sz w:val="20"/>
        <w:szCs w:val="20"/>
      </w:rPr>
      <w:t>1</w:t>
    </w:r>
    <w:r w:rsidR="00296586" w:rsidRPr="00C4605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DA0F" w14:textId="77777777" w:rsidR="0055637C" w:rsidRDefault="0055637C">
      <w:pPr>
        <w:spacing w:after="0" w:line="240" w:lineRule="auto"/>
      </w:pPr>
      <w:r>
        <w:separator/>
      </w:r>
    </w:p>
  </w:footnote>
  <w:footnote w:type="continuationSeparator" w:id="0">
    <w:p w14:paraId="52B247BD" w14:textId="77777777" w:rsidR="0055637C" w:rsidRDefault="0055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65A"/>
    <w:multiLevelType w:val="hybridMultilevel"/>
    <w:tmpl w:val="0104763A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69054C7"/>
    <w:multiLevelType w:val="hybridMultilevel"/>
    <w:tmpl w:val="A00C8B62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ABB40A6"/>
    <w:multiLevelType w:val="hybridMultilevel"/>
    <w:tmpl w:val="9A6EEF80"/>
    <w:lvl w:ilvl="0" w:tplc="382ECF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1BAC"/>
    <w:multiLevelType w:val="hybridMultilevel"/>
    <w:tmpl w:val="8954CCD4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04973"/>
    <w:multiLevelType w:val="hybridMultilevel"/>
    <w:tmpl w:val="C0FC344C"/>
    <w:lvl w:ilvl="0" w:tplc="33245D0A">
      <w:numFmt w:val="bullet"/>
      <w:lvlText w:val=""/>
      <w:lvlJc w:val="left"/>
      <w:pPr>
        <w:ind w:left="3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0B636F5"/>
    <w:multiLevelType w:val="hybridMultilevel"/>
    <w:tmpl w:val="75085382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74761990"/>
    <w:multiLevelType w:val="hybridMultilevel"/>
    <w:tmpl w:val="350C928A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76E329BC"/>
    <w:multiLevelType w:val="hybridMultilevel"/>
    <w:tmpl w:val="EE62A4CC"/>
    <w:lvl w:ilvl="0" w:tplc="F1F85512"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58497786">
    <w:abstractNumId w:val="7"/>
  </w:num>
  <w:num w:numId="2" w16cid:durableId="1854765379">
    <w:abstractNumId w:val="6"/>
  </w:num>
  <w:num w:numId="3" w16cid:durableId="1550649107">
    <w:abstractNumId w:val="3"/>
  </w:num>
  <w:num w:numId="4" w16cid:durableId="741291966">
    <w:abstractNumId w:val="5"/>
  </w:num>
  <w:num w:numId="5" w16cid:durableId="309604765">
    <w:abstractNumId w:val="4"/>
  </w:num>
  <w:num w:numId="6" w16cid:durableId="2071539131">
    <w:abstractNumId w:val="2"/>
  </w:num>
  <w:num w:numId="7" w16cid:durableId="1177385134">
    <w:abstractNumId w:val="0"/>
  </w:num>
  <w:num w:numId="8" w16cid:durableId="187237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B0"/>
    <w:rsid w:val="0001107A"/>
    <w:rsid w:val="00061126"/>
    <w:rsid w:val="00090235"/>
    <w:rsid w:val="000A352C"/>
    <w:rsid w:val="000C5942"/>
    <w:rsid w:val="00115A37"/>
    <w:rsid w:val="00142F11"/>
    <w:rsid w:val="001432D9"/>
    <w:rsid w:val="00215B71"/>
    <w:rsid w:val="0023369A"/>
    <w:rsid w:val="00242867"/>
    <w:rsid w:val="00296586"/>
    <w:rsid w:val="002A6D47"/>
    <w:rsid w:val="002B6289"/>
    <w:rsid w:val="002F44A2"/>
    <w:rsid w:val="002F5E20"/>
    <w:rsid w:val="00307AEA"/>
    <w:rsid w:val="00395886"/>
    <w:rsid w:val="003F7217"/>
    <w:rsid w:val="004314B6"/>
    <w:rsid w:val="004628F5"/>
    <w:rsid w:val="00462DFB"/>
    <w:rsid w:val="00496B32"/>
    <w:rsid w:val="005475C4"/>
    <w:rsid w:val="0055637C"/>
    <w:rsid w:val="00592E03"/>
    <w:rsid w:val="00694B29"/>
    <w:rsid w:val="007004FC"/>
    <w:rsid w:val="00793344"/>
    <w:rsid w:val="007D0E04"/>
    <w:rsid w:val="007F26A4"/>
    <w:rsid w:val="00855DAE"/>
    <w:rsid w:val="008F2B63"/>
    <w:rsid w:val="00913069"/>
    <w:rsid w:val="00932ADF"/>
    <w:rsid w:val="00933291"/>
    <w:rsid w:val="009510D9"/>
    <w:rsid w:val="00972BD9"/>
    <w:rsid w:val="009813EC"/>
    <w:rsid w:val="009A247A"/>
    <w:rsid w:val="00AF546B"/>
    <w:rsid w:val="00B0295E"/>
    <w:rsid w:val="00B30A7E"/>
    <w:rsid w:val="00BB66A3"/>
    <w:rsid w:val="00BE08A2"/>
    <w:rsid w:val="00BE39C1"/>
    <w:rsid w:val="00BE46CF"/>
    <w:rsid w:val="00C476FB"/>
    <w:rsid w:val="00F14F11"/>
    <w:rsid w:val="00F2463C"/>
    <w:rsid w:val="00F8586D"/>
    <w:rsid w:val="00FB0A95"/>
    <w:rsid w:val="00FC4DB0"/>
    <w:rsid w:val="00FD10EB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94B8"/>
  <w15:chartTrackingRefBased/>
  <w15:docId w15:val="{D2F648D9-D534-40EF-B5BB-327085D2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965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96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5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8F5"/>
  </w:style>
  <w:style w:type="paragraph" w:styleId="Akapitzlist">
    <w:name w:val="List Paragraph"/>
    <w:basedOn w:val="Normalny"/>
    <w:uiPriority w:val="34"/>
    <w:qFormat/>
    <w:rsid w:val="000C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26</cp:revision>
  <cp:lastPrinted>2020-11-26T09:22:00Z</cp:lastPrinted>
  <dcterms:created xsi:type="dcterms:W3CDTF">2020-11-19T09:39:00Z</dcterms:created>
  <dcterms:modified xsi:type="dcterms:W3CDTF">2023-01-04T09:29:00Z</dcterms:modified>
</cp:coreProperties>
</file>