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4423A" w14:textId="76BF604B" w:rsidR="00DB28AB" w:rsidRDefault="008C1503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>k</w:t>
      </w:r>
      <w:r w:rsidR="00C21747" w:rsidRPr="00D31418">
        <w:rPr>
          <w:rFonts w:ascii="Arial" w:hAnsi="Arial" w:cs="Arial"/>
          <w:b/>
          <w:sz w:val="20"/>
          <w:szCs w:val="20"/>
        </w:rPr>
        <w:t xml:space="preserve">lauzula informacyjna </w:t>
      </w:r>
      <w:r w:rsidR="00CC68BA">
        <w:rPr>
          <w:rFonts w:ascii="Arial" w:hAnsi="Arial" w:cs="Arial"/>
          <w:b/>
          <w:sz w:val="20"/>
          <w:szCs w:val="20"/>
        </w:rPr>
        <w:t xml:space="preserve">- </w:t>
      </w:r>
      <w:r w:rsidR="000D6FC2" w:rsidRPr="00D31418">
        <w:rPr>
          <w:rFonts w:ascii="Arial" w:hAnsi="Arial" w:cs="Arial"/>
          <w:b/>
          <w:sz w:val="20"/>
          <w:szCs w:val="20"/>
        </w:rPr>
        <w:t>z</w:t>
      </w:r>
      <w:r w:rsidR="00CC68BA">
        <w:rPr>
          <w:rFonts w:ascii="Arial" w:hAnsi="Arial" w:cs="Arial"/>
          <w:b/>
          <w:sz w:val="20"/>
          <w:szCs w:val="20"/>
        </w:rPr>
        <w:t>awarcie</w:t>
      </w:r>
      <w:r w:rsidRPr="00D31418">
        <w:rPr>
          <w:rFonts w:ascii="Arial" w:hAnsi="Arial" w:cs="Arial"/>
          <w:b/>
          <w:sz w:val="20"/>
          <w:szCs w:val="20"/>
        </w:rPr>
        <w:t xml:space="preserve"> i realizacj</w:t>
      </w:r>
      <w:r w:rsidR="00CC68BA">
        <w:rPr>
          <w:rFonts w:ascii="Arial" w:hAnsi="Arial" w:cs="Arial"/>
          <w:b/>
          <w:sz w:val="20"/>
          <w:szCs w:val="20"/>
        </w:rPr>
        <w:t>a</w:t>
      </w:r>
      <w:r w:rsidR="000D6FC2" w:rsidRPr="00D31418">
        <w:rPr>
          <w:rFonts w:ascii="Arial" w:hAnsi="Arial" w:cs="Arial"/>
          <w:b/>
          <w:sz w:val="20"/>
          <w:szCs w:val="20"/>
        </w:rPr>
        <w:t xml:space="preserve"> umowy</w:t>
      </w:r>
      <w:r w:rsidR="00CC68BA">
        <w:rPr>
          <w:rFonts w:ascii="Arial" w:hAnsi="Arial" w:cs="Arial"/>
          <w:b/>
          <w:sz w:val="20"/>
          <w:szCs w:val="20"/>
        </w:rPr>
        <w:t xml:space="preserve"> z osobą której dane dotyczą</w:t>
      </w:r>
    </w:p>
    <w:p w14:paraId="75DD79BF" w14:textId="77777777" w:rsidR="00476F76" w:rsidRPr="00D31418" w:rsidRDefault="00476F76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D31418" w14:paraId="7E682A5E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7A9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C366" w14:textId="77777777" w:rsidR="000D6FC2" w:rsidRPr="00D31418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522), 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D31418" w14:paraId="6F9D6BFD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2E6456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CC31BF" w14:textId="615E97C0" w:rsidR="000D6FC2" w:rsidRPr="00D31418" w:rsidRDefault="00584B22" w:rsidP="003C10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3113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69721AB0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AFA4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DB41" w14:textId="77777777" w:rsidR="000D6FC2" w:rsidRPr="00D31418" w:rsidRDefault="000D6FC2" w:rsidP="00466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Zawarcie </w:t>
            </w:r>
            <w:r w:rsidR="00754CCD" w:rsidRPr="00D31418">
              <w:rPr>
                <w:rFonts w:ascii="Arial" w:hAnsi="Arial" w:cs="Arial"/>
                <w:sz w:val="20"/>
                <w:szCs w:val="20"/>
              </w:rPr>
              <w:t>i realizacja umowy</w:t>
            </w:r>
            <w:r w:rsidR="00CA7F87" w:rsidRPr="00D31418">
              <w:rPr>
                <w:rFonts w:ascii="Arial" w:hAnsi="Arial" w:cs="Arial"/>
                <w:sz w:val="20"/>
                <w:szCs w:val="20"/>
              </w:rPr>
              <w:t>.</w:t>
            </w:r>
            <w:r w:rsidR="00754CCD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FC2" w:rsidRPr="00D31418" w14:paraId="2F416C08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76B61E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5711E" w14:textId="14B43953" w:rsidR="000D6FC2" w:rsidRPr="00D31418" w:rsidRDefault="000D6FC2" w:rsidP="00F76B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</w:t>
            </w:r>
            <w:r w:rsidR="002614E2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B9F">
              <w:rPr>
                <w:rFonts w:ascii="Arial" w:hAnsi="Arial" w:cs="Arial"/>
                <w:sz w:val="20"/>
                <w:szCs w:val="20"/>
              </w:rPr>
              <w:t>b</w:t>
            </w:r>
            <w:r w:rsidR="00DB28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F79" w:rsidRPr="00D31418">
              <w:rPr>
                <w:rFonts w:ascii="Arial" w:hAnsi="Arial" w:cs="Arial"/>
                <w:sz w:val="20"/>
                <w:szCs w:val="20"/>
              </w:rPr>
              <w:t>RODO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311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="00F76B9F" w:rsidRPr="00F76B9F">
              <w:rPr>
                <w:rFonts w:ascii="Arial" w:hAnsi="Arial" w:cs="Arial"/>
                <w:sz w:val="20"/>
                <w:szCs w:val="20"/>
              </w:rPr>
              <w:t xml:space="preserve">przetwarzanie jest niezbędne do wykonania umowy, której stroną jest osoba, której dane dotyczą, lub do podjęcia działań na żądanie osoby, której dane dotyczą, przed zawarciem umowy </w:t>
            </w:r>
            <w:r w:rsidR="00F76B9F">
              <w:rPr>
                <w:rFonts w:ascii="Arial" w:hAnsi="Arial" w:cs="Arial"/>
                <w:sz w:val="20"/>
                <w:szCs w:val="20"/>
              </w:rPr>
              <w:t xml:space="preserve">oraz art. 6 ust. 1 lit. c </w:t>
            </w:r>
            <w:r w:rsidR="00217E4A">
              <w:rPr>
                <w:rFonts w:ascii="Arial" w:hAnsi="Arial" w:cs="Arial"/>
                <w:sz w:val="20"/>
                <w:szCs w:val="20"/>
              </w:rPr>
              <w:t xml:space="preserve"> RODO tj.</w:t>
            </w:r>
            <w:r w:rsidR="00F76B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B9F" w:rsidRPr="00F76B9F">
              <w:rPr>
                <w:rFonts w:ascii="Arial" w:hAnsi="Arial" w:cs="Arial"/>
                <w:sz w:val="20"/>
                <w:szCs w:val="20"/>
              </w:rPr>
              <w:t>przetwarzanie jest niezbędne do wypełnienia obowiązku prawnego ciążącego na administratorze</w:t>
            </w:r>
            <w:r w:rsidR="00F76B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25C13167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4A7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617" w14:textId="61085628" w:rsidR="000D6FC2" w:rsidRPr="00D31418" w:rsidRDefault="000D6FC2" w:rsidP="00311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B4D2F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MAP zawarł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umowę powierzenia </w:t>
            </w:r>
            <w:r w:rsidR="009251F9" w:rsidRPr="00D31418"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 zakresie świadczonych przez nie na rzecz </w:t>
            </w:r>
            <w:r w:rsidR="003113B3">
              <w:rPr>
                <w:rFonts w:ascii="Arial" w:hAnsi="Arial" w:cs="Arial"/>
                <w:sz w:val="20"/>
                <w:szCs w:val="20"/>
              </w:rPr>
              <w:t>MAP</w:t>
            </w:r>
            <w:r w:rsidR="003113B3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usług. </w:t>
            </w:r>
          </w:p>
        </w:tc>
      </w:tr>
      <w:tr w:rsidR="000D6FC2" w:rsidRPr="00D31418" w14:paraId="4B53CC20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90F3DD" w14:textId="77777777" w:rsidR="000D6FC2" w:rsidRPr="00D31418" w:rsidRDefault="000D6FC2" w:rsidP="0069040D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Przekazywanie danych poza 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>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E85D64" w14:textId="40A50E4F" w:rsidR="000D6FC2" w:rsidRPr="00D31418" w:rsidRDefault="000D6FC2" w:rsidP="003E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Pani/Pana dane osobowe nie będą przekazywane do państw trzecich lub organizacji </w:t>
            </w:r>
            <w:r w:rsidR="003E3134" w:rsidRPr="00D31418">
              <w:rPr>
                <w:rFonts w:ascii="Arial" w:hAnsi="Arial" w:cs="Arial"/>
                <w:sz w:val="20"/>
                <w:szCs w:val="20"/>
              </w:rPr>
              <w:t>międzynarodow</w:t>
            </w:r>
            <w:r w:rsidR="003E3134">
              <w:rPr>
                <w:rFonts w:ascii="Arial" w:hAnsi="Arial" w:cs="Arial"/>
                <w:sz w:val="20"/>
                <w:szCs w:val="20"/>
              </w:rPr>
              <w:t>ych</w:t>
            </w:r>
            <w:r w:rsidRPr="00D31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00BC52FF" w14:textId="77777777" w:rsidTr="0078518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B8C5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2E7" w14:textId="58A59BC5" w:rsidR="000D6FC2" w:rsidRPr="00D31418" w:rsidRDefault="008C7BEA" w:rsidP="005651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>Pani/Pana dane osobowe będą przechowywane przez MAP przez okres niezbędny do realizacji celu ich przetwarzania zgodny z przepisami obowiązującego prawa</w:t>
            </w:r>
            <w:r w:rsidR="00A071A9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 xml:space="preserve"> a następnie w celu archiwalnym przez okres wskazany w obowiązującym w MAP jednolitym rzeczowym wykazie akt</w:t>
            </w:r>
            <w:r w:rsidR="00A071A9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0D6FC2" w:rsidRPr="00D31418" w14:paraId="2EB02E7E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C8A36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318B0C" w14:textId="69D040C9" w:rsidR="000D6FC2" w:rsidRPr="00D31418" w:rsidRDefault="00A071A9" w:rsidP="00F76B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071A9">
              <w:rPr>
                <w:rFonts w:ascii="Arial" w:hAnsi="Arial" w:cs="Arial"/>
                <w:sz w:val="20"/>
                <w:szCs w:val="20"/>
              </w:rPr>
              <w:t>Przysługuje Pani/Panu prawo dostępu do swoich danych osobowych oraz do ich sprostowania. Ponadto – jeżeli wynika to z przepisów prawa – prawo do  żądania og</w:t>
            </w:r>
            <w:r w:rsidR="00F76B9F">
              <w:rPr>
                <w:rFonts w:ascii="Arial" w:hAnsi="Arial" w:cs="Arial"/>
                <w:sz w:val="20"/>
                <w:szCs w:val="20"/>
              </w:rPr>
              <w:t>raniczenia przetwarzania danych.</w:t>
            </w:r>
          </w:p>
        </w:tc>
      </w:tr>
      <w:tr w:rsidR="000D6FC2" w:rsidRPr="00D31418" w14:paraId="02ADA6BE" w14:textId="77777777" w:rsidTr="0078518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572A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B35C" w14:textId="7710FAC4" w:rsidR="000D6FC2" w:rsidRPr="00D31418" w:rsidRDefault="000D6FC2" w:rsidP="005651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D31418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>(na adres:</w:t>
            </w:r>
            <w:r w:rsidR="0056515C" w:rsidRPr="00D31418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56515C">
              <w:rPr>
                <w:rFonts w:ascii="Arial" w:hAnsi="Arial" w:cs="Arial"/>
                <w:sz w:val="20"/>
                <w:szCs w:val="20"/>
              </w:rPr>
              <w:t>rzą</w:t>
            </w:r>
            <w:r w:rsidR="0056515C" w:rsidRPr="00D31418">
              <w:rPr>
                <w:rFonts w:ascii="Arial" w:hAnsi="Arial" w:cs="Arial"/>
                <w:sz w:val="20"/>
                <w:szCs w:val="20"/>
              </w:rPr>
              <w:t>d Ochrony Danych Osobowych</w:t>
            </w:r>
            <w:r w:rsidR="0056515C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ul. Stawki 2, 00-193 Warszawa).</w:t>
            </w:r>
          </w:p>
        </w:tc>
      </w:tr>
      <w:tr w:rsidR="000D6FC2" w:rsidRPr="00D31418" w14:paraId="6ECC4461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E28417" w14:textId="77777777" w:rsidR="000D6FC2" w:rsidRPr="00D31418" w:rsidRDefault="00E217B6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F2419F" w14:textId="3B182805" w:rsidR="000D6FC2" w:rsidRPr="00D31418" w:rsidRDefault="000D6FC2" w:rsidP="00CC68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Podanie danych osobowych jest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 xml:space="preserve">niezbędne </w:t>
            </w:r>
            <w:r w:rsidR="00E254E3" w:rsidRPr="00D31418">
              <w:rPr>
                <w:rFonts w:ascii="Arial" w:hAnsi="Arial" w:cs="Arial"/>
                <w:sz w:val="20"/>
                <w:szCs w:val="20"/>
              </w:rPr>
              <w:t xml:space="preserve">do zawarcia umowy, ich </w:t>
            </w:r>
            <w:r w:rsidR="00643766" w:rsidRPr="00D31418">
              <w:rPr>
                <w:rFonts w:ascii="Arial" w:hAnsi="Arial" w:cs="Arial"/>
                <w:sz w:val="20"/>
                <w:szCs w:val="20"/>
              </w:rPr>
              <w:t xml:space="preserve">brak </w:t>
            </w:r>
            <w:r w:rsidR="00CC68BA">
              <w:rPr>
                <w:rFonts w:ascii="Arial" w:hAnsi="Arial" w:cs="Arial"/>
                <w:sz w:val="20"/>
                <w:szCs w:val="20"/>
              </w:rPr>
              <w:t xml:space="preserve">uniemożliwi jej zawarcie lub </w:t>
            </w:r>
            <w:r w:rsidR="007266E2">
              <w:rPr>
                <w:rFonts w:ascii="Arial" w:hAnsi="Arial" w:cs="Arial"/>
                <w:sz w:val="20"/>
                <w:szCs w:val="20"/>
              </w:rPr>
              <w:t>realizację.</w:t>
            </w:r>
          </w:p>
        </w:tc>
      </w:tr>
      <w:tr w:rsidR="000D6FC2" w:rsidRPr="00D31418" w14:paraId="3DA5DFA6" w14:textId="77777777" w:rsidTr="0078518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325A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7CF1" w14:textId="4AD25EF2" w:rsidR="000D6FC2" w:rsidRPr="00D31418" w:rsidRDefault="00643766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</w:tbl>
    <w:p w14:paraId="65090453" w14:textId="77777777" w:rsidR="00C21747" w:rsidRPr="00D31418" w:rsidRDefault="00C21747" w:rsidP="008A16A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25F7DE36" w14:textId="77777777" w:rsidR="00C620AB" w:rsidRPr="00D31418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</w:t>
      </w:r>
      <w:r w:rsidR="00504F79" w:rsidRPr="00D31418">
        <w:rPr>
          <w:rFonts w:ascii="Arial" w:hAnsi="Arial" w:cs="Arial"/>
          <w:sz w:val="20"/>
          <w:szCs w:val="20"/>
        </w:rPr>
        <w:t xml:space="preserve"> RODO</w:t>
      </w:r>
      <w:r w:rsidRPr="00D31418">
        <w:rPr>
          <w:rFonts w:ascii="Arial" w:hAnsi="Arial" w:cs="Arial"/>
          <w:sz w:val="20"/>
          <w:szCs w:val="20"/>
        </w:rPr>
        <w:t xml:space="preserve"> wnioski można złożyć:</w:t>
      </w:r>
    </w:p>
    <w:p w14:paraId="31149356" w14:textId="0CF47817" w:rsidR="00C620AB" w:rsidRPr="00FC5D95" w:rsidRDefault="00C620AB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FC5D95">
        <w:rPr>
          <w:rFonts w:ascii="Arial" w:hAnsi="Arial" w:cs="Arial"/>
          <w:sz w:val="20"/>
          <w:szCs w:val="20"/>
        </w:rPr>
        <w:t>MAP</w:t>
      </w:r>
      <w:r w:rsidRPr="00FC5D95">
        <w:rPr>
          <w:rFonts w:ascii="Arial" w:hAnsi="Arial" w:cs="Arial"/>
          <w:sz w:val="20"/>
          <w:szCs w:val="20"/>
        </w:rPr>
        <w:t>,</w:t>
      </w:r>
    </w:p>
    <w:p w14:paraId="79841C34" w14:textId="09653FC6" w:rsidR="00FC5D95" w:rsidRPr="00FC5D95" w:rsidRDefault="00C620AB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="00FC5D95" w:rsidRPr="00FC5D95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FC5D95">
        <w:rPr>
          <w:rFonts w:ascii="Arial" w:hAnsi="Arial" w:cs="Arial"/>
          <w:sz w:val="20"/>
          <w:szCs w:val="20"/>
        </w:rPr>
        <w:t>,</w:t>
      </w:r>
    </w:p>
    <w:p w14:paraId="03109F63" w14:textId="65B614C7" w:rsidR="00FC5D95" w:rsidRPr="00FC5D95" w:rsidRDefault="00FC5D95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elektronicznie za pośrednictwem platformy </w:t>
      </w:r>
      <w:proofErr w:type="spellStart"/>
      <w:r w:rsidRPr="00FC5D95">
        <w:rPr>
          <w:rFonts w:ascii="Arial" w:hAnsi="Arial" w:cs="Arial"/>
          <w:sz w:val="20"/>
          <w:szCs w:val="20"/>
        </w:rPr>
        <w:t>ePUAP</w:t>
      </w:r>
      <w:proofErr w:type="spellEnd"/>
      <w:r w:rsidRPr="00FC5D95">
        <w:rPr>
          <w:rFonts w:ascii="Arial" w:hAnsi="Arial" w:cs="Arial"/>
          <w:sz w:val="20"/>
          <w:szCs w:val="20"/>
        </w:rPr>
        <w:t xml:space="preserve">, skrzynka podawcza </w:t>
      </w:r>
      <w:proofErr w:type="spellStart"/>
      <w:r w:rsidRPr="00FC5D95">
        <w:rPr>
          <w:rFonts w:ascii="Arial" w:hAnsi="Arial" w:cs="Arial"/>
          <w:sz w:val="20"/>
          <w:szCs w:val="20"/>
        </w:rPr>
        <w:t>ePUAP</w:t>
      </w:r>
      <w:proofErr w:type="spellEnd"/>
      <w:r w:rsidRPr="00FC5D95">
        <w:rPr>
          <w:rFonts w:ascii="Arial" w:hAnsi="Arial" w:cs="Arial"/>
          <w:sz w:val="20"/>
          <w:szCs w:val="20"/>
        </w:rPr>
        <w:t>: /</w:t>
      </w:r>
      <w:proofErr w:type="spellStart"/>
      <w:r w:rsidRPr="00FC5D95">
        <w:rPr>
          <w:rFonts w:ascii="Arial" w:hAnsi="Arial" w:cs="Arial"/>
          <w:sz w:val="20"/>
          <w:szCs w:val="20"/>
        </w:rPr>
        <w:t>MAktywow</w:t>
      </w:r>
      <w:proofErr w:type="spellEnd"/>
      <w:r w:rsidRPr="00FC5D95">
        <w:rPr>
          <w:rFonts w:ascii="Arial" w:hAnsi="Arial" w:cs="Arial"/>
          <w:sz w:val="20"/>
          <w:szCs w:val="20"/>
        </w:rPr>
        <w:t>/</w:t>
      </w:r>
      <w:proofErr w:type="spellStart"/>
      <w:r w:rsidRPr="00FC5D95">
        <w:rPr>
          <w:rFonts w:ascii="Arial" w:hAnsi="Arial" w:cs="Arial"/>
          <w:sz w:val="20"/>
          <w:szCs w:val="20"/>
        </w:rPr>
        <w:t>SkrytkaESP</w:t>
      </w:r>
      <w:proofErr w:type="spellEnd"/>
      <w:r w:rsidRPr="00FC5D95">
        <w:rPr>
          <w:rFonts w:ascii="Arial" w:hAnsi="Arial" w:cs="Arial"/>
          <w:sz w:val="20"/>
          <w:szCs w:val="20"/>
        </w:rPr>
        <w:t>;</w:t>
      </w:r>
    </w:p>
    <w:p w14:paraId="2AFB18C1" w14:textId="067A7B82" w:rsidR="00D708FA" w:rsidRPr="00FC5D95" w:rsidRDefault="00642F1F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>listownie na adres</w:t>
      </w:r>
      <w:r w:rsidR="00C620AB" w:rsidRPr="00FC5D95">
        <w:rPr>
          <w:rFonts w:ascii="Arial" w:hAnsi="Arial" w:cs="Arial"/>
          <w:sz w:val="20"/>
          <w:szCs w:val="20"/>
        </w:rPr>
        <w:t xml:space="preserve"> siedziby </w:t>
      </w:r>
      <w:r w:rsidR="00D31418" w:rsidRPr="00FC5D95">
        <w:rPr>
          <w:rFonts w:ascii="Arial" w:hAnsi="Arial" w:cs="Arial"/>
          <w:sz w:val="20"/>
          <w:szCs w:val="20"/>
        </w:rPr>
        <w:t>MAP</w:t>
      </w:r>
      <w:r w:rsidR="00CA7F87" w:rsidRPr="00FC5D95">
        <w:rPr>
          <w:rFonts w:ascii="Arial" w:hAnsi="Arial" w:cs="Arial"/>
          <w:sz w:val="20"/>
          <w:szCs w:val="20"/>
        </w:rPr>
        <w:t>.</w:t>
      </w:r>
    </w:p>
    <w:p w14:paraId="7DF15DE1" w14:textId="77777777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B82AA" w14:textId="26DB253B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Dodatkowe informacje o przetwarzaniu danych osobowych w MAP znajduj</w:t>
      </w:r>
      <w:r w:rsidR="00504F79" w:rsidRPr="00D31418">
        <w:rPr>
          <w:rFonts w:ascii="Arial" w:hAnsi="Arial" w:cs="Arial"/>
          <w:sz w:val="20"/>
          <w:szCs w:val="20"/>
        </w:rPr>
        <w:t>ą</w:t>
      </w:r>
      <w:r w:rsidRPr="00D31418">
        <w:rPr>
          <w:rFonts w:ascii="Arial" w:hAnsi="Arial" w:cs="Arial"/>
          <w:sz w:val="20"/>
          <w:szCs w:val="20"/>
        </w:rPr>
        <w:t xml:space="preserve"> się na stronie internetowej MAP w zakładce: </w:t>
      </w:r>
      <w:hyperlink r:id="rId10" w:history="1">
        <w:r w:rsidR="00642F1F" w:rsidRPr="00642F1F">
          <w:rPr>
            <w:rStyle w:val="Hipercze"/>
            <w:rFonts w:ascii="Arial" w:hAnsi="Arial" w:cs="Arial"/>
            <w:i/>
            <w:sz w:val="20"/>
            <w:szCs w:val="20"/>
          </w:rPr>
          <w:t>Polityka przetwarzania danych osobowych</w:t>
        </w:r>
      </w:hyperlink>
      <w:r w:rsidRPr="00D31418">
        <w:rPr>
          <w:rFonts w:ascii="Arial" w:hAnsi="Arial" w:cs="Arial"/>
          <w:i/>
          <w:sz w:val="20"/>
          <w:szCs w:val="20"/>
        </w:rPr>
        <w:t>.</w:t>
      </w:r>
    </w:p>
    <w:p w14:paraId="61C08C65" w14:textId="77777777" w:rsidR="00504F79" w:rsidRPr="00D31418" w:rsidRDefault="00504F79" w:rsidP="005966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504F79" w:rsidRPr="00D31418" w:rsidSect="0078518B">
      <w:headerReference w:type="default" r:id="rId11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12B3B" w14:textId="77777777" w:rsidR="00A92736" w:rsidRDefault="00A92736" w:rsidP="00886795">
      <w:pPr>
        <w:spacing w:after="0" w:line="240" w:lineRule="auto"/>
      </w:pPr>
      <w:r>
        <w:separator/>
      </w:r>
    </w:p>
  </w:endnote>
  <w:endnote w:type="continuationSeparator" w:id="0">
    <w:p w14:paraId="6A7FAEEF" w14:textId="77777777" w:rsidR="00A92736" w:rsidRDefault="00A92736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24030" w14:textId="77777777" w:rsidR="00A92736" w:rsidRDefault="00A92736" w:rsidP="00886795">
      <w:pPr>
        <w:spacing w:after="0" w:line="240" w:lineRule="auto"/>
      </w:pPr>
      <w:r>
        <w:separator/>
      </w:r>
    </w:p>
  </w:footnote>
  <w:footnote w:type="continuationSeparator" w:id="0">
    <w:p w14:paraId="55637655" w14:textId="77777777" w:rsidR="00A92736" w:rsidRDefault="00A92736" w:rsidP="00886795">
      <w:pPr>
        <w:spacing w:after="0" w:line="240" w:lineRule="auto"/>
      </w:pPr>
      <w:r>
        <w:continuationSeparator/>
      </w:r>
    </w:p>
  </w:footnote>
  <w:footnote w:id="1">
    <w:p w14:paraId="646CE96C" w14:textId="3C940949" w:rsidR="00D31418" w:rsidRPr="00642F1F" w:rsidRDefault="00D31418" w:rsidP="00D31418">
      <w:pPr>
        <w:pStyle w:val="Tekstprzypisudolnego"/>
        <w:rPr>
          <w:rFonts w:ascii="Arial" w:hAnsi="Arial" w:cs="Arial"/>
          <w:i/>
        </w:rPr>
      </w:pPr>
      <w:r w:rsidRPr="00642F1F">
        <w:rPr>
          <w:rStyle w:val="Odwoanieprzypisudolnego"/>
          <w:rFonts w:ascii="Arial" w:hAnsi="Arial" w:cs="Arial"/>
        </w:rPr>
        <w:footnoteRef/>
      </w:r>
      <w:r w:rsidRPr="00642F1F">
        <w:rPr>
          <w:rFonts w:ascii="Arial" w:hAnsi="Arial" w:cs="Arial"/>
        </w:rPr>
        <w:t xml:space="preserve"> </w:t>
      </w:r>
      <w:r w:rsidRPr="00642F1F">
        <w:rPr>
          <w:rFonts w:ascii="Arial" w:hAnsi="Arial" w:cs="Arial"/>
          <w:i/>
        </w:rPr>
        <w:t>Ministerstwo Aktywów Państwowych;</w:t>
      </w:r>
    </w:p>
  </w:footnote>
  <w:footnote w:id="2">
    <w:p w14:paraId="4143ADEC" w14:textId="3EDCCC68" w:rsidR="00D31418" w:rsidRPr="00642F1F" w:rsidRDefault="00D31418" w:rsidP="00D314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42F1F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42F1F">
        <w:rPr>
          <w:rFonts w:ascii="Arial" w:hAnsi="Arial" w:cs="Arial"/>
          <w:sz w:val="20"/>
          <w:szCs w:val="20"/>
        </w:rPr>
        <w:t xml:space="preserve"> </w:t>
      </w:r>
      <w:r w:rsidRPr="00642F1F">
        <w:rPr>
          <w:rFonts w:ascii="Arial" w:hAnsi="Arial" w:cs="Arial"/>
          <w:i/>
          <w:sz w:val="20"/>
          <w:szCs w:val="20"/>
        </w:rPr>
        <w:t>Rozporządzeni</w:t>
      </w:r>
      <w:r w:rsidR="003113B3" w:rsidRPr="00642F1F">
        <w:rPr>
          <w:rFonts w:ascii="Arial" w:hAnsi="Arial" w:cs="Arial"/>
          <w:i/>
          <w:sz w:val="20"/>
          <w:szCs w:val="20"/>
        </w:rPr>
        <w:t>e</w:t>
      </w:r>
      <w:r w:rsidRPr="00642F1F">
        <w:rPr>
          <w:rFonts w:ascii="Arial" w:hAnsi="Arial" w:cs="Arial"/>
          <w:i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14:paraId="5C7420D5" w14:textId="77777777" w:rsidR="00D31418" w:rsidRDefault="00D314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8DDA8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3348F"/>
    <w:multiLevelType w:val="hybridMultilevel"/>
    <w:tmpl w:val="3E4A27B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733D9"/>
    <w:rsid w:val="00073E74"/>
    <w:rsid w:val="00091D75"/>
    <w:rsid w:val="000A6A76"/>
    <w:rsid w:val="000D6FC2"/>
    <w:rsid w:val="001319B2"/>
    <w:rsid w:val="00156EC8"/>
    <w:rsid w:val="00190A70"/>
    <w:rsid w:val="0019166E"/>
    <w:rsid w:val="00197BCF"/>
    <w:rsid w:val="001A7D6D"/>
    <w:rsid w:val="0021797F"/>
    <w:rsid w:val="00217E4A"/>
    <w:rsid w:val="002207C3"/>
    <w:rsid w:val="002614E2"/>
    <w:rsid w:val="00262061"/>
    <w:rsid w:val="002758C2"/>
    <w:rsid w:val="002C5392"/>
    <w:rsid w:val="002E457C"/>
    <w:rsid w:val="003113B3"/>
    <w:rsid w:val="00312B3E"/>
    <w:rsid w:val="0033365F"/>
    <w:rsid w:val="00365267"/>
    <w:rsid w:val="00366F7E"/>
    <w:rsid w:val="00376651"/>
    <w:rsid w:val="003C10DF"/>
    <w:rsid w:val="003C5239"/>
    <w:rsid w:val="003E3134"/>
    <w:rsid w:val="003E6526"/>
    <w:rsid w:val="0041782D"/>
    <w:rsid w:val="00422473"/>
    <w:rsid w:val="00450ED5"/>
    <w:rsid w:val="004662DC"/>
    <w:rsid w:val="00476F76"/>
    <w:rsid w:val="00477C48"/>
    <w:rsid w:val="004A052C"/>
    <w:rsid w:val="004E0AC7"/>
    <w:rsid w:val="00504F79"/>
    <w:rsid w:val="0051346E"/>
    <w:rsid w:val="00540401"/>
    <w:rsid w:val="0056515C"/>
    <w:rsid w:val="00584B22"/>
    <w:rsid w:val="00596651"/>
    <w:rsid w:val="005C3D8F"/>
    <w:rsid w:val="005E4E10"/>
    <w:rsid w:val="00607667"/>
    <w:rsid w:val="00637272"/>
    <w:rsid w:val="00640F0E"/>
    <w:rsid w:val="00642EEB"/>
    <w:rsid w:val="00642F1F"/>
    <w:rsid w:val="00643766"/>
    <w:rsid w:val="00664A8C"/>
    <w:rsid w:val="0069040D"/>
    <w:rsid w:val="007266E2"/>
    <w:rsid w:val="00735BDF"/>
    <w:rsid w:val="00753C03"/>
    <w:rsid w:val="00754CCD"/>
    <w:rsid w:val="007809D4"/>
    <w:rsid w:val="0078518B"/>
    <w:rsid w:val="007B4D2F"/>
    <w:rsid w:val="007B5649"/>
    <w:rsid w:val="007C1FA9"/>
    <w:rsid w:val="008301A1"/>
    <w:rsid w:val="0083721E"/>
    <w:rsid w:val="00842EB0"/>
    <w:rsid w:val="00867A03"/>
    <w:rsid w:val="00886795"/>
    <w:rsid w:val="0089083C"/>
    <w:rsid w:val="008A16AB"/>
    <w:rsid w:val="008C1503"/>
    <w:rsid w:val="008C7BEA"/>
    <w:rsid w:val="008D7A7C"/>
    <w:rsid w:val="00913780"/>
    <w:rsid w:val="009251F9"/>
    <w:rsid w:val="0093428D"/>
    <w:rsid w:val="00940969"/>
    <w:rsid w:val="009505AA"/>
    <w:rsid w:val="00980CF8"/>
    <w:rsid w:val="00991B86"/>
    <w:rsid w:val="009B0F82"/>
    <w:rsid w:val="009C44C1"/>
    <w:rsid w:val="009E68CA"/>
    <w:rsid w:val="009F0373"/>
    <w:rsid w:val="00A071A9"/>
    <w:rsid w:val="00A11CBB"/>
    <w:rsid w:val="00A344FE"/>
    <w:rsid w:val="00A56266"/>
    <w:rsid w:val="00A72EB9"/>
    <w:rsid w:val="00A92736"/>
    <w:rsid w:val="00A93B9D"/>
    <w:rsid w:val="00AB17AE"/>
    <w:rsid w:val="00AB7B1E"/>
    <w:rsid w:val="00AF02B8"/>
    <w:rsid w:val="00B00ED3"/>
    <w:rsid w:val="00B25A81"/>
    <w:rsid w:val="00B52DB5"/>
    <w:rsid w:val="00B54EC3"/>
    <w:rsid w:val="00B8061C"/>
    <w:rsid w:val="00C201F7"/>
    <w:rsid w:val="00C21747"/>
    <w:rsid w:val="00C5191B"/>
    <w:rsid w:val="00C620AB"/>
    <w:rsid w:val="00C73831"/>
    <w:rsid w:val="00C901DD"/>
    <w:rsid w:val="00C92ECF"/>
    <w:rsid w:val="00CA43C0"/>
    <w:rsid w:val="00CA7F87"/>
    <w:rsid w:val="00CB6E28"/>
    <w:rsid w:val="00CC2F2F"/>
    <w:rsid w:val="00CC4F26"/>
    <w:rsid w:val="00CC68BA"/>
    <w:rsid w:val="00D0649F"/>
    <w:rsid w:val="00D23905"/>
    <w:rsid w:val="00D31418"/>
    <w:rsid w:val="00D40EA0"/>
    <w:rsid w:val="00D708FA"/>
    <w:rsid w:val="00DB28AB"/>
    <w:rsid w:val="00DB47BB"/>
    <w:rsid w:val="00DE4A97"/>
    <w:rsid w:val="00DF18D9"/>
    <w:rsid w:val="00E217B6"/>
    <w:rsid w:val="00E254E3"/>
    <w:rsid w:val="00E553F0"/>
    <w:rsid w:val="00E92775"/>
    <w:rsid w:val="00E93200"/>
    <w:rsid w:val="00EA5F14"/>
    <w:rsid w:val="00EB01EA"/>
    <w:rsid w:val="00EC592C"/>
    <w:rsid w:val="00EE157A"/>
    <w:rsid w:val="00F22F74"/>
    <w:rsid w:val="00F76B9F"/>
    <w:rsid w:val="00F95AB8"/>
    <w:rsid w:val="00FC5D95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62A0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8712-656D-4FFB-B37F-6353F4A8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Sadlakowska Agnieszka</cp:lastModifiedBy>
  <cp:revision>2</cp:revision>
  <cp:lastPrinted>2019-07-25T08:45:00Z</cp:lastPrinted>
  <dcterms:created xsi:type="dcterms:W3CDTF">2024-02-19T09:22:00Z</dcterms:created>
  <dcterms:modified xsi:type="dcterms:W3CDTF">2024-02-19T09:22:00Z</dcterms:modified>
</cp:coreProperties>
</file>