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E467F" w14:textId="4FF3E949" w:rsidR="008A6F23" w:rsidRPr="002C6F07" w:rsidRDefault="00FC4C64" w:rsidP="00236107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3B1370B8" w14:textId="77777777" w:rsidR="008A6F23" w:rsidRPr="002C6F07" w:rsidRDefault="008A6F23" w:rsidP="008A6F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--------------------------------------------</w:t>
      </w:r>
    </w:p>
    <w:p w14:paraId="73D822F9" w14:textId="77777777" w:rsidR="008A6F23" w:rsidRPr="002C6F07" w:rsidRDefault="008A6F23" w:rsidP="008A6F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--------------------------------------------</w:t>
      </w:r>
    </w:p>
    <w:p w14:paraId="45C2AC62" w14:textId="77777777" w:rsidR="008A6F23" w:rsidRPr="002C6F07" w:rsidRDefault="008A6F23" w:rsidP="008A6F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--------------------------------------------  </w:t>
      </w:r>
    </w:p>
    <w:p w14:paraId="585C043E" w14:textId="77777777" w:rsidR="008A6F23" w:rsidRPr="002C6F07" w:rsidRDefault="00C030D3" w:rsidP="008A6F2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22"/>
          <w:szCs w:val="22"/>
        </w:rPr>
        <w:t xml:space="preserve"> </w:t>
      </w:r>
      <w:r w:rsidR="00FC4C64" w:rsidRPr="002C6F07">
        <w:rPr>
          <w:rFonts w:ascii="Arial" w:hAnsi="Arial" w:cs="Arial"/>
          <w:sz w:val="22"/>
          <w:szCs w:val="22"/>
        </w:rPr>
        <w:t>(</w:t>
      </w:r>
      <w:r w:rsidR="00FC4C64" w:rsidRPr="002C6F07">
        <w:rPr>
          <w:rFonts w:ascii="Arial" w:hAnsi="Arial" w:cs="Arial"/>
          <w:sz w:val="16"/>
          <w:szCs w:val="16"/>
        </w:rPr>
        <w:t xml:space="preserve">Nazwa i adres wykonawcy, NIP, adres poczty </w:t>
      </w:r>
    </w:p>
    <w:p w14:paraId="5D1B93CA" w14:textId="77777777" w:rsidR="008A6F23" w:rsidRPr="002C6F07" w:rsidRDefault="00FC4C64" w:rsidP="008A6F2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elektronicznej, adres skrzynki </w:t>
      </w:r>
      <w:proofErr w:type="spellStart"/>
      <w:r w:rsidRPr="002C6F07">
        <w:rPr>
          <w:rFonts w:ascii="Arial" w:hAnsi="Arial" w:cs="Arial"/>
          <w:sz w:val="16"/>
          <w:szCs w:val="16"/>
        </w:rPr>
        <w:t>ePUAP</w:t>
      </w:r>
      <w:proofErr w:type="spellEnd"/>
      <w:r w:rsidRPr="002C6F07">
        <w:rPr>
          <w:rFonts w:ascii="Arial" w:hAnsi="Arial" w:cs="Arial"/>
          <w:sz w:val="16"/>
          <w:szCs w:val="16"/>
        </w:rPr>
        <w:t xml:space="preserve"> ) </w:t>
      </w:r>
    </w:p>
    <w:p w14:paraId="0601A15A" w14:textId="77777777" w:rsidR="00251D5C" w:rsidRPr="002C6F07" w:rsidRDefault="00251D5C" w:rsidP="00251D5C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>reprezentowany przez:</w:t>
      </w:r>
    </w:p>
    <w:p w14:paraId="07979B91" w14:textId="77777777" w:rsidR="00251D5C" w:rsidRPr="002C6F07" w:rsidRDefault="00251D5C" w:rsidP="00251D5C">
      <w:pPr>
        <w:spacing w:line="360" w:lineRule="auto"/>
        <w:ind w:right="-53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……………………………………………………..…………………………………………………</w:t>
      </w:r>
    </w:p>
    <w:p w14:paraId="5E37C10C" w14:textId="77777777" w:rsidR="00251D5C" w:rsidRPr="002C6F07" w:rsidRDefault="00251D5C" w:rsidP="00251D5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BF5CC1E" w14:textId="77777777" w:rsidR="008A6F23" w:rsidRPr="002C6F07" w:rsidRDefault="00FC4C64" w:rsidP="00BB241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_____________, dnia _____________ r. </w:t>
      </w:r>
    </w:p>
    <w:p w14:paraId="3FA45DCF" w14:textId="77777777" w:rsidR="00251D5C" w:rsidRPr="002C6F07" w:rsidRDefault="00251D5C" w:rsidP="003622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AFAFE8" w14:textId="77777777" w:rsidR="008A6F23" w:rsidRPr="002C6F07" w:rsidRDefault="003622D0" w:rsidP="003622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t>FORMULARZ OFERTY</w:t>
      </w:r>
    </w:p>
    <w:p w14:paraId="31FC2BBA" w14:textId="77777777" w:rsidR="008A6F23" w:rsidRPr="002C6F07" w:rsidRDefault="00FC4C64" w:rsidP="008A6F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Skarb Państwa - Państwowe Gospodarstwo Leśne Lasy Państwowe </w:t>
      </w:r>
    </w:p>
    <w:p w14:paraId="32264D3F" w14:textId="77777777" w:rsidR="008A6F23" w:rsidRPr="002C6F07" w:rsidRDefault="008A6F23" w:rsidP="008A6F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Nadleśnictwo Drewnica</w:t>
      </w:r>
    </w:p>
    <w:p w14:paraId="026E3917" w14:textId="77777777" w:rsidR="008A6F23" w:rsidRPr="002C6F07" w:rsidRDefault="00BB2412" w:rsidP="008A6F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u</w:t>
      </w:r>
      <w:r w:rsidR="008A6F23" w:rsidRPr="002C6F07">
        <w:rPr>
          <w:rFonts w:ascii="Arial" w:hAnsi="Arial" w:cs="Arial"/>
          <w:sz w:val="22"/>
          <w:szCs w:val="22"/>
        </w:rPr>
        <w:t>l. Kolejowa 31</w:t>
      </w:r>
    </w:p>
    <w:p w14:paraId="5990DA9B" w14:textId="77777777" w:rsidR="008A6F23" w:rsidRPr="002C6F07" w:rsidRDefault="00BB2412" w:rsidP="00CA48A7">
      <w:pPr>
        <w:numPr>
          <w:ilvl w:val="1"/>
          <w:numId w:val="4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Zą</w:t>
      </w:r>
      <w:r w:rsidR="008A6F23" w:rsidRPr="002C6F07">
        <w:rPr>
          <w:rFonts w:ascii="Arial" w:hAnsi="Arial" w:cs="Arial"/>
          <w:sz w:val="22"/>
          <w:szCs w:val="22"/>
        </w:rPr>
        <w:t>bki</w:t>
      </w:r>
    </w:p>
    <w:p w14:paraId="251F4F71" w14:textId="77777777" w:rsidR="00251D5C" w:rsidRPr="002C6F07" w:rsidRDefault="00251D5C" w:rsidP="00BB2412">
      <w:pPr>
        <w:spacing w:before="40" w:line="360" w:lineRule="auto"/>
        <w:jc w:val="both"/>
        <w:rPr>
          <w:rFonts w:ascii="Arial" w:hAnsi="Arial" w:cs="Arial"/>
          <w:sz w:val="22"/>
          <w:szCs w:val="22"/>
        </w:rPr>
      </w:pPr>
    </w:p>
    <w:p w14:paraId="3D377872" w14:textId="77777777" w:rsidR="00BB2412" w:rsidRPr="002C6F07" w:rsidRDefault="00FC4C64" w:rsidP="00BB2412">
      <w:pPr>
        <w:spacing w:before="40"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Odpowiadając na ogłoszenie o zamówieniu, w postępowaniu o udzielenie zamówienia publicznego prowadzonym w trybie </w:t>
      </w:r>
      <w:r w:rsidR="00C030D3" w:rsidRPr="002C6F07">
        <w:rPr>
          <w:rFonts w:ascii="Arial" w:hAnsi="Arial" w:cs="Arial"/>
          <w:sz w:val="22"/>
          <w:szCs w:val="22"/>
        </w:rPr>
        <w:t xml:space="preserve">podstawowym bez negocjacji o nazwie </w:t>
      </w:r>
      <w:r w:rsidR="00C030D3" w:rsidRPr="002C6F07">
        <w:rPr>
          <w:rFonts w:ascii="Arial" w:hAnsi="Arial" w:cs="Arial"/>
          <w:b/>
          <w:sz w:val="22"/>
          <w:szCs w:val="22"/>
        </w:rPr>
        <w:t>„Ocena zgodności z projektem aktualnego stanu zagospodarowania wyrobiska po eksploatacji kopaliny (piasku)"</w:t>
      </w:r>
      <w:r w:rsidR="008A6F23" w:rsidRPr="002C6F07">
        <w:rPr>
          <w:rFonts w:ascii="Arial" w:hAnsi="Arial" w:cs="Arial"/>
          <w:sz w:val="22"/>
          <w:szCs w:val="22"/>
        </w:rPr>
        <w:t xml:space="preserve">, nr postępowania </w:t>
      </w:r>
      <w:r w:rsidR="000E0B64">
        <w:rPr>
          <w:rFonts w:ascii="Arial" w:hAnsi="Arial" w:cs="Arial"/>
          <w:sz w:val="22"/>
          <w:szCs w:val="22"/>
        </w:rPr>
        <w:t>ZG.270.2.2022</w:t>
      </w:r>
      <w:r w:rsidR="00236107" w:rsidRPr="002C6F07">
        <w:rPr>
          <w:rFonts w:ascii="Arial" w:hAnsi="Arial" w:cs="Arial"/>
          <w:sz w:val="22"/>
          <w:szCs w:val="22"/>
        </w:rPr>
        <w:t xml:space="preserve"> </w:t>
      </w:r>
      <w:r w:rsidRPr="002C6F07">
        <w:rPr>
          <w:rFonts w:ascii="Arial" w:hAnsi="Arial" w:cs="Arial"/>
          <w:sz w:val="22"/>
          <w:szCs w:val="22"/>
        </w:rPr>
        <w:t>składamy niniejs</w:t>
      </w:r>
      <w:r w:rsidR="008A6F23" w:rsidRPr="002C6F07">
        <w:rPr>
          <w:rFonts w:ascii="Arial" w:hAnsi="Arial" w:cs="Arial"/>
          <w:sz w:val="22"/>
          <w:szCs w:val="22"/>
        </w:rPr>
        <w:t xml:space="preserve">zym ofertę na to zamówienie: </w:t>
      </w:r>
    </w:p>
    <w:p w14:paraId="14147174" w14:textId="77777777" w:rsidR="003F0B20" w:rsidRPr="002C6F07" w:rsidRDefault="00FC4C64" w:rsidP="00CA48A7">
      <w:pPr>
        <w:numPr>
          <w:ilvl w:val="0"/>
          <w:numId w:val="41"/>
        </w:numPr>
        <w:spacing w:before="40"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Za wykonanie przedmiotu zamówienia oferujemy </w:t>
      </w:r>
      <w:r w:rsidR="003F0B20" w:rsidRPr="002C6F07">
        <w:rPr>
          <w:rFonts w:ascii="Arial" w:hAnsi="Arial" w:cs="Arial"/>
          <w:sz w:val="22"/>
          <w:szCs w:val="22"/>
        </w:rPr>
        <w:t>następującą cenę:</w:t>
      </w:r>
    </w:p>
    <w:p w14:paraId="6F511FEB" w14:textId="77777777" w:rsidR="003F0B20" w:rsidRPr="002C6F07" w:rsidRDefault="003F0B20" w:rsidP="003F0B2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brutto</w:t>
      </w:r>
    </w:p>
    <w:p w14:paraId="16425DBB" w14:textId="77777777" w:rsidR="003F0B20" w:rsidRPr="002C6F07" w:rsidRDefault="003F0B20" w:rsidP="003F0B2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…………………………………………………………………………………….PLN </w:t>
      </w:r>
    </w:p>
    <w:p w14:paraId="0B127D05" w14:textId="77777777" w:rsidR="003F0B20" w:rsidRPr="002C6F07" w:rsidRDefault="003F0B20" w:rsidP="003F0B20">
      <w:pPr>
        <w:spacing w:line="360" w:lineRule="auto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C6F07">
        <w:rPr>
          <w:rFonts w:ascii="Arial" w:hAnsi="Arial" w:cs="Arial"/>
          <w:sz w:val="22"/>
          <w:szCs w:val="22"/>
        </w:rPr>
        <w:t>(słownie:…………………………………………………………………………….</w:t>
      </w:r>
    </w:p>
    <w:p w14:paraId="5F52D120" w14:textId="77777777" w:rsidR="003F0B20" w:rsidRPr="002C6F07" w:rsidRDefault="00FC4C64" w:rsidP="003F0B20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hAnsi="Arial" w:cs="Arial"/>
          <w:sz w:val="22"/>
          <w:szCs w:val="22"/>
        </w:rPr>
        <w:t xml:space="preserve"> </w:t>
      </w:r>
      <w:r w:rsidR="003F0B20" w:rsidRPr="002C6F07">
        <w:rPr>
          <w:rFonts w:ascii="Arial" w:eastAsia="Calibri" w:hAnsi="Arial" w:cs="Arial"/>
          <w:sz w:val="22"/>
          <w:szCs w:val="22"/>
          <w:lang w:eastAsia="en-US"/>
        </w:rPr>
        <w:t>w tym:</w:t>
      </w:r>
    </w:p>
    <w:p w14:paraId="072DAE31" w14:textId="77777777" w:rsidR="003F0B20" w:rsidRPr="002C6F07" w:rsidRDefault="003F0B20" w:rsidP="003F0B20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netto …………………………………….……………………………………….. PLN</w:t>
      </w:r>
    </w:p>
    <w:p w14:paraId="7E80410C" w14:textId="77777777" w:rsidR="003F0B20" w:rsidRPr="002C6F07" w:rsidRDefault="003F0B20" w:rsidP="003F0B20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(słownie: ………………………………………………………………………………);</w:t>
      </w:r>
    </w:p>
    <w:p w14:paraId="194C72DB" w14:textId="77777777" w:rsidR="003F0B20" w:rsidRPr="002C6F07" w:rsidRDefault="003F0B20" w:rsidP="003F0B20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 xml:space="preserve">kwota podatku VAT ……………………………………………………………. PLN </w:t>
      </w:r>
    </w:p>
    <w:p w14:paraId="24DEFB06" w14:textId="77777777" w:rsidR="003F0B20" w:rsidRPr="002C6F07" w:rsidRDefault="003F0B20" w:rsidP="003F0B20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(słownie: ……………………………. złotych);</w:t>
      </w:r>
    </w:p>
    <w:p w14:paraId="1950E940" w14:textId="77777777" w:rsidR="00BB2412" w:rsidRPr="002C6F07" w:rsidRDefault="003F0B20" w:rsidP="00BB2412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stawka podatku VAT …………… % (słownie: ……………………………….</w:t>
      </w:r>
      <w:r w:rsidR="00251D5C" w:rsidRPr="002C6F07">
        <w:rPr>
          <w:rFonts w:ascii="Arial" w:eastAsia="Calibri" w:hAnsi="Arial" w:cs="Arial"/>
          <w:sz w:val="22"/>
          <w:szCs w:val="22"/>
          <w:lang w:eastAsia="en-US"/>
        </w:rPr>
        <w:t xml:space="preserve"> procent).</w:t>
      </w:r>
    </w:p>
    <w:p w14:paraId="50110E72" w14:textId="77777777" w:rsidR="00251D5C" w:rsidRPr="002C6F07" w:rsidRDefault="00251D5C" w:rsidP="00BB2412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640F38" w14:textId="77777777" w:rsidR="008A6F23" w:rsidRPr="002C6F07" w:rsidRDefault="00FC4C64" w:rsidP="00CA48A7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Termin płatności faktury wynosi </w:t>
      </w:r>
      <w:r w:rsidR="009F08A5" w:rsidRPr="002C6F07">
        <w:rPr>
          <w:rFonts w:ascii="Arial" w:hAnsi="Arial" w:cs="Arial"/>
          <w:sz w:val="22"/>
          <w:szCs w:val="22"/>
        </w:rPr>
        <w:t>14</w:t>
      </w:r>
      <w:r w:rsidRPr="002C6F07">
        <w:rPr>
          <w:rFonts w:ascii="Arial" w:hAnsi="Arial" w:cs="Arial"/>
          <w:sz w:val="22"/>
          <w:szCs w:val="22"/>
        </w:rPr>
        <w:t xml:space="preserve"> dni od dnia otrzymania przez Zamawiającego prawidłowo wystaw</w:t>
      </w:r>
      <w:r w:rsidR="008A6F23" w:rsidRPr="002C6F07">
        <w:rPr>
          <w:rFonts w:ascii="Arial" w:hAnsi="Arial" w:cs="Arial"/>
          <w:sz w:val="22"/>
          <w:szCs w:val="22"/>
        </w:rPr>
        <w:t xml:space="preserve">ionej faktury. </w:t>
      </w:r>
    </w:p>
    <w:p w14:paraId="4EA8AF16" w14:textId="77777777" w:rsidR="00251D5C" w:rsidRPr="002C6F07" w:rsidRDefault="00251D5C" w:rsidP="00251D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51AD5E" w14:textId="77777777" w:rsidR="00251D5C" w:rsidRPr="002C6F07" w:rsidRDefault="00251D5C" w:rsidP="00251D5C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3074C8D7" w14:textId="77777777" w:rsidR="00251D5C" w:rsidRPr="002C6F07" w:rsidRDefault="00FC4C64" w:rsidP="00A229D8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lastRenderedPageBreak/>
        <w:t xml:space="preserve">Oświadczamy, że </w:t>
      </w:r>
      <w:r w:rsidR="008A6F23" w:rsidRPr="002C6F07">
        <w:rPr>
          <w:rFonts w:ascii="Arial" w:hAnsi="Arial" w:cs="Arial"/>
          <w:b/>
          <w:sz w:val="22"/>
          <w:szCs w:val="22"/>
        </w:rPr>
        <w:t xml:space="preserve">wykonamy </w:t>
      </w:r>
      <w:r w:rsidR="00C030D3" w:rsidRPr="002C6F07">
        <w:rPr>
          <w:rFonts w:ascii="Arial" w:hAnsi="Arial" w:cs="Arial"/>
          <w:b/>
          <w:sz w:val="22"/>
          <w:szCs w:val="22"/>
        </w:rPr>
        <w:t>przedmiot zamówienia w terminie</w:t>
      </w:r>
      <w:r w:rsidR="003277F6" w:rsidRPr="002C6F07">
        <w:rPr>
          <w:rFonts w:ascii="Arial" w:hAnsi="Arial" w:cs="Arial"/>
          <w:b/>
          <w:sz w:val="22"/>
          <w:szCs w:val="22"/>
        </w:rPr>
        <w:t xml:space="preserve">, liczonym w dniach kalendarzowych </w:t>
      </w:r>
      <w:r w:rsidRPr="002C6F07">
        <w:rPr>
          <w:rFonts w:ascii="Arial" w:hAnsi="Arial" w:cs="Arial"/>
          <w:b/>
          <w:sz w:val="22"/>
          <w:szCs w:val="22"/>
        </w:rPr>
        <w:t>(wybra</w:t>
      </w:r>
      <w:r w:rsidR="008A6F23" w:rsidRPr="002C6F07">
        <w:rPr>
          <w:rFonts w:ascii="Arial" w:hAnsi="Arial" w:cs="Arial"/>
          <w:b/>
          <w:sz w:val="22"/>
          <w:szCs w:val="22"/>
        </w:rPr>
        <w:t xml:space="preserve">ny termin zaznaczyć znakiem „x”):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1"/>
        <w:gridCol w:w="2167"/>
      </w:tblGrid>
      <w:tr w:rsidR="00C030D3" w:rsidRPr="002C6F07" w14:paraId="03693024" w14:textId="77777777" w:rsidTr="00A229D8">
        <w:tc>
          <w:tcPr>
            <w:tcW w:w="6051" w:type="dxa"/>
          </w:tcPr>
          <w:p w14:paraId="0B49A3D8" w14:textId="77777777" w:rsidR="00C030D3" w:rsidRPr="002C6F07" w:rsidRDefault="00A229D8" w:rsidP="00A22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17</w:t>
            </w:r>
            <w:r w:rsidR="003277F6" w:rsidRPr="002C6F07">
              <w:rPr>
                <w:rFonts w:ascii="Arial" w:hAnsi="Arial" w:cs="Arial"/>
                <w:sz w:val="20"/>
                <w:szCs w:val="20"/>
              </w:rPr>
              <w:t>0 dni</w:t>
            </w:r>
            <w:r w:rsidR="00C030D3" w:rsidRPr="002C6F07">
              <w:rPr>
                <w:rFonts w:ascii="Arial" w:hAnsi="Arial" w:cs="Arial"/>
                <w:sz w:val="20"/>
                <w:szCs w:val="20"/>
              </w:rPr>
              <w:t xml:space="preserve"> od dnia podpisania umowy </w:t>
            </w:r>
          </w:p>
        </w:tc>
        <w:tc>
          <w:tcPr>
            <w:tcW w:w="2233" w:type="dxa"/>
          </w:tcPr>
          <w:p w14:paraId="231F50BD" w14:textId="77777777" w:rsidR="00C030D3" w:rsidRPr="002C6F07" w:rsidRDefault="00C030D3" w:rsidP="00A229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0D3" w:rsidRPr="002C6F07" w14:paraId="5BCFB8A4" w14:textId="77777777" w:rsidTr="00A229D8">
        <w:tc>
          <w:tcPr>
            <w:tcW w:w="6051" w:type="dxa"/>
          </w:tcPr>
          <w:p w14:paraId="75688182" w14:textId="77777777" w:rsidR="00C030D3" w:rsidRPr="002C6F07" w:rsidRDefault="0007353F" w:rsidP="00A22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A229D8">
              <w:rPr>
                <w:rFonts w:ascii="Arial" w:hAnsi="Arial" w:cs="Arial"/>
                <w:sz w:val="20"/>
                <w:szCs w:val="20"/>
              </w:rPr>
              <w:t xml:space="preserve"> 171 do 20</w:t>
            </w:r>
            <w:r w:rsidR="00C030D3" w:rsidRPr="002C6F07">
              <w:rPr>
                <w:rFonts w:ascii="Arial" w:hAnsi="Arial" w:cs="Arial"/>
                <w:sz w:val="20"/>
                <w:szCs w:val="20"/>
              </w:rPr>
              <w:t>0 dni od dnia podpisania umowy</w:t>
            </w:r>
          </w:p>
        </w:tc>
        <w:tc>
          <w:tcPr>
            <w:tcW w:w="2233" w:type="dxa"/>
          </w:tcPr>
          <w:p w14:paraId="453D4D6A" w14:textId="77777777" w:rsidR="00C030D3" w:rsidRPr="002C6F07" w:rsidRDefault="00C030D3" w:rsidP="00A229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0D3" w:rsidRPr="002C6F07" w14:paraId="1C621743" w14:textId="77777777" w:rsidTr="00A229D8">
        <w:tc>
          <w:tcPr>
            <w:tcW w:w="6051" w:type="dxa"/>
          </w:tcPr>
          <w:p w14:paraId="4AEB6350" w14:textId="77777777" w:rsidR="00C030D3" w:rsidRPr="002C6F07" w:rsidRDefault="00A229D8" w:rsidP="00A22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20</w:t>
            </w:r>
            <w:r w:rsidR="003277F6" w:rsidRPr="002C6F0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030D3" w:rsidRPr="002C6F0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 23</w:t>
            </w:r>
            <w:r w:rsidR="00C030D3" w:rsidRPr="002C6F07">
              <w:rPr>
                <w:rFonts w:ascii="Arial" w:hAnsi="Arial" w:cs="Arial"/>
                <w:sz w:val="20"/>
                <w:szCs w:val="20"/>
              </w:rPr>
              <w:t xml:space="preserve">0 dni od dnia podpisania umowy </w:t>
            </w:r>
          </w:p>
        </w:tc>
        <w:tc>
          <w:tcPr>
            <w:tcW w:w="2233" w:type="dxa"/>
          </w:tcPr>
          <w:p w14:paraId="434DD7F1" w14:textId="77777777" w:rsidR="00C030D3" w:rsidRPr="002C6F07" w:rsidRDefault="00C030D3" w:rsidP="00A229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0D3" w:rsidRPr="002C6F07" w14:paraId="314214E2" w14:textId="77777777" w:rsidTr="00A229D8">
        <w:tc>
          <w:tcPr>
            <w:tcW w:w="6051" w:type="dxa"/>
          </w:tcPr>
          <w:p w14:paraId="7A232F97" w14:textId="77777777" w:rsidR="00C030D3" w:rsidRPr="002C6F07" w:rsidRDefault="00A229D8" w:rsidP="00A22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23</w:t>
            </w:r>
            <w:r w:rsidR="0007353F">
              <w:rPr>
                <w:rFonts w:ascii="Arial" w:hAnsi="Arial" w:cs="Arial"/>
                <w:sz w:val="20"/>
                <w:szCs w:val="20"/>
              </w:rPr>
              <w:t xml:space="preserve">1 do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C030D3" w:rsidRPr="002C6F07">
              <w:rPr>
                <w:rFonts w:ascii="Arial" w:hAnsi="Arial" w:cs="Arial"/>
                <w:sz w:val="20"/>
                <w:szCs w:val="20"/>
              </w:rPr>
              <w:t xml:space="preserve">0 dni od dnia podpisania umowy </w:t>
            </w:r>
          </w:p>
        </w:tc>
        <w:tc>
          <w:tcPr>
            <w:tcW w:w="2233" w:type="dxa"/>
          </w:tcPr>
          <w:p w14:paraId="32E5B449" w14:textId="77777777" w:rsidR="00C030D3" w:rsidRPr="002C6F07" w:rsidRDefault="00C030D3" w:rsidP="00A229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D8" w14:paraId="25297E75" w14:textId="77777777" w:rsidTr="00A229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51" w:type="dxa"/>
          </w:tcPr>
          <w:p w14:paraId="4F27FD10" w14:textId="77777777" w:rsidR="00A229D8" w:rsidRPr="00A229D8" w:rsidRDefault="00A229D8" w:rsidP="00A229D8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229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od 261 do 300 dni od dnia podpisania umowy  </w:t>
            </w:r>
          </w:p>
        </w:tc>
        <w:tc>
          <w:tcPr>
            <w:tcW w:w="2233" w:type="dxa"/>
          </w:tcPr>
          <w:p w14:paraId="4C243C48" w14:textId="77777777" w:rsidR="00A229D8" w:rsidRDefault="00A229D8" w:rsidP="00A229D8">
            <w:pPr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3E52259" w14:textId="77777777" w:rsidR="00A229D8" w:rsidRPr="002C6F07" w:rsidRDefault="00A229D8" w:rsidP="00BB2412">
      <w:pPr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6393FD" w14:textId="77777777" w:rsidR="003F0B20" w:rsidRPr="002C6F07" w:rsidRDefault="003F0B20" w:rsidP="00A229D8">
      <w:pPr>
        <w:numPr>
          <w:ilvl w:val="0"/>
          <w:numId w:val="41"/>
        </w:numPr>
        <w:tabs>
          <w:tab w:val="num" w:pos="426"/>
        </w:tabs>
        <w:spacing w:after="120" w:line="312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Oświadczam, że przedmiot zamówienia pub</w:t>
      </w:r>
      <w:r w:rsidR="001E494D">
        <w:rPr>
          <w:rFonts w:ascii="Arial" w:eastAsia="Calibri" w:hAnsi="Arial" w:cs="Arial"/>
          <w:sz w:val="22"/>
          <w:szCs w:val="22"/>
          <w:lang w:eastAsia="en-US"/>
        </w:rPr>
        <w:t>licznego wykonawca wykona w </w:t>
      </w:r>
      <w:r w:rsidRPr="002C6F07">
        <w:rPr>
          <w:rFonts w:ascii="Arial" w:eastAsia="Calibri" w:hAnsi="Arial" w:cs="Arial"/>
          <w:sz w:val="22"/>
          <w:szCs w:val="22"/>
          <w:lang w:eastAsia="en-US"/>
        </w:rPr>
        <w:t>terminie i zgodnie z warunkami określonymi w SWZ.</w:t>
      </w:r>
    </w:p>
    <w:p w14:paraId="2F311AB7" w14:textId="77777777" w:rsidR="003F0B20" w:rsidRPr="002C6F07" w:rsidRDefault="003F0B20" w:rsidP="00CA48A7">
      <w:pPr>
        <w:numPr>
          <w:ilvl w:val="0"/>
          <w:numId w:val="41"/>
        </w:numPr>
        <w:tabs>
          <w:tab w:val="num" w:pos="426"/>
        </w:tabs>
        <w:spacing w:after="120" w:line="312" w:lineRule="auto"/>
        <w:ind w:left="425" w:hanging="425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Oświadczam, że wykonawca zna treść SWZ i jest związany niniejszą ofertą do dnia określonego w SWZ, w części „Termin związania ofertą”.</w:t>
      </w:r>
    </w:p>
    <w:p w14:paraId="09DAB51A" w14:textId="77777777" w:rsidR="003F0B20" w:rsidRPr="002C6F07" w:rsidRDefault="003F0B20" w:rsidP="00CA48A7">
      <w:pPr>
        <w:numPr>
          <w:ilvl w:val="0"/>
          <w:numId w:val="41"/>
        </w:numPr>
        <w:tabs>
          <w:tab w:val="num" w:pos="426"/>
        </w:tabs>
        <w:spacing w:after="120" w:line="312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26625906" w14:textId="77777777" w:rsidR="003F0B20" w:rsidRPr="002C6F07" w:rsidRDefault="003F0B20" w:rsidP="00CA48A7">
      <w:pPr>
        <w:numPr>
          <w:ilvl w:val="0"/>
          <w:numId w:val="41"/>
        </w:numPr>
        <w:shd w:val="clear" w:color="auto" w:fill="FFFFFF"/>
        <w:tabs>
          <w:tab w:val="num" w:pos="426"/>
        </w:tabs>
        <w:spacing w:after="120" w:line="312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2C6F07">
        <w:rPr>
          <w:rFonts w:ascii="Arial" w:hAnsi="Arial" w:cs="Arial"/>
          <w:sz w:val="22"/>
          <w:szCs w:val="22"/>
        </w:rPr>
        <w:t>amawiający żąda wskazania przez wykonawcę, w ofercie, części zamówienia, których wykonanie zamierza powierzyć podwykonawcom, oraz podania nazw ewentualnych podwykonawców, jeżeli są już znani.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084"/>
        <w:gridCol w:w="3614"/>
      </w:tblGrid>
      <w:tr w:rsidR="003F0B20" w:rsidRPr="002C6F07" w14:paraId="0CC393F2" w14:textId="77777777" w:rsidTr="00CA48A7">
        <w:tc>
          <w:tcPr>
            <w:tcW w:w="486" w:type="dxa"/>
            <w:shd w:val="clear" w:color="auto" w:fill="auto"/>
            <w:vAlign w:val="center"/>
          </w:tcPr>
          <w:p w14:paraId="25FE05F6" w14:textId="77777777" w:rsidR="003F0B20" w:rsidRPr="002C6F07" w:rsidRDefault="003F0B20" w:rsidP="003F0B20">
            <w:pPr>
              <w:spacing w:after="120" w:line="312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C6F0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D376C7C" w14:textId="77777777" w:rsidR="003F0B20" w:rsidRPr="002C6F07" w:rsidRDefault="003F0B20" w:rsidP="003F0B20">
            <w:pPr>
              <w:spacing w:after="120" w:line="31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C6F0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2499AC6" w14:textId="77777777" w:rsidR="003F0B20" w:rsidRPr="002C6F07" w:rsidRDefault="003F0B20" w:rsidP="003F0B20">
            <w:pPr>
              <w:spacing w:after="120" w:line="31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C6F07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  <w:lang w:eastAsia="en-US"/>
              </w:rPr>
              <w:t>Nazwy ewentualnych podwykonawców, jeżeli są już znani</w:t>
            </w:r>
          </w:p>
        </w:tc>
      </w:tr>
      <w:tr w:rsidR="003F0B20" w:rsidRPr="002C6F07" w14:paraId="43C1FC7A" w14:textId="77777777" w:rsidTr="00CA48A7">
        <w:tc>
          <w:tcPr>
            <w:tcW w:w="486" w:type="dxa"/>
            <w:shd w:val="clear" w:color="auto" w:fill="auto"/>
          </w:tcPr>
          <w:p w14:paraId="460F61B0" w14:textId="77777777" w:rsidR="003F0B20" w:rsidRPr="002C6F07" w:rsidRDefault="003F0B20" w:rsidP="00CA48A7">
            <w:pPr>
              <w:numPr>
                <w:ilvl w:val="0"/>
                <w:numId w:val="37"/>
              </w:numPr>
              <w:spacing w:after="120" w:line="312" w:lineRule="auto"/>
              <w:ind w:hanging="469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2" w:type="dxa"/>
            <w:shd w:val="clear" w:color="auto" w:fill="auto"/>
          </w:tcPr>
          <w:p w14:paraId="57236E4F" w14:textId="77777777" w:rsidR="003F0B20" w:rsidRPr="002C6F07" w:rsidRDefault="003F0B20" w:rsidP="003F0B20">
            <w:pPr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18" w:type="dxa"/>
            <w:shd w:val="clear" w:color="auto" w:fill="auto"/>
          </w:tcPr>
          <w:p w14:paraId="054BB095" w14:textId="77777777" w:rsidR="003F0B20" w:rsidRPr="002C6F07" w:rsidRDefault="003F0B20" w:rsidP="003F0B20">
            <w:pPr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F0B20" w:rsidRPr="002C6F07" w14:paraId="74058039" w14:textId="77777777" w:rsidTr="00CA48A7">
        <w:tc>
          <w:tcPr>
            <w:tcW w:w="486" w:type="dxa"/>
            <w:shd w:val="clear" w:color="auto" w:fill="auto"/>
          </w:tcPr>
          <w:p w14:paraId="03FF9E94" w14:textId="77777777" w:rsidR="003F0B20" w:rsidRPr="002C6F07" w:rsidRDefault="003F0B20" w:rsidP="00CA48A7">
            <w:pPr>
              <w:numPr>
                <w:ilvl w:val="0"/>
                <w:numId w:val="37"/>
              </w:numPr>
              <w:spacing w:after="120" w:line="312" w:lineRule="auto"/>
              <w:ind w:hanging="469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2" w:type="dxa"/>
            <w:shd w:val="clear" w:color="auto" w:fill="auto"/>
          </w:tcPr>
          <w:p w14:paraId="00734778" w14:textId="77777777" w:rsidR="003F0B20" w:rsidRPr="002C6F07" w:rsidRDefault="003F0B20" w:rsidP="003F0B20">
            <w:pPr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18" w:type="dxa"/>
            <w:shd w:val="clear" w:color="auto" w:fill="auto"/>
          </w:tcPr>
          <w:p w14:paraId="618986CE" w14:textId="77777777" w:rsidR="003F0B20" w:rsidRPr="002C6F07" w:rsidRDefault="003F0B20" w:rsidP="003F0B20">
            <w:pPr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12150BE3" w14:textId="77777777" w:rsidR="003F0B20" w:rsidRPr="002C6F07" w:rsidRDefault="003F0B20" w:rsidP="003F0B20">
      <w:pPr>
        <w:spacing w:after="120" w:line="312" w:lineRule="auto"/>
        <w:ind w:left="851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4C75BCA2" w14:textId="77777777" w:rsidR="003F0B20" w:rsidRPr="002C6F07" w:rsidRDefault="003F0B20" w:rsidP="00CA48A7">
      <w:pPr>
        <w:numPr>
          <w:ilvl w:val="0"/>
          <w:numId w:val="41"/>
        </w:numPr>
        <w:tabs>
          <w:tab w:val="num" w:pos="426"/>
        </w:tabs>
        <w:spacing w:after="120" w:line="312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 xml:space="preserve">Na podstawie art. 225 </w:t>
      </w:r>
      <w:proofErr w:type="spellStart"/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>Pzp</w:t>
      </w:r>
      <w:proofErr w:type="spellEnd"/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 xml:space="preserve"> oświadczam, że wybór oferty:</w:t>
      </w:r>
    </w:p>
    <w:p w14:paraId="5BD28364" w14:textId="77777777" w:rsidR="003F0B20" w:rsidRPr="002C6F07" w:rsidRDefault="003F0B20" w:rsidP="003F0B20">
      <w:pPr>
        <w:spacing w:after="120" w:line="312" w:lineRule="auto"/>
        <w:ind w:left="42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6"/>
        <w:gridCol w:w="7958"/>
      </w:tblGrid>
      <w:tr w:rsidR="003F0B20" w:rsidRPr="002C6F07" w14:paraId="4F69907F" w14:textId="77777777" w:rsidTr="00CA48A7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36078CCA" w14:textId="77777777" w:rsidR="003F0B20" w:rsidRPr="002C6F07" w:rsidRDefault="003F0B20" w:rsidP="003F0B20">
            <w:pPr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B0E5B7" w14:textId="77777777" w:rsidR="003F0B20" w:rsidRPr="002C6F07" w:rsidRDefault="003F0B20" w:rsidP="003F0B20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6F0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nie będzie prowadzić do powstania u zamawiającego obowiązku podatkowego; </w:t>
            </w:r>
          </w:p>
        </w:tc>
      </w:tr>
      <w:tr w:rsidR="003F0B20" w:rsidRPr="002C6F07" w14:paraId="4D33E455" w14:textId="77777777" w:rsidTr="00CA48A7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1FD92B02" w14:textId="77777777" w:rsidR="003F0B20" w:rsidRPr="002C6F07" w:rsidRDefault="003F0B20" w:rsidP="003F0B20">
            <w:pPr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3C184" w14:textId="77777777" w:rsidR="003F0B20" w:rsidRPr="002C6F07" w:rsidRDefault="003F0B20" w:rsidP="003F0B20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F0B20" w:rsidRPr="002C6F07" w14:paraId="7EE88326" w14:textId="77777777" w:rsidTr="00CA48A7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5ACB62A0" w14:textId="77777777" w:rsidR="003F0B20" w:rsidRPr="002C6F07" w:rsidRDefault="003F0B20" w:rsidP="003F0B20">
            <w:pPr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93747C" w14:textId="77777777" w:rsidR="003F0B20" w:rsidRPr="002C6F07" w:rsidRDefault="003F0B20" w:rsidP="003F0B20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6F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będzie prowadzić do powstania u zamawiającego obowiązku podatkowego:</w:t>
            </w:r>
          </w:p>
        </w:tc>
      </w:tr>
      <w:tr w:rsidR="003F0B20" w:rsidRPr="002C6F07" w14:paraId="753CE388" w14:textId="77777777" w:rsidTr="00CA48A7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FC3B4C" w14:textId="77777777" w:rsidR="003F0B20" w:rsidRPr="002C6F07" w:rsidRDefault="003F0B20" w:rsidP="003F0B20">
            <w:pPr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B9B11" w14:textId="77777777" w:rsidR="003F0B20" w:rsidRPr="002C6F07" w:rsidRDefault="003F0B20" w:rsidP="00CA48A7">
            <w:pPr>
              <w:numPr>
                <w:ilvl w:val="0"/>
                <w:numId w:val="38"/>
              </w:numPr>
              <w:tabs>
                <w:tab w:val="left" w:pos="457"/>
              </w:tabs>
              <w:spacing w:after="120" w:line="312" w:lineRule="auto"/>
              <w:ind w:left="457" w:hanging="425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6F0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wskazuję wartość </w:t>
            </w:r>
            <w:r w:rsidR="00BB2412" w:rsidRPr="002C6F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usługi</w:t>
            </w:r>
            <w:r w:rsidRPr="002C6F0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objętej obowiązkiem podatkowym zamawiającego, bez kwoty podatku od towarów i usług VAT: ……………………………………………………………...;</w:t>
            </w:r>
          </w:p>
          <w:p w14:paraId="03F8A775" w14:textId="77777777" w:rsidR="003F0B20" w:rsidRPr="002C6F07" w:rsidRDefault="003F0B20" w:rsidP="00566714">
            <w:pPr>
              <w:numPr>
                <w:ilvl w:val="0"/>
                <w:numId w:val="38"/>
              </w:numPr>
              <w:tabs>
                <w:tab w:val="left" w:pos="457"/>
              </w:tabs>
              <w:spacing w:after="120" w:line="312" w:lineRule="auto"/>
              <w:ind w:left="457" w:hanging="42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6F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</w:tc>
      </w:tr>
    </w:tbl>
    <w:p w14:paraId="3BF1C2CE" w14:textId="77777777" w:rsidR="003F0B20" w:rsidRPr="002C6F07" w:rsidRDefault="003F0B20" w:rsidP="00566714">
      <w:pPr>
        <w:numPr>
          <w:ilvl w:val="0"/>
          <w:numId w:val="41"/>
        </w:numPr>
        <w:tabs>
          <w:tab w:val="num" w:pos="426"/>
        </w:tabs>
        <w:spacing w:after="120" w:line="312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Numer rachunku bankowego wykonawcy, na który należy doko</w:t>
      </w:r>
      <w:r w:rsidR="00566714">
        <w:rPr>
          <w:rFonts w:ascii="Arial" w:eastAsia="Calibri" w:hAnsi="Arial" w:cs="Arial"/>
          <w:bCs/>
          <w:sz w:val="22"/>
          <w:szCs w:val="22"/>
          <w:lang w:eastAsia="en-US"/>
        </w:rPr>
        <w:t xml:space="preserve">nać zwrotu wadium wniesionego w </w:t>
      </w:r>
      <w:r w:rsidRPr="002C6F07">
        <w:rPr>
          <w:rFonts w:ascii="Arial" w:eastAsia="Calibri" w:hAnsi="Arial" w:cs="Arial"/>
          <w:bCs/>
          <w:sz w:val="22"/>
          <w:szCs w:val="22"/>
          <w:lang w:eastAsia="en-US"/>
        </w:rPr>
        <w:t>pieniądzu:</w:t>
      </w:r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2C6F0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44CB2FFA" w14:textId="77777777" w:rsidR="003F0B20" w:rsidRPr="002C6F07" w:rsidRDefault="003F0B20" w:rsidP="003F0B20">
      <w:pPr>
        <w:spacing w:after="120" w:line="312" w:lineRule="auto"/>
        <w:ind w:left="426"/>
        <w:jc w:val="center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(jeżeli zamawiający żądał wadium)</w:t>
      </w:r>
    </w:p>
    <w:p w14:paraId="41FC6D2D" w14:textId="77777777" w:rsidR="003F0B20" w:rsidRPr="002C6F07" w:rsidRDefault="003F0B20" w:rsidP="00573E34">
      <w:pPr>
        <w:numPr>
          <w:ilvl w:val="0"/>
          <w:numId w:val="41"/>
        </w:numPr>
        <w:spacing w:after="120" w:line="312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Cs/>
          <w:sz w:val="22"/>
          <w:szCs w:val="22"/>
          <w:lang w:eastAsia="en-US"/>
        </w:rPr>
        <w:t xml:space="preserve">Zgodnie z art. 18 ust. 3 </w:t>
      </w:r>
      <w:proofErr w:type="spellStart"/>
      <w:r w:rsidRPr="002C6F07">
        <w:rPr>
          <w:rFonts w:ascii="Arial" w:eastAsia="Calibri" w:hAnsi="Arial" w:cs="Arial"/>
          <w:bCs/>
          <w:sz w:val="22"/>
          <w:szCs w:val="22"/>
          <w:lang w:eastAsia="en-US"/>
        </w:rPr>
        <w:t>Pzp</w:t>
      </w:r>
      <w:proofErr w:type="spellEnd"/>
      <w:r w:rsidRPr="002C6F0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wykonawca zastrzega, że </w:t>
      </w:r>
      <w:r w:rsidRPr="002C6F07">
        <w:rPr>
          <w:rFonts w:ascii="Arial" w:hAnsi="Arial" w:cs="Arial"/>
          <w:b/>
          <w:sz w:val="22"/>
          <w:szCs w:val="22"/>
          <w:lang w:eastAsia="en-US"/>
        </w:rPr>
        <w:t>następujące informacje stanowią tajemnicę przedsiębiorstwa</w:t>
      </w:r>
      <w:r w:rsidRPr="002C6F07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2C6F07">
        <w:rPr>
          <w:rFonts w:ascii="Arial" w:eastAsia="Calibri" w:hAnsi="Arial" w:cs="Arial"/>
          <w:bCs/>
          <w:sz w:val="22"/>
          <w:szCs w:val="22"/>
          <w:lang w:eastAsia="en-US"/>
        </w:rPr>
        <w:t xml:space="preserve">w rozumieniu przepisów </w:t>
      </w:r>
      <w:r w:rsidRPr="002C6F0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z dnia 16 kwietnia 1993 r. o zwalczaniu nieuczciwej konkurencji </w:t>
      </w:r>
      <w:r w:rsidR="00573E34" w:rsidRPr="002C6F0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(Dz.U. z 2020 r. poz. 1913)</w:t>
      </w:r>
    </w:p>
    <w:p w14:paraId="0BF52BA5" w14:textId="77777777" w:rsidR="003F0B20" w:rsidRPr="002C6F07" w:rsidRDefault="003F0B20" w:rsidP="00CA48A7">
      <w:pPr>
        <w:numPr>
          <w:ilvl w:val="0"/>
          <w:numId w:val="39"/>
        </w:numPr>
        <w:tabs>
          <w:tab w:val="left" w:pos="851"/>
        </w:tabs>
        <w:spacing w:after="120" w:line="312" w:lineRule="auto"/>
        <w:ind w:left="851" w:hanging="425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  <w:r w:rsidR="00BB2412" w:rsidRPr="002C6F0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14:paraId="579819AE" w14:textId="77777777" w:rsidR="003F0B20" w:rsidRPr="002C6F07" w:rsidRDefault="003F0B20" w:rsidP="00CA48A7">
      <w:pPr>
        <w:numPr>
          <w:ilvl w:val="0"/>
          <w:numId w:val="39"/>
        </w:numPr>
        <w:tabs>
          <w:tab w:val="left" w:pos="851"/>
        </w:tabs>
        <w:spacing w:after="120" w:line="312" w:lineRule="auto"/>
        <w:ind w:left="851" w:hanging="425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011DFFA8" w14:textId="77777777" w:rsidR="003F0B20" w:rsidRPr="002C6F07" w:rsidRDefault="003F0B20" w:rsidP="003F0B20">
      <w:pPr>
        <w:spacing w:after="120" w:line="312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 xml:space="preserve">Wykonawca nie może zastrzec informacji, o których mowa w art. 222 ust. 5 </w:t>
      </w:r>
      <w:proofErr w:type="spellStart"/>
      <w:r w:rsidRPr="002C6F07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2C6F0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6E58288" w14:textId="77777777" w:rsidR="003F0B20" w:rsidRPr="002C6F07" w:rsidRDefault="003F0B20" w:rsidP="003F0B20">
      <w:pPr>
        <w:tabs>
          <w:tab w:val="left" w:pos="1560"/>
        </w:tabs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5DCD8594" w14:textId="77777777" w:rsidR="00251D5C" w:rsidRPr="002C6F07" w:rsidRDefault="00251D5C" w:rsidP="003F0B20">
      <w:pPr>
        <w:tabs>
          <w:tab w:val="left" w:pos="1560"/>
        </w:tabs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</w:p>
    <w:p w14:paraId="308A72FB" w14:textId="2930B19D" w:rsidR="003F0B20" w:rsidRPr="002C6F07" w:rsidRDefault="004A5FF5" w:rsidP="00CA48A7">
      <w:pPr>
        <w:numPr>
          <w:ilvl w:val="0"/>
          <w:numId w:val="41"/>
        </w:numPr>
        <w:tabs>
          <w:tab w:val="num" w:pos="426"/>
        </w:tabs>
        <w:spacing w:after="120" w:line="312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Oświadczam, że wykonawca</w:t>
      </w:r>
      <w:r w:rsidR="003F0B20" w:rsidRPr="002C6F07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4A69D675" w14:textId="77777777" w:rsidR="003F0B20" w:rsidRPr="002C6F07" w:rsidRDefault="003F0B20" w:rsidP="003F0B20">
      <w:pPr>
        <w:spacing w:after="120" w:line="312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7832"/>
      </w:tblGrid>
      <w:tr w:rsidR="003F0B20" w:rsidRPr="002C6F07" w14:paraId="70F52420" w14:textId="77777777" w:rsidTr="002F16BC">
        <w:tc>
          <w:tcPr>
            <w:tcW w:w="412" w:type="dxa"/>
            <w:shd w:val="clear" w:color="auto" w:fill="auto"/>
          </w:tcPr>
          <w:p w14:paraId="59552716" w14:textId="77777777" w:rsidR="003F0B20" w:rsidRPr="002C6F07" w:rsidRDefault="003F0B20" w:rsidP="0007353F">
            <w:pPr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32" w:type="dxa"/>
            <w:shd w:val="clear" w:color="auto" w:fill="auto"/>
          </w:tcPr>
          <w:p w14:paraId="32C95601" w14:textId="78A599BD" w:rsidR="003F0B20" w:rsidRPr="002C6F07" w:rsidRDefault="004A5FF5" w:rsidP="0007353F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jest </w:t>
            </w:r>
            <w:proofErr w:type="spellStart"/>
            <w:r w:rsidR="003F0B20" w:rsidRPr="002C6F07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mikroprzedsiębiorcą</w:t>
            </w:r>
            <w:proofErr w:type="spellEnd"/>
            <w:r w:rsidR="003F0B20" w:rsidRPr="002C6F07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F0B20" w:rsidRPr="002C6F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w rozumieniu art. 7 ust. 1 pkt 1 ustawy z dnia 6 marca 2018 r. - Prawo przedsiębiorców (Dz.U. z 2021 r. poz. 162)</w:t>
            </w:r>
          </w:p>
        </w:tc>
      </w:tr>
      <w:tr w:rsidR="003F0B20" w:rsidRPr="002C6F07" w14:paraId="5CB4CBCB" w14:textId="77777777" w:rsidTr="002F16BC">
        <w:tc>
          <w:tcPr>
            <w:tcW w:w="412" w:type="dxa"/>
            <w:shd w:val="clear" w:color="auto" w:fill="auto"/>
          </w:tcPr>
          <w:p w14:paraId="0777CF92" w14:textId="77777777" w:rsidR="003F0B20" w:rsidRPr="002C6F07" w:rsidRDefault="003F0B20" w:rsidP="0007353F">
            <w:pPr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32" w:type="dxa"/>
            <w:shd w:val="clear" w:color="auto" w:fill="auto"/>
          </w:tcPr>
          <w:p w14:paraId="1A62D5E7" w14:textId="3348A754" w:rsidR="003F0B20" w:rsidRPr="002C6F07" w:rsidRDefault="004A5FF5" w:rsidP="0007353F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jest </w:t>
            </w:r>
            <w:r w:rsidR="003F0B20" w:rsidRPr="002C6F07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małym przedsiębiorcą</w:t>
            </w:r>
            <w:r w:rsidR="003F0B20" w:rsidRPr="002C6F0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rozumieniu art. 7 ust. 1 pkt 2 ustawy z dnia 6 marca 2018 r. - Prawo przedsiębiorców (Dz.U. z 2021 r. poz. 162)</w:t>
            </w:r>
          </w:p>
        </w:tc>
      </w:tr>
      <w:tr w:rsidR="003F0B20" w:rsidRPr="002C6F07" w14:paraId="7460D44F" w14:textId="77777777" w:rsidTr="006A38FA">
        <w:trPr>
          <w:trHeight w:val="823"/>
        </w:trPr>
        <w:tc>
          <w:tcPr>
            <w:tcW w:w="412" w:type="dxa"/>
            <w:shd w:val="clear" w:color="auto" w:fill="auto"/>
          </w:tcPr>
          <w:p w14:paraId="1EFB1286" w14:textId="77777777" w:rsidR="003F0B20" w:rsidRPr="002C6F07" w:rsidRDefault="003F0B20" w:rsidP="0007353F">
            <w:pPr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32" w:type="dxa"/>
            <w:shd w:val="clear" w:color="auto" w:fill="auto"/>
          </w:tcPr>
          <w:p w14:paraId="2102681D" w14:textId="300AE525" w:rsidR="003F0B20" w:rsidRPr="002C6F07" w:rsidRDefault="004A5FF5" w:rsidP="0007353F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jest </w:t>
            </w:r>
            <w:r w:rsidR="003F0B20" w:rsidRPr="002C6F07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średnim przedsiębiorcą</w:t>
            </w:r>
            <w:r w:rsidR="003F0B20" w:rsidRPr="002C6F0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rozumieniu art. 7 ust. 1 pkt 3 ustawy z dnia 6 marca 2018 r. - Prawo przedsiębiorców (Dz.U. z 2021 r. poz. 162)</w:t>
            </w:r>
          </w:p>
        </w:tc>
      </w:tr>
      <w:tr w:rsidR="00737C67" w:rsidRPr="002C6F07" w14:paraId="2FD57DC7" w14:textId="77777777" w:rsidTr="006A38FA">
        <w:trPr>
          <w:trHeight w:val="620"/>
        </w:trPr>
        <w:tc>
          <w:tcPr>
            <w:tcW w:w="412" w:type="dxa"/>
            <w:shd w:val="clear" w:color="auto" w:fill="auto"/>
          </w:tcPr>
          <w:p w14:paraId="35C347DF" w14:textId="77777777" w:rsidR="00737C67" w:rsidRPr="00D8067E" w:rsidRDefault="00737C67" w:rsidP="0007353F">
            <w:pPr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32" w:type="dxa"/>
            <w:shd w:val="clear" w:color="auto" w:fill="auto"/>
          </w:tcPr>
          <w:p w14:paraId="1FA8F541" w14:textId="1B3F6D17" w:rsidR="00737C67" w:rsidRPr="00D8067E" w:rsidDel="00737C67" w:rsidRDefault="006A38FA" w:rsidP="0007353F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67E">
              <w:rPr>
                <w:rFonts w:ascii="Arial" w:hAnsi="Arial" w:cs="Arial"/>
                <w:sz w:val="22"/>
                <w:szCs w:val="22"/>
              </w:rPr>
              <w:t>prowadzi jednoosobową działalność gospodarczą</w:t>
            </w:r>
          </w:p>
        </w:tc>
      </w:tr>
      <w:tr w:rsidR="00737C67" w:rsidRPr="002C6F07" w14:paraId="54127E05" w14:textId="77777777" w:rsidTr="00737C67">
        <w:trPr>
          <w:trHeight w:val="599"/>
        </w:trPr>
        <w:tc>
          <w:tcPr>
            <w:tcW w:w="412" w:type="dxa"/>
            <w:shd w:val="clear" w:color="auto" w:fill="auto"/>
          </w:tcPr>
          <w:p w14:paraId="532B0A40" w14:textId="77777777" w:rsidR="00737C67" w:rsidRPr="00D8067E" w:rsidRDefault="00737C67" w:rsidP="0007353F">
            <w:pPr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32" w:type="dxa"/>
            <w:shd w:val="clear" w:color="auto" w:fill="auto"/>
          </w:tcPr>
          <w:p w14:paraId="35352D2A" w14:textId="4D5859B8" w:rsidR="00737C67" w:rsidRPr="00D8067E" w:rsidDel="00737C67" w:rsidRDefault="004A5FF5" w:rsidP="004A5FF5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 xml:space="preserve">jest </w:t>
            </w:r>
            <w:r w:rsidR="006A38FA" w:rsidRPr="00D8067E">
              <w:rPr>
                <w:rFonts w:ascii="Arial" w:eastAsia="MS Gothic" w:hAnsi="Arial" w:cs="Arial"/>
                <w:sz w:val="22"/>
                <w:szCs w:val="22"/>
              </w:rPr>
              <w:t>osobą fizyczną nieprowadząca działalności gospodarczej</w:t>
            </w:r>
          </w:p>
        </w:tc>
      </w:tr>
      <w:tr w:rsidR="00737C67" w:rsidRPr="002C6F07" w14:paraId="0CACCB3F" w14:textId="77777777" w:rsidTr="006A38FA">
        <w:trPr>
          <w:trHeight w:val="298"/>
        </w:trPr>
        <w:tc>
          <w:tcPr>
            <w:tcW w:w="412" w:type="dxa"/>
            <w:shd w:val="clear" w:color="auto" w:fill="auto"/>
          </w:tcPr>
          <w:p w14:paraId="045BE9E4" w14:textId="77777777" w:rsidR="00737C67" w:rsidRPr="00D8067E" w:rsidRDefault="00737C67" w:rsidP="0007353F">
            <w:pPr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32" w:type="dxa"/>
            <w:shd w:val="clear" w:color="auto" w:fill="auto"/>
          </w:tcPr>
          <w:p w14:paraId="552878BD" w14:textId="18CA2147" w:rsidR="00737C67" w:rsidRPr="00D8067E" w:rsidDel="00737C67" w:rsidRDefault="004A5FF5" w:rsidP="0007353F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prowadzi </w:t>
            </w:r>
            <w:r w:rsidR="006A38FA" w:rsidRPr="00D8067E">
              <w:rPr>
                <w:rFonts w:ascii="Arial" w:hAnsi="Arial" w:cs="Arial"/>
                <w:sz w:val="22"/>
                <w:szCs w:val="22"/>
              </w:rPr>
              <w:t>inny rodzaj</w:t>
            </w:r>
            <w:r>
              <w:rPr>
                <w:rFonts w:ascii="Arial" w:hAnsi="Arial" w:cs="Arial"/>
                <w:sz w:val="22"/>
                <w:szCs w:val="22"/>
              </w:rPr>
              <w:t xml:space="preserve"> działalności</w:t>
            </w:r>
          </w:p>
        </w:tc>
      </w:tr>
    </w:tbl>
    <w:p w14:paraId="3BEE1BD0" w14:textId="77777777" w:rsidR="0007353F" w:rsidRPr="002C6F07" w:rsidRDefault="0007353F" w:rsidP="003F0B20">
      <w:pPr>
        <w:tabs>
          <w:tab w:val="left" w:pos="1560"/>
        </w:tabs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</w:p>
    <w:p w14:paraId="38ADDBE5" w14:textId="2B624C91" w:rsidR="00402EDF" w:rsidRPr="002C6F07" w:rsidRDefault="003F0B20" w:rsidP="0007353F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eastAsia="Calibri" w:hAnsi="Arial" w:cs="Arial"/>
          <w:bCs/>
          <w:sz w:val="22"/>
          <w:szCs w:val="22"/>
          <w:lang w:eastAsia="en-US"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2C6F07">
        <w:rPr>
          <w:rFonts w:ascii="Arial" w:eastAsia="Calibri" w:hAnsi="Arial" w:cs="Arial"/>
          <w:sz w:val="22"/>
          <w:szCs w:val="22"/>
          <w:lang w:eastAsia="en-US"/>
        </w:rPr>
        <w:t xml:space="preserve"> …………………</w:t>
      </w:r>
      <w:r w:rsidR="004A5FF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………………………………………………………………..</w:t>
      </w:r>
      <w:r w:rsidRPr="002C6F07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4CF12B38" w14:textId="77777777" w:rsidR="00402EDF" w:rsidRPr="002C6F07" w:rsidRDefault="00FC4C64" w:rsidP="00C075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lastRenderedPageBreak/>
        <w:t xml:space="preserve">Oświadczam, że: </w:t>
      </w:r>
    </w:p>
    <w:p w14:paraId="5B13CF05" w14:textId="77777777" w:rsidR="00402EDF" w:rsidRPr="002C6F07" w:rsidRDefault="00FC4C64" w:rsidP="00C075CD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wyrażam zgodę na przetwarzanie wszelkich osobowych zawartych w ofercie i w dokumentach składanych w postępowaniu o udziel</w:t>
      </w:r>
      <w:r w:rsidR="00402EDF" w:rsidRPr="002C6F07">
        <w:rPr>
          <w:rFonts w:ascii="Arial" w:hAnsi="Arial" w:cs="Arial"/>
          <w:sz w:val="22"/>
          <w:szCs w:val="22"/>
        </w:rPr>
        <w:t>enie zamówienia publicznego,</w:t>
      </w:r>
    </w:p>
    <w:p w14:paraId="21F9DE31" w14:textId="77777777" w:rsidR="00402EDF" w:rsidRPr="002C6F07" w:rsidRDefault="00FC4C64" w:rsidP="00C075CD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wypełniłem obowiązki informacyjne przewidz</w:t>
      </w:r>
      <w:r w:rsidR="001E494D">
        <w:rPr>
          <w:rFonts w:ascii="Arial" w:hAnsi="Arial" w:cs="Arial"/>
          <w:sz w:val="22"/>
          <w:szCs w:val="22"/>
        </w:rPr>
        <w:t>iane w art. 13 lub art. 14 RODO</w:t>
      </w:r>
      <w:r w:rsidRPr="002C6F07">
        <w:rPr>
          <w:rFonts w:ascii="Arial" w:hAnsi="Arial" w:cs="Arial"/>
          <w:sz w:val="22"/>
          <w:szCs w:val="22"/>
        </w:rPr>
        <w:t>, wobec osób fizycznych, od których dane osobowe bezpośrednio lub pośrednio pozyskałem w celu ubiegania się o udzi</w:t>
      </w:r>
      <w:r w:rsidR="001E494D">
        <w:rPr>
          <w:rFonts w:ascii="Arial" w:hAnsi="Arial" w:cs="Arial"/>
          <w:sz w:val="22"/>
          <w:szCs w:val="22"/>
        </w:rPr>
        <w:t>elenie zamówienia publicznego w </w:t>
      </w:r>
      <w:r w:rsidRPr="002C6F07">
        <w:rPr>
          <w:rFonts w:ascii="Arial" w:hAnsi="Arial" w:cs="Arial"/>
          <w:sz w:val="22"/>
          <w:szCs w:val="22"/>
        </w:rPr>
        <w:t>niniejszym postępowaniu i p</w:t>
      </w:r>
      <w:r w:rsidR="00402EDF" w:rsidRPr="002C6F07">
        <w:rPr>
          <w:rFonts w:ascii="Arial" w:hAnsi="Arial" w:cs="Arial"/>
          <w:sz w:val="22"/>
          <w:szCs w:val="22"/>
        </w:rPr>
        <w:t xml:space="preserve">rzekazałem do Zamawiającego, </w:t>
      </w:r>
    </w:p>
    <w:p w14:paraId="09CDBC72" w14:textId="77777777" w:rsidR="00402EDF" w:rsidRPr="002C6F07" w:rsidRDefault="00FC4C64" w:rsidP="00C075CD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nie przekazuję danych osobowych innych niż bezpośrednio mnie dotyczących lub zachodzi wyłączenie stosowania obowiązku informacyjnego przez Zamawiającego, stosownie do art. 13 ust. 4 lub art. 14 ust. 5 RODO. </w:t>
      </w:r>
    </w:p>
    <w:p w14:paraId="34C30F32" w14:textId="77777777" w:rsidR="00402EDF" w:rsidRPr="002C6F07" w:rsidRDefault="00402EDF" w:rsidP="00402EDF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3A2ACA54" w14:textId="77777777" w:rsidR="00402EDF" w:rsidRPr="002C6F07" w:rsidRDefault="00402EDF" w:rsidP="00402EDF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16A0D834" w14:textId="77777777" w:rsidR="00251D5C" w:rsidRPr="002C6F07" w:rsidRDefault="00251D5C" w:rsidP="003A483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392F4A5" w14:textId="77777777" w:rsidR="00251D5C" w:rsidRPr="002C6F07" w:rsidRDefault="00251D5C" w:rsidP="003A483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7C028CC" w14:textId="77777777" w:rsidR="00251D5C" w:rsidRPr="002C6F07" w:rsidRDefault="00251D5C" w:rsidP="003A483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1E9DF32" w14:textId="77777777" w:rsidR="003A483B" w:rsidRPr="002C6F07" w:rsidRDefault="003A483B" w:rsidP="003A483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______________________________ </w:t>
      </w:r>
    </w:p>
    <w:p w14:paraId="542446C6" w14:textId="77777777" w:rsidR="00F160C6" w:rsidRPr="002C6F07" w:rsidRDefault="00F160C6" w:rsidP="00F160C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16"/>
          <w:szCs w:val="16"/>
        </w:rPr>
      </w:pPr>
      <w:r w:rsidRPr="002C6F07">
        <w:rPr>
          <w:rFonts w:ascii="Arial" w:hAnsi="Arial" w:cs="Arial"/>
          <w:b/>
          <w:sz w:val="16"/>
          <w:szCs w:val="16"/>
        </w:rPr>
        <w:t xml:space="preserve">(Podpis osoby / osób reprezentujących wykonawcę) </w:t>
      </w:r>
    </w:p>
    <w:p w14:paraId="0EBBE9F5" w14:textId="77777777" w:rsidR="003A483B" w:rsidRPr="002C6F07" w:rsidRDefault="003A483B" w:rsidP="003A483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Dokument może być podpisany </w:t>
      </w:r>
    </w:p>
    <w:p w14:paraId="5A0B0F2E" w14:textId="77777777" w:rsidR="003A483B" w:rsidRPr="002C6F07" w:rsidRDefault="003A483B" w:rsidP="003A483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 kwalifikowanym podpisem elektronicznym </w:t>
      </w:r>
    </w:p>
    <w:p w14:paraId="755233DF" w14:textId="77777777" w:rsidR="003A483B" w:rsidRPr="002C6F07" w:rsidRDefault="003A483B" w:rsidP="003A483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lub podpisem zaufanym lub podpisem osobistym </w:t>
      </w:r>
    </w:p>
    <w:p w14:paraId="6D9CDBE2" w14:textId="77777777" w:rsidR="00FC4C64" w:rsidRPr="002C6F07" w:rsidRDefault="00FC4C64" w:rsidP="00FC4C64">
      <w:pPr>
        <w:autoSpaceDE w:val="0"/>
        <w:autoSpaceDN w:val="0"/>
        <w:adjustRightInd w:val="0"/>
        <w:spacing w:line="360" w:lineRule="auto"/>
        <w:jc w:val="both"/>
      </w:pPr>
    </w:p>
    <w:p w14:paraId="35AC6044" w14:textId="77777777" w:rsidR="003622D0" w:rsidRPr="002C6F07" w:rsidRDefault="003622D0" w:rsidP="00FC4C64">
      <w:pPr>
        <w:autoSpaceDE w:val="0"/>
        <w:autoSpaceDN w:val="0"/>
        <w:adjustRightInd w:val="0"/>
        <w:spacing w:line="360" w:lineRule="auto"/>
        <w:jc w:val="both"/>
      </w:pPr>
    </w:p>
    <w:p w14:paraId="30F5F196" w14:textId="77777777" w:rsidR="003622D0" w:rsidRPr="002C6F07" w:rsidRDefault="003622D0" w:rsidP="00FC4C64">
      <w:pPr>
        <w:autoSpaceDE w:val="0"/>
        <w:autoSpaceDN w:val="0"/>
        <w:adjustRightInd w:val="0"/>
        <w:spacing w:line="360" w:lineRule="auto"/>
        <w:jc w:val="both"/>
      </w:pPr>
    </w:p>
    <w:p w14:paraId="6641DC02" w14:textId="77777777" w:rsidR="003A483B" w:rsidRPr="002C6F07" w:rsidRDefault="003A483B" w:rsidP="00FC4C64">
      <w:pPr>
        <w:autoSpaceDE w:val="0"/>
        <w:autoSpaceDN w:val="0"/>
        <w:adjustRightInd w:val="0"/>
        <w:spacing w:line="360" w:lineRule="auto"/>
        <w:jc w:val="both"/>
      </w:pPr>
    </w:p>
    <w:p w14:paraId="07A234BD" w14:textId="77777777" w:rsidR="003A483B" w:rsidRPr="002C6F07" w:rsidRDefault="003A483B" w:rsidP="00FC4C64">
      <w:pPr>
        <w:autoSpaceDE w:val="0"/>
        <w:autoSpaceDN w:val="0"/>
        <w:adjustRightInd w:val="0"/>
        <w:spacing w:line="360" w:lineRule="auto"/>
        <w:jc w:val="both"/>
      </w:pPr>
    </w:p>
    <w:p w14:paraId="74CDDB5F" w14:textId="77777777" w:rsidR="003277F6" w:rsidRPr="002C6F07" w:rsidRDefault="003277F6" w:rsidP="00FC4C64">
      <w:pPr>
        <w:autoSpaceDE w:val="0"/>
        <w:autoSpaceDN w:val="0"/>
        <w:adjustRightInd w:val="0"/>
        <w:spacing w:line="360" w:lineRule="auto"/>
        <w:jc w:val="both"/>
      </w:pPr>
    </w:p>
    <w:p w14:paraId="1865CBDE" w14:textId="77777777" w:rsidR="003277F6" w:rsidRPr="002C6F07" w:rsidRDefault="003277F6" w:rsidP="00FC4C64">
      <w:pPr>
        <w:autoSpaceDE w:val="0"/>
        <w:autoSpaceDN w:val="0"/>
        <w:adjustRightInd w:val="0"/>
        <w:spacing w:line="360" w:lineRule="auto"/>
        <w:jc w:val="both"/>
      </w:pPr>
    </w:p>
    <w:p w14:paraId="144ABCF9" w14:textId="77777777" w:rsidR="003277F6" w:rsidRPr="002C6F07" w:rsidRDefault="003277F6" w:rsidP="00FC4C64">
      <w:pPr>
        <w:autoSpaceDE w:val="0"/>
        <w:autoSpaceDN w:val="0"/>
        <w:adjustRightInd w:val="0"/>
        <w:spacing w:line="360" w:lineRule="auto"/>
        <w:jc w:val="both"/>
      </w:pPr>
    </w:p>
    <w:p w14:paraId="12404E36" w14:textId="77777777" w:rsidR="00F160C6" w:rsidRPr="002C6F07" w:rsidRDefault="00F160C6" w:rsidP="00FC4C64">
      <w:pPr>
        <w:autoSpaceDE w:val="0"/>
        <w:autoSpaceDN w:val="0"/>
        <w:adjustRightInd w:val="0"/>
        <w:spacing w:line="360" w:lineRule="auto"/>
        <w:jc w:val="both"/>
      </w:pPr>
    </w:p>
    <w:p w14:paraId="48053878" w14:textId="77777777" w:rsidR="00024472" w:rsidRDefault="00024472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0B543F0B" w14:textId="77777777" w:rsidR="0004253A" w:rsidRDefault="0004253A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A034E9B" w14:textId="77777777" w:rsidR="0004253A" w:rsidRDefault="0004253A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BEB6055" w14:textId="77777777" w:rsidR="0004253A" w:rsidRDefault="0004253A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FDB766A" w14:textId="77777777" w:rsidR="0004253A" w:rsidRDefault="0004253A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15AC309" w14:textId="77777777" w:rsidR="0004253A" w:rsidRDefault="0004253A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1F8F3EE" w14:textId="77777777" w:rsidR="0004253A" w:rsidRDefault="0004253A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6B2CC20" w14:textId="77777777" w:rsidR="0004253A" w:rsidRDefault="0004253A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044DB93A" w14:textId="77777777" w:rsidR="00364641" w:rsidRPr="0004253A" w:rsidRDefault="00364641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4253A">
        <w:rPr>
          <w:rFonts w:ascii="Arial" w:hAnsi="Arial" w:cs="Arial"/>
          <w:sz w:val="20"/>
          <w:szCs w:val="20"/>
        </w:rPr>
        <w:lastRenderedPageBreak/>
        <w:t xml:space="preserve">*Wypełnić wówczas, gdy wykonawca powołuje się na zasoby innych podmiotów </w:t>
      </w:r>
    </w:p>
    <w:p w14:paraId="34C79221" w14:textId="77777777" w:rsidR="00AE423A" w:rsidRDefault="00AE423A" w:rsidP="0036464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73DCE55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t xml:space="preserve">Załącznik nr </w:t>
      </w:r>
      <w:r w:rsidR="00F160C6" w:rsidRPr="002C6F07">
        <w:rPr>
          <w:rFonts w:ascii="Arial" w:hAnsi="Arial" w:cs="Arial"/>
          <w:b/>
          <w:sz w:val="22"/>
          <w:szCs w:val="22"/>
        </w:rPr>
        <w:t xml:space="preserve">2 </w:t>
      </w:r>
      <w:r w:rsidRPr="002C6F07">
        <w:rPr>
          <w:rFonts w:ascii="Arial" w:hAnsi="Arial" w:cs="Arial"/>
          <w:b/>
          <w:sz w:val="22"/>
          <w:szCs w:val="22"/>
        </w:rPr>
        <w:t xml:space="preserve">do SWZ </w:t>
      </w:r>
    </w:p>
    <w:p w14:paraId="4921849F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25E99743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(Nazwa i adres podmiotu udostępniającego zasoby) </w:t>
      </w:r>
    </w:p>
    <w:p w14:paraId="0D5CB478" w14:textId="77777777" w:rsidR="00251D5C" w:rsidRPr="002C6F07" w:rsidRDefault="00251D5C" w:rsidP="00251D5C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>reprezentowany przez:</w:t>
      </w:r>
    </w:p>
    <w:p w14:paraId="38840BE1" w14:textId="77777777" w:rsidR="00251D5C" w:rsidRPr="002C6F07" w:rsidRDefault="00251D5C" w:rsidP="00251D5C">
      <w:pPr>
        <w:spacing w:line="360" w:lineRule="auto"/>
        <w:ind w:right="-53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……………………………………………………..…………………………………………………</w:t>
      </w:r>
    </w:p>
    <w:p w14:paraId="3CC877A0" w14:textId="77777777" w:rsidR="00251D5C" w:rsidRPr="002C6F07" w:rsidRDefault="00251D5C" w:rsidP="003646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1A21A80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__________</w:t>
      </w:r>
      <w:r w:rsidR="003622D0" w:rsidRPr="002C6F07">
        <w:rPr>
          <w:rFonts w:ascii="Arial" w:hAnsi="Arial" w:cs="Arial"/>
          <w:sz w:val="22"/>
          <w:szCs w:val="22"/>
        </w:rPr>
        <w:t>_______</w:t>
      </w:r>
      <w:r w:rsidRPr="002C6F07">
        <w:rPr>
          <w:rFonts w:ascii="Arial" w:hAnsi="Arial" w:cs="Arial"/>
          <w:sz w:val="22"/>
          <w:szCs w:val="22"/>
        </w:rPr>
        <w:t xml:space="preserve">, dnia _____________ r. </w:t>
      </w:r>
    </w:p>
    <w:p w14:paraId="72DF977C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6C35AF9" w14:textId="77777777" w:rsidR="00364641" w:rsidRPr="002C6F07" w:rsidRDefault="00364641" w:rsidP="003622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t>ZOBOWIĄZANIE O ODDANIU WYKONAWCY DO DYSPOZYCJI NIEZBĘDNYCH ZASOBÓW NA POTRZEBY WYKONANIA ZAMÓWIENIA</w:t>
      </w:r>
    </w:p>
    <w:p w14:paraId="0F85BDBB" w14:textId="77777777" w:rsidR="00632696" w:rsidRPr="002C6F07" w:rsidRDefault="00632696" w:rsidP="00364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CC560D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 Oświadczamy, że jako tzw. inny podmiot, zobowiązujemy się, na zasadzie art. 118 ustawy z dnia 11 września 2019 r. Prawo zamówień publicznych </w:t>
      </w:r>
      <w:r w:rsidR="00A30454" w:rsidRPr="002C6F07">
        <w:rPr>
          <w:rFonts w:ascii="Arial" w:hAnsi="Arial" w:cs="Arial"/>
          <w:sz w:val="22"/>
          <w:szCs w:val="22"/>
        </w:rPr>
        <w:t>(Dz.U. z 2021 r. poz. 1129)</w:t>
      </w:r>
      <w:r w:rsidRPr="002C6F07">
        <w:rPr>
          <w:rFonts w:ascii="Arial" w:hAnsi="Arial" w:cs="Arial"/>
          <w:sz w:val="22"/>
          <w:szCs w:val="22"/>
        </w:rPr>
        <w:t xml:space="preserve"> udostępnić Wykonawcy przystępującemu do postępowania w sprawie zamówienia publicznego prowadzonego w trybie podstawowym bez negocjacji o nazwie </w:t>
      </w:r>
      <w:r w:rsidR="003622D0" w:rsidRPr="002C6F07">
        <w:rPr>
          <w:rFonts w:ascii="Arial" w:hAnsi="Arial" w:cs="Arial"/>
          <w:b/>
          <w:sz w:val="22"/>
          <w:szCs w:val="22"/>
        </w:rPr>
        <w:t>„Ocena zgodności z projektem aktualnego stanu zagospodarowania wyrobiska po eksploatacji kopaliny (piasku)"</w:t>
      </w:r>
      <w:r w:rsidR="003622D0" w:rsidRPr="002C6F07">
        <w:rPr>
          <w:rFonts w:ascii="Arial" w:hAnsi="Arial" w:cs="Arial"/>
          <w:sz w:val="22"/>
          <w:szCs w:val="22"/>
        </w:rPr>
        <w:t>,</w:t>
      </w:r>
      <w:r w:rsidR="0002495D" w:rsidRPr="002C6F07">
        <w:rPr>
          <w:rFonts w:ascii="Arial" w:hAnsi="Arial" w:cs="Arial"/>
          <w:sz w:val="22"/>
          <w:szCs w:val="22"/>
        </w:rPr>
        <w:t xml:space="preserve"> </w:t>
      </w:r>
      <w:r w:rsidRPr="002C6F07">
        <w:rPr>
          <w:rFonts w:ascii="Arial" w:hAnsi="Arial" w:cs="Arial"/>
          <w:sz w:val="22"/>
          <w:szCs w:val="22"/>
        </w:rPr>
        <w:t xml:space="preserve">nr postępowania </w:t>
      </w:r>
      <w:r w:rsidR="000E0B64">
        <w:rPr>
          <w:rFonts w:ascii="Arial" w:hAnsi="Arial" w:cs="Arial"/>
          <w:sz w:val="22"/>
          <w:szCs w:val="22"/>
        </w:rPr>
        <w:t>ZG.270.2.2022</w:t>
      </w:r>
      <w:r w:rsidRPr="002C6F07">
        <w:rPr>
          <w:rFonts w:ascii="Arial" w:hAnsi="Arial" w:cs="Arial"/>
          <w:sz w:val="22"/>
          <w:szCs w:val="22"/>
        </w:rPr>
        <w:t xml:space="preserve">, </w:t>
      </w:r>
    </w:p>
    <w:p w14:paraId="720DDD27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(nazwa Wykonawcy ______________________________________</w:t>
      </w:r>
      <w:r w:rsidR="003622D0" w:rsidRPr="002C6F07">
        <w:rPr>
          <w:rFonts w:ascii="Arial" w:hAnsi="Arial" w:cs="Arial"/>
          <w:sz w:val="22"/>
          <w:szCs w:val="22"/>
        </w:rPr>
        <w:t>_________________</w:t>
      </w:r>
      <w:r w:rsidRPr="002C6F07">
        <w:rPr>
          <w:rFonts w:ascii="Arial" w:hAnsi="Arial" w:cs="Arial"/>
          <w:sz w:val="22"/>
          <w:szCs w:val="22"/>
        </w:rPr>
        <w:t xml:space="preserve"> </w:t>
      </w:r>
    </w:p>
    <w:p w14:paraId="18EA165C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z siedzibą w ______________________________________________</w:t>
      </w:r>
      <w:r w:rsidR="003622D0" w:rsidRPr="002C6F07">
        <w:rPr>
          <w:rFonts w:ascii="Arial" w:hAnsi="Arial" w:cs="Arial"/>
          <w:sz w:val="22"/>
          <w:szCs w:val="22"/>
        </w:rPr>
        <w:t>___________</w:t>
      </w:r>
      <w:r w:rsidRPr="002C6F07">
        <w:rPr>
          <w:rFonts w:ascii="Arial" w:hAnsi="Arial" w:cs="Arial"/>
          <w:sz w:val="22"/>
          <w:szCs w:val="22"/>
        </w:rPr>
        <w:t xml:space="preserve"> </w:t>
      </w:r>
      <w:r w:rsidR="003622D0" w:rsidRPr="002C6F07">
        <w:rPr>
          <w:rFonts w:ascii="Arial" w:hAnsi="Arial" w:cs="Arial"/>
          <w:sz w:val="22"/>
          <w:szCs w:val="22"/>
        </w:rPr>
        <w:t>________________________________________________________</w:t>
      </w:r>
      <w:r w:rsidRPr="002C6F07">
        <w:rPr>
          <w:rFonts w:ascii="Arial" w:hAnsi="Arial" w:cs="Arial"/>
          <w:sz w:val="22"/>
          <w:szCs w:val="22"/>
        </w:rPr>
        <w:t xml:space="preserve">(adres Wykonawcy) </w:t>
      </w:r>
    </w:p>
    <w:p w14:paraId="67687E31" w14:textId="77777777" w:rsidR="003622D0" w:rsidRPr="002C6F07" w:rsidRDefault="00364641" w:rsidP="00364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następujące zasoby: </w:t>
      </w:r>
    </w:p>
    <w:p w14:paraId="2EBE158A" w14:textId="77777777" w:rsidR="003622D0" w:rsidRPr="002C6F07" w:rsidRDefault="003622D0" w:rsidP="00364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-</w:t>
      </w:r>
      <w:r w:rsidR="00364641" w:rsidRPr="002C6F07">
        <w:rPr>
          <w:rFonts w:ascii="Arial" w:hAnsi="Arial" w:cs="Arial"/>
          <w:sz w:val="22"/>
          <w:szCs w:val="22"/>
        </w:rPr>
        <w:t xml:space="preserve">_______________________________________________________, </w:t>
      </w:r>
    </w:p>
    <w:p w14:paraId="4D4D0CA6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- _______________________________________________________, </w:t>
      </w:r>
    </w:p>
    <w:p w14:paraId="1FEB1B04" w14:textId="620C9AA3" w:rsidR="00364641" w:rsidRPr="002C6F07" w:rsidRDefault="00364641" w:rsidP="003622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na potrzeby spełnienia przez Wykonawcę warunków udziału w postępowaniu określonych </w:t>
      </w:r>
      <w:r w:rsidR="00EA62C5" w:rsidRPr="004A5FF5">
        <w:rPr>
          <w:rFonts w:ascii="Arial" w:hAnsi="Arial" w:cs="Arial"/>
          <w:sz w:val="22"/>
          <w:szCs w:val="22"/>
        </w:rPr>
        <w:t>w rozdz. 6 pkt 3</w:t>
      </w:r>
      <w:r w:rsidR="00943509" w:rsidRPr="004A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5FF5" w:rsidRPr="004A5FF5">
        <w:rPr>
          <w:rFonts w:ascii="Arial" w:hAnsi="Arial" w:cs="Arial"/>
          <w:sz w:val="22"/>
          <w:szCs w:val="22"/>
        </w:rPr>
        <w:t>ppkt</w:t>
      </w:r>
      <w:proofErr w:type="spellEnd"/>
      <w:r w:rsidR="004A5FF5" w:rsidRPr="004A5FF5">
        <w:rPr>
          <w:rFonts w:ascii="Arial" w:hAnsi="Arial" w:cs="Arial"/>
          <w:sz w:val="22"/>
          <w:szCs w:val="22"/>
        </w:rPr>
        <w:t xml:space="preserve"> </w:t>
      </w:r>
      <w:r w:rsidR="00943509" w:rsidRPr="004A5FF5">
        <w:rPr>
          <w:rFonts w:ascii="Arial" w:hAnsi="Arial" w:cs="Arial"/>
          <w:sz w:val="22"/>
          <w:szCs w:val="22"/>
        </w:rPr>
        <w:t>….</w:t>
      </w:r>
      <w:r w:rsidRPr="002C6F07">
        <w:rPr>
          <w:rFonts w:ascii="Arial" w:hAnsi="Arial" w:cs="Arial"/>
          <w:sz w:val="22"/>
          <w:szCs w:val="22"/>
        </w:rPr>
        <w:t xml:space="preserve"> Specyfikacji warunków zamówienia. Wykonawca będzie mógł wykorzystywać nasze zasoby przy wykonywaniu zamówienia przez okres obowiązywania umowy, w następujący sposób i w następującym zakresie: __________________________________________________________________________________________________________________________________________________________________________________________</w:t>
      </w:r>
      <w:r w:rsidR="003622D0" w:rsidRPr="002C6F07">
        <w:rPr>
          <w:rFonts w:ascii="Arial" w:hAnsi="Arial" w:cs="Arial"/>
          <w:sz w:val="22"/>
          <w:szCs w:val="22"/>
        </w:rPr>
        <w:t>__________________________</w:t>
      </w:r>
      <w:r w:rsidRPr="002C6F07">
        <w:rPr>
          <w:rFonts w:ascii="Arial" w:hAnsi="Arial" w:cs="Arial"/>
          <w:sz w:val="22"/>
          <w:szCs w:val="22"/>
        </w:rPr>
        <w:t xml:space="preserve">_Z Wykonawcą łączyć nas będzie ____________________________________________________________________ </w:t>
      </w:r>
    </w:p>
    <w:p w14:paraId="197832B6" w14:textId="77777777" w:rsidR="00632696" w:rsidRPr="002C6F07" w:rsidRDefault="003622D0" w:rsidP="003622D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                                  </w:t>
      </w:r>
      <w:r w:rsidR="00943509" w:rsidRPr="002C6F07">
        <w:rPr>
          <w:rFonts w:ascii="Arial" w:hAnsi="Arial" w:cs="Arial"/>
          <w:sz w:val="22"/>
          <w:szCs w:val="22"/>
        </w:rPr>
        <w:t xml:space="preserve">                                 </w:t>
      </w:r>
      <w:r w:rsidRPr="002C6F07">
        <w:rPr>
          <w:rFonts w:ascii="Arial" w:hAnsi="Arial" w:cs="Arial"/>
          <w:sz w:val="22"/>
          <w:szCs w:val="22"/>
        </w:rPr>
        <w:t xml:space="preserve">            </w:t>
      </w:r>
    </w:p>
    <w:p w14:paraId="333E23D2" w14:textId="77777777" w:rsidR="00236107" w:rsidRPr="002C6F07" w:rsidRDefault="00632696" w:rsidP="0063269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</w:t>
      </w:r>
      <w:r w:rsidR="003622D0" w:rsidRPr="002C6F07">
        <w:rPr>
          <w:rFonts w:ascii="Arial" w:hAnsi="Arial" w:cs="Arial"/>
          <w:sz w:val="22"/>
          <w:szCs w:val="22"/>
        </w:rPr>
        <w:t xml:space="preserve">  </w:t>
      </w:r>
      <w:r w:rsidRPr="002C6F07">
        <w:rPr>
          <w:rFonts w:ascii="Arial" w:hAnsi="Arial" w:cs="Arial"/>
          <w:sz w:val="22"/>
          <w:szCs w:val="22"/>
        </w:rPr>
        <w:t xml:space="preserve">                           </w:t>
      </w:r>
      <w:r w:rsidR="00364641" w:rsidRPr="002C6F07">
        <w:rPr>
          <w:rFonts w:ascii="Arial" w:hAnsi="Arial" w:cs="Arial"/>
          <w:sz w:val="22"/>
          <w:szCs w:val="22"/>
        </w:rPr>
        <w:t>_______</w:t>
      </w:r>
    </w:p>
    <w:p w14:paraId="71F0EF80" w14:textId="77777777" w:rsidR="00236107" w:rsidRPr="002C6F07" w:rsidRDefault="00236107" w:rsidP="0063269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320F4E4" w14:textId="77777777" w:rsidR="00236107" w:rsidRPr="002C6F07" w:rsidRDefault="00236107" w:rsidP="0063269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25F9E2D" w14:textId="77777777" w:rsidR="00236107" w:rsidRPr="002C6F07" w:rsidRDefault="00236107" w:rsidP="0063269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9440BE7" w14:textId="77777777" w:rsidR="00364641" w:rsidRPr="002C6F07" w:rsidRDefault="00364641" w:rsidP="0063269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_______________________ </w:t>
      </w:r>
    </w:p>
    <w:p w14:paraId="12895172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C6F07">
        <w:rPr>
          <w:rFonts w:ascii="Arial" w:hAnsi="Arial" w:cs="Arial"/>
          <w:b/>
          <w:sz w:val="20"/>
          <w:szCs w:val="20"/>
        </w:rPr>
        <w:t>podpis osoby uprawnionej do reprezentacji innego podmiotu</w:t>
      </w:r>
    </w:p>
    <w:p w14:paraId="3906428E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Dokument może być podpisany </w:t>
      </w:r>
    </w:p>
    <w:p w14:paraId="403407A5" w14:textId="77777777" w:rsidR="00364641" w:rsidRPr="002C6F07" w:rsidRDefault="00364641" w:rsidP="0036464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 kwalifikowanym podpisem elektronicznym </w:t>
      </w:r>
    </w:p>
    <w:p w14:paraId="2716186A" w14:textId="77777777" w:rsidR="003A483B" w:rsidRPr="002C6F07" w:rsidRDefault="00364641" w:rsidP="003277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lub podpisem zaufanym lub podpisem osobistym </w:t>
      </w:r>
    </w:p>
    <w:p w14:paraId="15B35B53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1CC33734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08297446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395E659D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756D1D1C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7602BCA5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620C0159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019C9378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6ED217CA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0CE79F3E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2CD4BA1B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77F47A91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790F07EE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50B02E05" w14:textId="77777777" w:rsidR="00632696" w:rsidRPr="002C6F07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11E259B3" w14:textId="77777777" w:rsidR="00632696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3397E060" w14:textId="77777777" w:rsidR="0004253A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64878D21" w14:textId="77777777" w:rsidR="0004253A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3F3E050D" w14:textId="77777777" w:rsidR="0004253A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4954AA4D" w14:textId="77777777" w:rsidR="0004253A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50161900" w14:textId="77777777" w:rsidR="0004253A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7AC9E459" w14:textId="77777777" w:rsidR="0004253A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2E4A11E2" w14:textId="77777777" w:rsidR="0004253A" w:rsidRPr="002C6F07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6A9CE623" w14:textId="77777777" w:rsidR="00632696" w:rsidRDefault="00632696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2035C128" w14:textId="77777777" w:rsidR="0004253A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493FD959" w14:textId="77777777" w:rsidR="0004253A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3181FF8D" w14:textId="77777777" w:rsidR="0004253A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6335A45B" w14:textId="77777777" w:rsidR="0004253A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1BEF12A0" w14:textId="77777777" w:rsidR="0004253A" w:rsidRPr="002C6F07" w:rsidRDefault="0004253A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3DAA3641" w14:textId="77777777" w:rsidR="00CB0E34" w:rsidRPr="002C6F07" w:rsidRDefault="00364641" w:rsidP="00CB0E3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943509" w:rsidRPr="002C6F07">
        <w:rPr>
          <w:rFonts w:ascii="Arial" w:hAnsi="Arial" w:cs="Arial"/>
          <w:b/>
          <w:sz w:val="22"/>
          <w:szCs w:val="22"/>
        </w:rPr>
        <w:t>A</w:t>
      </w:r>
      <w:r w:rsidRPr="002C6F07">
        <w:rPr>
          <w:rFonts w:ascii="Arial" w:hAnsi="Arial" w:cs="Arial"/>
          <w:b/>
          <w:sz w:val="22"/>
          <w:szCs w:val="22"/>
        </w:rPr>
        <w:t xml:space="preserve"> do SWZ </w:t>
      </w:r>
    </w:p>
    <w:p w14:paraId="45F022F2" w14:textId="77777777" w:rsidR="00632696" w:rsidRPr="002C6F07" w:rsidRDefault="00632696" w:rsidP="006326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287974C2" w14:textId="77777777" w:rsidR="00632696" w:rsidRPr="002C6F07" w:rsidRDefault="00632696" w:rsidP="006326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(Nazwa i adres Wykonawcy) </w:t>
      </w:r>
    </w:p>
    <w:p w14:paraId="5680FDF5" w14:textId="77777777" w:rsidR="00632696" w:rsidRPr="002C6F07" w:rsidRDefault="00632696" w:rsidP="00632696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>reprezentowany przez:</w:t>
      </w:r>
    </w:p>
    <w:p w14:paraId="2D9B84C9" w14:textId="77777777" w:rsidR="00632696" w:rsidRPr="002C6F07" w:rsidRDefault="00632696" w:rsidP="00632696">
      <w:pPr>
        <w:spacing w:line="360" w:lineRule="auto"/>
        <w:ind w:right="-53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……………………………………………………..…………………………………………………</w:t>
      </w:r>
    </w:p>
    <w:p w14:paraId="4241D242" w14:textId="77777777" w:rsidR="00632696" w:rsidRPr="002C6F07" w:rsidRDefault="00632696" w:rsidP="0063269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_________________, dnia _____________ r. </w:t>
      </w:r>
    </w:p>
    <w:p w14:paraId="722C1380" w14:textId="77777777" w:rsidR="00632696" w:rsidRPr="002C6F07" w:rsidRDefault="00632696" w:rsidP="0063269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1FF51A6D" w14:textId="77777777" w:rsidR="00CB0E34" w:rsidRPr="002C6F07" w:rsidRDefault="003A483B" w:rsidP="00CB0E34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t>OŚ</w:t>
      </w:r>
      <w:r w:rsidR="00364641" w:rsidRPr="002C6F07">
        <w:rPr>
          <w:rFonts w:ascii="Arial" w:hAnsi="Arial" w:cs="Arial"/>
          <w:b/>
          <w:sz w:val="22"/>
          <w:szCs w:val="22"/>
        </w:rPr>
        <w:t>WIADCZENIE</w:t>
      </w:r>
    </w:p>
    <w:p w14:paraId="19038411" w14:textId="77777777" w:rsidR="00CB0E34" w:rsidRPr="002C6F07" w:rsidRDefault="00364641" w:rsidP="0063269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CB0E34" w:rsidRPr="002C6F07">
        <w:rPr>
          <w:rFonts w:ascii="Arial" w:hAnsi="Arial" w:cs="Arial"/>
          <w:b/>
          <w:sz w:val="22"/>
          <w:szCs w:val="22"/>
        </w:rPr>
        <w:t>i spełnianiu warunków udziału w </w:t>
      </w:r>
      <w:r w:rsidRPr="002C6F07">
        <w:rPr>
          <w:rFonts w:ascii="Arial" w:hAnsi="Arial" w:cs="Arial"/>
          <w:b/>
          <w:sz w:val="22"/>
          <w:szCs w:val="22"/>
        </w:rPr>
        <w:t>postępowaniu</w:t>
      </w:r>
    </w:p>
    <w:p w14:paraId="36EE4A0E" w14:textId="77777777" w:rsidR="00CB0E34" w:rsidRPr="002C6F07" w:rsidRDefault="00364641" w:rsidP="003F0B2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 składane na podstawie art. 125 ustawy z 11 września 2019 r. – Prawo zamówień publicznych </w:t>
      </w:r>
      <w:r w:rsidR="00A30454" w:rsidRPr="002C6F07">
        <w:rPr>
          <w:rFonts w:ascii="Arial" w:hAnsi="Arial" w:cs="Arial"/>
          <w:sz w:val="22"/>
          <w:szCs w:val="22"/>
        </w:rPr>
        <w:t xml:space="preserve">(Dz.U. z 2021 r. poz. 1129) </w:t>
      </w:r>
      <w:r w:rsidRPr="002C6F07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CB0E34" w:rsidRPr="002C6F07">
        <w:rPr>
          <w:rFonts w:ascii="Arial" w:hAnsi="Arial" w:cs="Arial"/>
          <w:sz w:val="22"/>
          <w:szCs w:val="22"/>
        </w:rPr>
        <w:t>:</w:t>
      </w:r>
      <w:r w:rsidRPr="002C6F07">
        <w:rPr>
          <w:rFonts w:ascii="Arial" w:hAnsi="Arial" w:cs="Arial"/>
          <w:sz w:val="22"/>
          <w:szCs w:val="22"/>
        </w:rPr>
        <w:t xml:space="preserve"> </w:t>
      </w:r>
      <w:r w:rsidR="0002495D" w:rsidRPr="002C6F07">
        <w:rPr>
          <w:rFonts w:ascii="Arial" w:hAnsi="Arial" w:cs="Arial"/>
          <w:b/>
          <w:sz w:val="22"/>
          <w:szCs w:val="22"/>
        </w:rPr>
        <w:t>„Ocena zgodności z projektem aktualnego stanu zagospodarowania wyrobiska po eksploatacji kopaliny (piasku)"</w:t>
      </w:r>
      <w:r w:rsidR="00211827" w:rsidRPr="002C6F07">
        <w:rPr>
          <w:rFonts w:ascii="Arial" w:hAnsi="Arial" w:cs="Arial"/>
          <w:sz w:val="22"/>
          <w:szCs w:val="22"/>
        </w:rPr>
        <w:t>,</w:t>
      </w:r>
      <w:r w:rsidR="0002495D" w:rsidRPr="002C6F07">
        <w:rPr>
          <w:rFonts w:ascii="Arial" w:hAnsi="Arial" w:cs="Arial"/>
          <w:sz w:val="22"/>
          <w:szCs w:val="22"/>
        </w:rPr>
        <w:t xml:space="preserve"> </w:t>
      </w:r>
      <w:r w:rsidRPr="002C6F07">
        <w:rPr>
          <w:rFonts w:ascii="Arial" w:hAnsi="Arial" w:cs="Arial"/>
          <w:sz w:val="22"/>
          <w:szCs w:val="22"/>
        </w:rPr>
        <w:t xml:space="preserve">znak sprawy : </w:t>
      </w:r>
      <w:r w:rsidR="000E0B64">
        <w:rPr>
          <w:rFonts w:ascii="Arial" w:hAnsi="Arial" w:cs="Arial"/>
          <w:sz w:val="22"/>
          <w:szCs w:val="22"/>
        </w:rPr>
        <w:t>ZG.270.2.2022</w:t>
      </w:r>
    </w:p>
    <w:p w14:paraId="6E9BD8AB" w14:textId="77777777" w:rsidR="00CB0E34" w:rsidRPr="002C6F07" w:rsidRDefault="00364641" w:rsidP="00CA48A7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t>Nawiązując do ogłoszonego postępowania oświadczam, co następuje</w:t>
      </w:r>
      <w:r w:rsidR="0002495D" w:rsidRPr="002C6F07">
        <w:rPr>
          <w:rFonts w:ascii="Arial" w:hAnsi="Arial" w:cs="Arial"/>
          <w:b/>
          <w:sz w:val="22"/>
          <w:szCs w:val="22"/>
        </w:rPr>
        <w:t xml:space="preserve"> (prawidłowe zaznaczyć)</w:t>
      </w:r>
      <w:r w:rsidRPr="002C6F07">
        <w:rPr>
          <w:rFonts w:ascii="Arial" w:hAnsi="Arial" w:cs="Arial"/>
          <w:b/>
          <w:sz w:val="22"/>
          <w:szCs w:val="22"/>
        </w:rPr>
        <w:t>:</w:t>
      </w:r>
    </w:p>
    <w:p w14:paraId="6BD4134D" w14:textId="77777777" w:rsidR="00CB0E34" w:rsidRPr="002C6F07" w:rsidRDefault="006930B4" w:rsidP="00EA62C5">
      <w:pPr>
        <w:autoSpaceDE w:val="0"/>
        <w:autoSpaceDN w:val="0"/>
        <w:adjustRightInd w:val="0"/>
        <w:spacing w:line="360" w:lineRule="auto"/>
        <w:ind w:left="11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B94FA8" wp14:editId="25318E7D">
                <wp:simplePos x="0" y="0"/>
                <wp:positionH relativeFrom="column">
                  <wp:posOffset>443865</wp:posOffset>
                </wp:positionH>
                <wp:positionV relativeFrom="paragraph">
                  <wp:posOffset>33020</wp:posOffset>
                </wp:positionV>
                <wp:extent cx="190500" cy="114300"/>
                <wp:effectExtent l="9525" t="9525" r="9525" b="9525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BAE544" id="Rectangle 5" o:spid="_x0000_s1026" style="position:absolute;margin-left:34.95pt;margin-top:2.6pt;width:1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"/>
            </w:pict>
          </mc:Fallback>
        </mc:AlternateContent>
      </w:r>
      <w:r w:rsidR="00364641" w:rsidRPr="002C6F07">
        <w:rPr>
          <w:rFonts w:ascii="Arial" w:hAnsi="Arial" w:cs="Arial"/>
          <w:sz w:val="22"/>
          <w:szCs w:val="22"/>
        </w:rPr>
        <w:t>nie podlegam wykluczeniu z postępowania n</w:t>
      </w:r>
      <w:r w:rsidR="0089077A" w:rsidRPr="002C6F07">
        <w:rPr>
          <w:rFonts w:ascii="Arial" w:hAnsi="Arial" w:cs="Arial"/>
          <w:sz w:val="22"/>
          <w:szCs w:val="22"/>
        </w:rPr>
        <w:t xml:space="preserve">a podstawie art. 108 ust. 1 </w:t>
      </w:r>
      <w:proofErr w:type="spellStart"/>
      <w:r w:rsidR="0089077A" w:rsidRPr="002C6F07">
        <w:rPr>
          <w:rFonts w:ascii="Arial" w:hAnsi="Arial" w:cs="Arial"/>
          <w:sz w:val="22"/>
          <w:szCs w:val="22"/>
        </w:rPr>
        <w:t>Pzp</w:t>
      </w:r>
      <w:proofErr w:type="spellEnd"/>
      <w:r w:rsidR="0089077A" w:rsidRPr="002C6F07">
        <w:rPr>
          <w:rFonts w:ascii="Arial" w:hAnsi="Arial" w:cs="Arial"/>
          <w:sz w:val="22"/>
          <w:szCs w:val="22"/>
        </w:rPr>
        <w:t xml:space="preserve"> i</w:t>
      </w:r>
      <w:r w:rsidR="001E494D">
        <w:rPr>
          <w:rFonts w:ascii="Arial" w:hAnsi="Arial" w:cs="Arial"/>
          <w:bCs/>
          <w:sz w:val="22"/>
          <w:szCs w:val="22"/>
        </w:rPr>
        <w:t> </w:t>
      </w:r>
      <w:r w:rsidR="0089077A" w:rsidRPr="002C6F07">
        <w:rPr>
          <w:rFonts w:ascii="Arial" w:hAnsi="Arial" w:cs="Arial"/>
          <w:bCs/>
          <w:sz w:val="22"/>
          <w:szCs w:val="22"/>
        </w:rPr>
        <w:t xml:space="preserve">art. </w:t>
      </w:r>
      <w:r w:rsidR="0089077A" w:rsidRPr="00F63326">
        <w:rPr>
          <w:rFonts w:ascii="Arial" w:hAnsi="Arial" w:cs="Arial"/>
          <w:bCs/>
          <w:sz w:val="22"/>
          <w:szCs w:val="22"/>
        </w:rPr>
        <w:t xml:space="preserve">109 ust. 1 pkt 4 </w:t>
      </w:r>
      <w:proofErr w:type="spellStart"/>
      <w:r w:rsidR="0089077A" w:rsidRPr="00F63326">
        <w:rPr>
          <w:rFonts w:ascii="Arial" w:hAnsi="Arial" w:cs="Arial"/>
          <w:bCs/>
          <w:sz w:val="22"/>
          <w:szCs w:val="22"/>
        </w:rPr>
        <w:t>Pzp</w:t>
      </w:r>
      <w:proofErr w:type="spellEnd"/>
      <w:r w:rsidR="0089077A" w:rsidRPr="00F63326">
        <w:rPr>
          <w:rFonts w:ascii="Arial" w:hAnsi="Arial" w:cs="Arial"/>
          <w:bCs/>
          <w:sz w:val="22"/>
          <w:szCs w:val="22"/>
        </w:rPr>
        <w:t>.</w:t>
      </w:r>
      <w:r w:rsidR="00376858" w:rsidRPr="00F63326">
        <w:t xml:space="preserve"> </w:t>
      </w:r>
      <w:r w:rsidR="00376858" w:rsidRPr="00F63326">
        <w:rPr>
          <w:rFonts w:ascii="Arial" w:hAnsi="Arial" w:cs="Arial"/>
          <w:sz w:val="22"/>
          <w:szCs w:val="22"/>
        </w:rPr>
        <w:t>oraz na podstawie</w:t>
      </w:r>
      <w:r w:rsidR="00376858" w:rsidRPr="00F63326">
        <w:t xml:space="preserve"> </w:t>
      </w:r>
      <w:r w:rsidR="00376858" w:rsidRPr="00F63326">
        <w:rPr>
          <w:rFonts w:ascii="Arial" w:hAnsi="Arial" w:cs="Arial"/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</w:p>
    <w:p w14:paraId="41F5627D" w14:textId="77777777" w:rsidR="00CB0E34" w:rsidRPr="002C6F07" w:rsidRDefault="00364641" w:rsidP="00CB0E3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albo </w:t>
      </w:r>
    </w:p>
    <w:p w14:paraId="7DD03670" w14:textId="77777777" w:rsidR="00CB0E34" w:rsidRPr="002C6F07" w:rsidRDefault="006930B4" w:rsidP="00EA62C5">
      <w:pPr>
        <w:autoSpaceDE w:val="0"/>
        <w:autoSpaceDN w:val="0"/>
        <w:adjustRightInd w:val="0"/>
        <w:spacing w:line="360" w:lineRule="auto"/>
        <w:ind w:left="11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41C8F" wp14:editId="5F38A145">
                <wp:simplePos x="0" y="0"/>
                <wp:positionH relativeFrom="column">
                  <wp:posOffset>453390</wp:posOffset>
                </wp:positionH>
                <wp:positionV relativeFrom="paragraph">
                  <wp:posOffset>17780</wp:posOffset>
                </wp:positionV>
                <wp:extent cx="209550" cy="123825"/>
                <wp:effectExtent l="9525" t="11430" r="9525" b="7620"/>
                <wp:wrapNone/>
                <wp:docPr id="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9A2240" id="Rectangle 6" o:spid="_x0000_s1026" style="position:absolute;margin-left:35.7pt;margin-top:1.4pt;width:16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"/>
            </w:pict>
          </mc:Fallback>
        </mc:AlternateContent>
      </w:r>
      <w:r w:rsidR="00364641" w:rsidRPr="002C6F07">
        <w:rPr>
          <w:rFonts w:ascii="Arial" w:hAnsi="Arial" w:cs="Arial"/>
          <w:sz w:val="22"/>
          <w:szCs w:val="22"/>
        </w:rPr>
        <w:t xml:space="preserve">zachodzą w stosunku do mnie podstawy wykluczenia z postępowania na podstawie art. …………. ustawy </w:t>
      </w:r>
      <w:proofErr w:type="spellStart"/>
      <w:r w:rsidR="00364641" w:rsidRPr="002C6F07">
        <w:rPr>
          <w:rFonts w:ascii="Arial" w:hAnsi="Arial" w:cs="Arial"/>
          <w:sz w:val="22"/>
          <w:szCs w:val="22"/>
        </w:rPr>
        <w:t>Pzp</w:t>
      </w:r>
      <w:proofErr w:type="spellEnd"/>
      <w:r w:rsidR="00364641" w:rsidRPr="002C6F07">
        <w:rPr>
          <w:rFonts w:ascii="Arial" w:hAnsi="Arial" w:cs="Arial"/>
          <w:sz w:val="22"/>
          <w:szCs w:val="22"/>
        </w:rPr>
        <w:t xml:space="preserve"> - podać mającą zastosowanie podstawę wykluczenia spośród wymienionych w art. 108 ust. 1 pkt 1, 2 i 5</w:t>
      </w:r>
      <w:r w:rsidR="00F65FA2" w:rsidRPr="002C6F07">
        <w:rPr>
          <w:rFonts w:ascii="Arial" w:hAnsi="Arial" w:cs="Arial"/>
          <w:sz w:val="22"/>
          <w:szCs w:val="22"/>
        </w:rPr>
        <w:t xml:space="preserve"> i art. 109 ust. 1 pkt 4</w:t>
      </w:r>
      <w:r w:rsidR="00364641" w:rsidRPr="002C6F0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364641" w:rsidRPr="002C6F07">
        <w:rPr>
          <w:rFonts w:ascii="Arial" w:hAnsi="Arial" w:cs="Arial"/>
          <w:sz w:val="22"/>
          <w:szCs w:val="22"/>
        </w:rPr>
        <w:t>Pzp</w:t>
      </w:r>
      <w:proofErr w:type="spellEnd"/>
      <w:r w:rsidR="00CB0E34" w:rsidRPr="002C6F07">
        <w:rPr>
          <w:rFonts w:ascii="Arial" w:hAnsi="Arial" w:cs="Arial"/>
          <w:sz w:val="22"/>
          <w:szCs w:val="22"/>
        </w:rPr>
        <w:t>.</w:t>
      </w:r>
    </w:p>
    <w:p w14:paraId="37C56F82" w14:textId="77777777" w:rsidR="00CB0E34" w:rsidRPr="002C6F07" w:rsidRDefault="00CB0E34" w:rsidP="00CB0E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539BC7" w14:textId="77777777" w:rsidR="00C377CE" w:rsidRPr="002C6F07" w:rsidRDefault="00C377CE" w:rsidP="00C377CE">
      <w:pPr>
        <w:tabs>
          <w:tab w:val="left" w:pos="426"/>
        </w:tabs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 xml:space="preserve">Jednocześnie oświadczam, że na podstawie art. 110 ust. 2 </w:t>
      </w:r>
      <w:proofErr w:type="spellStart"/>
      <w:r w:rsidRPr="002C6F07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2C6F07">
        <w:rPr>
          <w:rFonts w:ascii="Arial" w:eastAsia="Calibri" w:hAnsi="Arial" w:cs="Arial"/>
          <w:sz w:val="22"/>
          <w:szCs w:val="22"/>
          <w:lang w:eastAsia="en-US"/>
        </w:rPr>
        <w:t xml:space="preserve"> w celu wykazania swojej rzetelności pomimo istnienia odpowiedniej podstawy wykluczenia wykonawca przedsięwziął następujące środki („samooczyszczenie”):</w:t>
      </w:r>
    </w:p>
    <w:p w14:paraId="1E8BFB0F" w14:textId="77777777" w:rsidR="00C377CE" w:rsidRPr="002C6F07" w:rsidRDefault="00C377CE" w:rsidP="00C377CE">
      <w:pPr>
        <w:tabs>
          <w:tab w:val="left" w:pos="426"/>
        </w:tabs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7B2B3926" w14:textId="77777777" w:rsidR="00C377CE" w:rsidRPr="002C6F07" w:rsidRDefault="00C377CE" w:rsidP="00C377CE">
      <w:pPr>
        <w:tabs>
          <w:tab w:val="left" w:pos="426"/>
        </w:tabs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443C6AAE" w14:textId="77777777" w:rsidR="00C377CE" w:rsidRPr="002C6F07" w:rsidRDefault="00C377CE" w:rsidP="00995D77">
      <w:pPr>
        <w:tabs>
          <w:tab w:val="left" w:pos="426"/>
        </w:tabs>
        <w:spacing w:after="120" w:line="360" w:lineRule="auto"/>
        <w:ind w:left="425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Podstawa prawna „samooczyszczenia”:</w:t>
      </w:r>
    </w:p>
    <w:p w14:paraId="5CD5630F" w14:textId="77777777" w:rsidR="00C377CE" w:rsidRPr="002C6F07" w:rsidRDefault="00C377CE" w:rsidP="00995D77">
      <w:pPr>
        <w:tabs>
          <w:tab w:val="left" w:pos="426"/>
        </w:tabs>
        <w:spacing w:after="120" w:line="36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Zgodnie z art. 110 ust. 2 </w:t>
      </w:r>
      <w:proofErr w:type="spellStart"/>
      <w:r w:rsidRPr="002C6F07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2C6F07">
        <w:rPr>
          <w:rFonts w:ascii="Arial" w:eastAsia="Calibri" w:hAnsi="Arial" w:cs="Arial"/>
          <w:sz w:val="22"/>
          <w:szCs w:val="22"/>
          <w:lang w:eastAsia="en-US"/>
        </w:rPr>
        <w:t xml:space="preserve"> w</w:t>
      </w:r>
      <w:r w:rsidRPr="002C6F07">
        <w:rPr>
          <w:rFonts w:ascii="Arial" w:hAnsi="Arial" w:cs="Arial"/>
          <w:sz w:val="22"/>
          <w:szCs w:val="22"/>
          <w:shd w:val="clear" w:color="auto" w:fill="FFFFFF"/>
        </w:rPr>
        <w:t>ykonawca nie podlega wykluczeniu w okolicznościach określonych w art. 108 ust. 1 pkt 1, 2 i 5</w:t>
      </w:r>
      <w:r w:rsidR="00F65FA2" w:rsidRPr="002C6F07">
        <w:rPr>
          <w:rFonts w:ascii="Arial" w:hAnsi="Arial" w:cs="Arial"/>
          <w:sz w:val="22"/>
          <w:szCs w:val="22"/>
          <w:shd w:val="clear" w:color="auto" w:fill="FFFFFF"/>
        </w:rPr>
        <w:t xml:space="preserve"> lub art. 109 ust. 1 pkt 4 </w:t>
      </w:r>
      <w:r w:rsidRPr="002C6F0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2C6F07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2C6F07">
        <w:rPr>
          <w:rFonts w:ascii="Arial" w:hAnsi="Arial" w:cs="Arial"/>
          <w:sz w:val="22"/>
          <w:szCs w:val="22"/>
          <w:shd w:val="clear" w:color="auto" w:fill="FFFFFF"/>
        </w:rPr>
        <w:t xml:space="preserve">, jeżeli udowodni zamawiającemu, </w:t>
      </w:r>
      <w:r w:rsidRPr="002C6F07">
        <w:rPr>
          <w:rFonts w:ascii="Arial" w:hAnsi="Arial" w:cs="Arial"/>
          <w:b/>
          <w:bCs/>
          <w:sz w:val="22"/>
          <w:szCs w:val="22"/>
          <w:shd w:val="clear" w:color="auto" w:fill="FFFFFF"/>
        </w:rPr>
        <w:t>że spełnił łącznie następujące przesłanki:</w:t>
      </w:r>
    </w:p>
    <w:p w14:paraId="01462C17" w14:textId="77777777" w:rsidR="00C377CE" w:rsidRPr="002C6F07" w:rsidRDefault="00C377CE" w:rsidP="00CA48A7">
      <w:pPr>
        <w:numPr>
          <w:ilvl w:val="0"/>
          <w:numId w:val="42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7C162892" w14:textId="77777777" w:rsidR="00C377CE" w:rsidRPr="002C6F07" w:rsidRDefault="00C377CE" w:rsidP="00CA48A7">
      <w:pPr>
        <w:numPr>
          <w:ilvl w:val="0"/>
          <w:numId w:val="42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91F6E69" w14:textId="77777777" w:rsidR="00C377CE" w:rsidRPr="002C6F07" w:rsidRDefault="00C377CE" w:rsidP="00CA48A7">
      <w:pPr>
        <w:numPr>
          <w:ilvl w:val="0"/>
          <w:numId w:val="42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45DBA3D0" w14:textId="77777777" w:rsidR="00C377CE" w:rsidRPr="002C6F07" w:rsidRDefault="00C377CE" w:rsidP="00CA48A7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16282B2C" w14:textId="77777777" w:rsidR="00C377CE" w:rsidRPr="002C6F07" w:rsidRDefault="00C377CE" w:rsidP="00CA48A7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zreorganizował personel,</w:t>
      </w:r>
    </w:p>
    <w:p w14:paraId="1E0CEAD6" w14:textId="77777777" w:rsidR="00C377CE" w:rsidRPr="002C6F07" w:rsidRDefault="00C377CE" w:rsidP="00CA48A7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wdrożył system sprawozdawczości i kontroli,</w:t>
      </w:r>
    </w:p>
    <w:p w14:paraId="7099E1E4" w14:textId="77777777" w:rsidR="00C377CE" w:rsidRPr="002C6F07" w:rsidRDefault="00C377CE" w:rsidP="00CA48A7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5A7BD2F9" w14:textId="77777777" w:rsidR="00C377CE" w:rsidRPr="002C6F07" w:rsidRDefault="00C377CE" w:rsidP="00CA48A7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5B599111" w14:textId="77777777" w:rsidR="00C377CE" w:rsidRPr="002C6F07" w:rsidRDefault="00C377CE" w:rsidP="00C377CE">
      <w:pPr>
        <w:shd w:val="clear" w:color="auto" w:fill="FFFFFF"/>
        <w:tabs>
          <w:tab w:val="left" w:pos="993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</w:p>
    <w:p w14:paraId="161F279F" w14:textId="77777777" w:rsidR="00C377CE" w:rsidRPr="002C6F07" w:rsidRDefault="00C377CE" w:rsidP="00C377CE">
      <w:pPr>
        <w:shd w:val="clear" w:color="auto" w:fill="BFBFBF"/>
        <w:spacing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>Potwierdzam prawidłowość i aktualność następujących podmiotowych środków dowodowych potwierdzających brak podstaw wykluczenia, które zamawiający posiada:</w:t>
      </w:r>
    </w:p>
    <w:p w14:paraId="443FCE8F" w14:textId="77777777" w:rsidR="00C377CE" w:rsidRPr="002C6F07" w:rsidRDefault="00C377CE" w:rsidP="00C377CE">
      <w:pPr>
        <w:shd w:val="clear" w:color="auto" w:fill="FFFFFF"/>
        <w:tabs>
          <w:tab w:val="left" w:pos="993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2064"/>
        <w:gridCol w:w="3381"/>
      </w:tblGrid>
      <w:tr w:rsidR="00C377CE" w:rsidRPr="002C6F07" w14:paraId="60A95F21" w14:textId="77777777" w:rsidTr="00CA48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2EF2" w14:textId="77777777" w:rsidR="00C377CE" w:rsidRPr="002C6F07" w:rsidRDefault="00C377CE" w:rsidP="00C377C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C6F0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E270" w14:textId="77777777" w:rsidR="00C377CE" w:rsidRPr="002C6F07" w:rsidRDefault="00C377CE" w:rsidP="00C377C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C6F0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CB71" w14:textId="77777777" w:rsidR="00C377CE" w:rsidRPr="002C6F07" w:rsidRDefault="00C377CE" w:rsidP="00C377C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C6F0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podmiotowego środka dowodowego potwierdzającego brak podstaw wykluczenia, który posiada zamawiający, o ile podmiotowy środek dowodowy jest prawidłowy i aktualny</w:t>
            </w:r>
          </w:p>
        </w:tc>
      </w:tr>
      <w:tr w:rsidR="00C377CE" w:rsidRPr="002C6F07" w14:paraId="791F531A" w14:textId="77777777" w:rsidTr="00CA48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4DDA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E5E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4BF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377CE" w:rsidRPr="002C6F07" w14:paraId="34BA1C94" w14:textId="77777777" w:rsidTr="00CA48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5FB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9A4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8AF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377CE" w:rsidRPr="002C6F07" w14:paraId="05A2D32E" w14:textId="77777777" w:rsidTr="00CA48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CC9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EBF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C87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28C3EAA" w14:textId="77777777" w:rsidR="00C377CE" w:rsidRPr="002C6F07" w:rsidRDefault="00C377CE" w:rsidP="00C377C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94CDE02" w14:textId="77777777" w:rsidR="00C377CE" w:rsidRPr="002C6F07" w:rsidRDefault="00995D77" w:rsidP="00CA48A7">
      <w:pPr>
        <w:numPr>
          <w:ilvl w:val="0"/>
          <w:numId w:val="44"/>
        </w:num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</w:t>
      </w:r>
      <w:r w:rsidR="00C377CE"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>świadczam, że spełniam warunki udziału w</w:t>
      </w:r>
      <w:r w:rsidR="00CC653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postępowaniu, o których mowa w </w:t>
      </w:r>
      <w:r w:rsidRPr="00F63326">
        <w:rPr>
          <w:rFonts w:ascii="Arial" w:eastAsia="Calibri" w:hAnsi="Arial" w:cs="Arial"/>
          <w:b/>
          <w:bCs/>
          <w:sz w:val="22"/>
          <w:szCs w:val="22"/>
          <w:lang w:eastAsia="en-US"/>
        </w:rPr>
        <w:t>rozdziale 6 ust. 3</w:t>
      </w:r>
      <w:r w:rsidR="00C377CE" w:rsidRPr="00F6332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SWZ (Informacja</w:t>
      </w:r>
      <w:r w:rsidR="00C377CE"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o war</w:t>
      </w:r>
      <w:r w:rsidR="00CC6539">
        <w:rPr>
          <w:rFonts w:ascii="Arial" w:eastAsia="Calibri" w:hAnsi="Arial" w:cs="Arial"/>
          <w:b/>
          <w:bCs/>
          <w:sz w:val="22"/>
          <w:szCs w:val="22"/>
          <w:lang w:eastAsia="en-US"/>
        </w:rPr>
        <w:t>unkach udziału w postępowaniu o </w:t>
      </w:r>
      <w:r w:rsidR="00C377CE"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>udzielenie zamówienia).</w:t>
      </w:r>
    </w:p>
    <w:p w14:paraId="44EDD09D" w14:textId="77777777" w:rsidR="00C377CE" w:rsidRPr="002C6F07" w:rsidRDefault="00C377CE" w:rsidP="00C377CE">
      <w:pPr>
        <w:tabs>
          <w:tab w:val="num" w:pos="1418"/>
        </w:tabs>
        <w:spacing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268E15C" w14:textId="77777777" w:rsidR="00C377CE" w:rsidRPr="002C6F07" w:rsidRDefault="00C377CE" w:rsidP="00995D77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6F07">
        <w:rPr>
          <w:rFonts w:ascii="Arial" w:eastAsia="Calibri" w:hAnsi="Arial" w:cs="Arial"/>
          <w:b/>
          <w:sz w:val="20"/>
          <w:szCs w:val="20"/>
          <w:lang w:eastAsia="en-US"/>
        </w:rPr>
        <w:t>INFORMACJA W ZWIĄZKU Z POLEGANIEM NA ZDOLNOŚCIACH TECHNICZNYCH LUB ZAWODOWYCH PODMIOTÓW UDOSTĘPNIAJĄCYCH ZASOBY:</w:t>
      </w:r>
      <w:r w:rsidRPr="002C6F0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C9A8DD1" w14:textId="22C0511A" w:rsidR="00C377CE" w:rsidRPr="002C6F07" w:rsidRDefault="00C377CE" w:rsidP="00C377CE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Oświadczam, że w celu wykazania spełniania warunków udziału w postępowaniu, ok</w:t>
      </w:r>
      <w:r w:rsidR="00CC6539">
        <w:rPr>
          <w:rFonts w:ascii="Arial" w:eastAsia="Calibri" w:hAnsi="Arial" w:cs="Arial"/>
          <w:sz w:val="22"/>
          <w:szCs w:val="22"/>
          <w:lang w:eastAsia="en-US"/>
        </w:rPr>
        <w:t>reślonych przez zamawiającego w</w:t>
      </w:r>
      <w:r w:rsidR="00DA7638" w:rsidRPr="002C6F0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A7638" w:rsidRPr="00F63326">
        <w:rPr>
          <w:rFonts w:ascii="Arial" w:eastAsia="Calibri" w:hAnsi="Arial" w:cs="Arial"/>
          <w:sz w:val="22"/>
          <w:szCs w:val="22"/>
          <w:lang w:eastAsia="en-US"/>
        </w:rPr>
        <w:t xml:space="preserve">rozdz. </w:t>
      </w:r>
      <w:r w:rsidR="00F63326" w:rsidRPr="00F63326">
        <w:rPr>
          <w:rFonts w:ascii="Arial" w:eastAsia="Calibri" w:hAnsi="Arial" w:cs="Arial"/>
          <w:sz w:val="22"/>
          <w:szCs w:val="22"/>
          <w:lang w:eastAsia="en-US"/>
        </w:rPr>
        <w:t xml:space="preserve">6 pkt 3 </w:t>
      </w:r>
      <w:proofErr w:type="spellStart"/>
      <w:r w:rsidR="00F63326" w:rsidRPr="00F63326">
        <w:rPr>
          <w:rFonts w:ascii="Arial" w:eastAsia="Calibri" w:hAnsi="Arial" w:cs="Arial"/>
          <w:sz w:val="22"/>
          <w:szCs w:val="22"/>
          <w:lang w:eastAsia="en-US"/>
        </w:rPr>
        <w:t>ppkt</w:t>
      </w:r>
      <w:proofErr w:type="spellEnd"/>
      <w:r w:rsidR="00F63326" w:rsidRPr="00F633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A7638" w:rsidRPr="00F63326">
        <w:rPr>
          <w:rFonts w:ascii="Arial" w:eastAsia="Calibri" w:hAnsi="Arial" w:cs="Arial"/>
          <w:sz w:val="22"/>
          <w:szCs w:val="22"/>
          <w:lang w:eastAsia="en-US"/>
        </w:rPr>
        <w:t xml:space="preserve">……. </w:t>
      </w:r>
      <w:r w:rsidRPr="00F63326">
        <w:rPr>
          <w:rFonts w:ascii="Arial" w:eastAsia="Calibri" w:hAnsi="Arial" w:cs="Arial"/>
          <w:sz w:val="22"/>
          <w:szCs w:val="22"/>
          <w:lang w:eastAsia="en-US"/>
        </w:rPr>
        <w:t xml:space="preserve"> Specyfikacji</w:t>
      </w:r>
      <w:r w:rsidRPr="002C6F07">
        <w:rPr>
          <w:rFonts w:ascii="Arial" w:eastAsia="Calibri" w:hAnsi="Arial" w:cs="Arial"/>
          <w:sz w:val="22"/>
          <w:szCs w:val="22"/>
          <w:lang w:eastAsia="en-US"/>
        </w:rPr>
        <w:t xml:space="preserve"> Warunków Zamówienia (SWZ) </w:t>
      </w:r>
      <w:r w:rsidRPr="002C6F07">
        <w:rPr>
          <w:rFonts w:ascii="Arial" w:eastAsia="Calibri" w:hAnsi="Arial" w:cs="Arial"/>
          <w:i/>
          <w:sz w:val="22"/>
          <w:szCs w:val="22"/>
          <w:lang w:eastAsia="en-US"/>
        </w:rPr>
        <w:t>(podać właściwą jednostkę redakcyjną SWZ, w której określono warunki udziału w postępowaniu),</w:t>
      </w:r>
      <w:r w:rsidRPr="002C6F07">
        <w:rPr>
          <w:rFonts w:ascii="Arial" w:eastAsia="Calibri" w:hAnsi="Arial" w:cs="Arial"/>
          <w:sz w:val="22"/>
          <w:szCs w:val="22"/>
          <w:lang w:eastAsia="en-US"/>
        </w:rPr>
        <w:t xml:space="preserve"> polegam na </w:t>
      </w:r>
      <w:r w:rsidRPr="002C6F07">
        <w:rPr>
          <w:rFonts w:ascii="Arial" w:eastAsia="Calibri" w:hAnsi="Arial" w:cs="Arial"/>
          <w:bCs/>
          <w:sz w:val="22"/>
          <w:szCs w:val="22"/>
          <w:lang w:eastAsia="en-US"/>
        </w:rPr>
        <w:t>zdolnościach technicznych lub zawodowych</w:t>
      </w:r>
      <w:r w:rsidR="00EF1CCF" w:rsidRPr="002C6F0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2C6F07">
        <w:rPr>
          <w:rFonts w:ascii="Arial" w:eastAsia="Calibri" w:hAnsi="Arial" w:cs="Arial"/>
          <w:bCs/>
          <w:sz w:val="22"/>
          <w:szCs w:val="22"/>
          <w:lang w:eastAsia="en-US"/>
        </w:rPr>
        <w:t>następującego podmiotu/następujących podmiotó</w:t>
      </w:r>
      <w:r w:rsidR="0004253A">
        <w:rPr>
          <w:rFonts w:ascii="Arial" w:eastAsia="Calibri" w:hAnsi="Arial" w:cs="Arial"/>
          <w:bCs/>
          <w:sz w:val="22"/>
          <w:szCs w:val="22"/>
          <w:lang w:eastAsia="en-US"/>
        </w:rPr>
        <w:t>w udostępniających te zasoby, w </w:t>
      </w:r>
      <w:r w:rsidRPr="002C6F07">
        <w:rPr>
          <w:rFonts w:ascii="Arial" w:eastAsia="Calibri" w:hAnsi="Arial" w:cs="Arial"/>
          <w:bCs/>
          <w:sz w:val="22"/>
          <w:szCs w:val="22"/>
          <w:lang w:eastAsia="en-US"/>
        </w:rPr>
        <w:t>następującym zakresie: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4394"/>
      </w:tblGrid>
      <w:tr w:rsidR="00C377CE" w:rsidRPr="002C6F07" w14:paraId="5F235A14" w14:textId="77777777" w:rsidTr="00CA48A7">
        <w:tc>
          <w:tcPr>
            <w:tcW w:w="4498" w:type="dxa"/>
            <w:shd w:val="clear" w:color="auto" w:fill="auto"/>
          </w:tcPr>
          <w:p w14:paraId="103F6D76" w14:textId="77777777" w:rsidR="00C377CE" w:rsidRPr="002C6F07" w:rsidRDefault="00C377CE" w:rsidP="00EF1C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C6F0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Podmiot, na którego zdolnościach technicznych lub zawodowych wykonawca</w:t>
            </w:r>
          </w:p>
        </w:tc>
        <w:tc>
          <w:tcPr>
            <w:tcW w:w="4606" w:type="dxa"/>
            <w:shd w:val="clear" w:color="auto" w:fill="auto"/>
          </w:tcPr>
          <w:p w14:paraId="6C56F5DF" w14:textId="77777777" w:rsidR="00C377CE" w:rsidRPr="002C6F07" w:rsidRDefault="00C377CE" w:rsidP="00C377C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C6F0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Zakres udostępnianych zasobów</w:t>
            </w:r>
          </w:p>
        </w:tc>
      </w:tr>
      <w:tr w:rsidR="00C377CE" w:rsidRPr="002C6F07" w14:paraId="73E0E97E" w14:textId="77777777" w:rsidTr="00CA48A7">
        <w:tc>
          <w:tcPr>
            <w:tcW w:w="4498" w:type="dxa"/>
            <w:shd w:val="clear" w:color="auto" w:fill="auto"/>
          </w:tcPr>
          <w:p w14:paraId="6A43AB06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14:paraId="4104E563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C377CE" w:rsidRPr="002C6F07" w14:paraId="3996A6E3" w14:textId="77777777" w:rsidTr="00CA48A7">
        <w:tc>
          <w:tcPr>
            <w:tcW w:w="4498" w:type="dxa"/>
            <w:shd w:val="clear" w:color="auto" w:fill="auto"/>
          </w:tcPr>
          <w:p w14:paraId="166A8182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14:paraId="0EF72016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C377CE" w:rsidRPr="002C6F07" w14:paraId="791F1D04" w14:textId="77777777" w:rsidTr="00CA48A7">
        <w:tc>
          <w:tcPr>
            <w:tcW w:w="4498" w:type="dxa"/>
            <w:shd w:val="clear" w:color="auto" w:fill="auto"/>
          </w:tcPr>
          <w:p w14:paraId="638D2376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14:paraId="38964D45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C377CE" w:rsidRPr="002C6F07" w14:paraId="3F7E29FF" w14:textId="77777777" w:rsidTr="00CA48A7">
        <w:tc>
          <w:tcPr>
            <w:tcW w:w="4498" w:type="dxa"/>
            <w:shd w:val="clear" w:color="auto" w:fill="auto"/>
          </w:tcPr>
          <w:p w14:paraId="39A91133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14:paraId="260596FD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C377CE" w:rsidRPr="002C6F07" w14:paraId="52C33413" w14:textId="77777777" w:rsidTr="00CA48A7">
        <w:tc>
          <w:tcPr>
            <w:tcW w:w="4498" w:type="dxa"/>
            <w:shd w:val="clear" w:color="auto" w:fill="auto"/>
          </w:tcPr>
          <w:p w14:paraId="661DFD6B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14:paraId="278FCD49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25B18C7A" w14:textId="77777777" w:rsidR="00C377CE" w:rsidRPr="002C6F07" w:rsidRDefault="00C377CE" w:rsidP="00C377CE">
      <w:pPr>
        <w:spacing w:line="360" w:lineRule="auto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2766FA6A" w14:textId="77777777" w:rsidR="00C377CE" w:rsidRPr="002C6F07" w:rsidRDefault="00C377CE" w:rsidP="00C377CE">
      <w:pPr>
        <w:shd w:val="clear" w:color="auto" w:fill="BFBFBF"/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6F07">
        <w:rPr>
          <w:rFonts w:ascii="Arial" w:eastAsia="Calibri" w:hAnsi="Arial" w:cs="Arial"/>
          <w:b/>
          <w:sz w:val="20"/>
          <w:szCs w:val="20"/>
          <w:lang w:eastAsia="en-US"/>
        </w:rPr>
        <w:t>Potwierdzam prawidłowość i aktualność następujących podmiotowych środków dowodowych potwierdzających spełnianie warunków udziału w postępowaniu, które zamawiający posiada:</w:t>
      </w:r>
    </w:p>
    <w:p w14:paraId="34A18309" w14:textId="77777777" w:rsidR="00C377CE" w:rsidRPr="002C6F07" w:rsidRDefault="00C377CE" w:rsidP="00C377CE">
      <w:pPr>
        <w:spacing w:line="259" w:lineRule="auto"/>
        <w:ind w:left="36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2049"/>
        <w:gridCol w:w="3388"/>
      </w:tblGrid>
      <w:tr w:rsidR="00C377CE" w:rsidRPr="002C6F07" w14:paraId="7F404BA3" w14:textId="77777777" w:rsidTr="00CA48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B188" w14:textId="77777777" w:rsidR="00C377CE" w:rsidRPr="002C6F07" w:rsidRDefault="00C377CE" w:rsidP="00C377C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C6F0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9043" w14:textId="77777777" w:rsidR="00C377CE" w:rsidRPr="002C6F07" w:rsidRDefault="00C377CE" w:rsidP="00C377C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C6F07">
              <w:rPr>
                <w:rFonts w:ascii="Arial" w:eastAsia="Calibri" w:hAnsi="Arial" w:cs="Arial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 xml:space="preserve">Oznaczenie sprawy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3CB9" w14:textId="77777777" w:rsidR="00C377CE" w:rsidRPr="002C6F07" w:rsidRDefault="00C377CE" w:rsidP="00C377C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C6F0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podmiotowych środków dowodowych potwierdzających spełnianie warunku udziału w postępowaniu, które posiada zamawiający, o ile podmiotowe środki dowodowe są prawidłowe i aktualne</w:t>
            </w:r>
          </w:p>
        </w:tc>
      </w:tr>
      <w:tr w:rsidR="00C377CE" w:rsidRPr="002C6F07" w14:paraId="2B2C40D1" w14:textId="77777777" w:rsidTr="00CA48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A286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7B0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231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C377CE" w:rsidRPr="002C6F07" w14:paraId="19FCED7E" w14:textId="77777777" w:rsidTr="00CA48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28C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7FC8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D36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C377CE" w:rsidRPr="002C6F07" w14:paraId="2BA9BB26" w14:textId="77777777" w:rsidTr="00CA48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B68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3D7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548" w14:textId="77777777" w:rsidR="00C377CE" w:rsidRPr="002C6F07" w:rsidRDefault="00C377CE" w:rsidP="00C377CE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297D58ED" w14:textId="77777777" w:rsidR="00C377CE" w:rsidRPr="002C6F07" w:rsidRDefault="00C377CE" w:rsidP="00C377CE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8C957CF" w14:textId="77777777" w:rsidR="00C377CE" w:rsidRPr="002C6F07" w:rsidRDefault="00C377CE" w:rsidP="00C377CE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6F07">
        <w:rPr>
          <w:rFonts w:ascii="Arial" w:eastAsia="Calibri" w:hAnsi="Arial" w:cs="Arial"/>
          <w:b/>
          <w:sz w:val="20"/>
          <w:szCs w:val="20"/>
          <w:lang w:eastAsia="en-US"/>
        </w:rPr>
        <w:t>OŚWIADCZENIE DOTYCZĄCE PODANYCH INFORMACJI:</w:t>
      </w:r>
    </w:p>
    <w:p w14:paraId="6F3A86A0" w14:textId="77777777" w:rsidR="00C377CE" w:rsidRPr="002C6F07" w:rsidRDefault="00C377CE" w:rsidP="00C377CE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34B8D94" w14:textId="77777777" w:rsidR="00995D77" w:rsidRPr="002C6F07" w:rsidRDefault="00C377CE" w:rsidP="00995D77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6F07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2C6F07">
        <w:rPr>
          <w:rFonts w:ascii="Arial" w:eastAsia="Calibri" w:hAnsi="Arial" w:cs="Arial"/>
          <w:sz w:val="20"/>
          <w:szCs w:val="20"/>
          <w:lang w:eastAsia="en-US"/>
        </w:rPr>
        <w:br/>
        <w:t>i zgodne z prawdą oraz zostały przedstawione z pełną świadomością konsekwencji wprowadzenia zamawiającego w błąd</w:t>
      </w:r>
      <w:r w:rsidR="00995D77" w:rsidRPr="002C6F07">
        <w:rPr>
          <w:rFonts w:ascii="Arial" w:eastAsia="Calibri" w:hAnsi="Arial" w:cs="Arial"/>
          <w:sz w:val="20"/>
          <w:szCs w:val="20"/>
          <w:lang w:eastAsia="en-US"/>
        </w:rPr>
        <w:t xml:space="preserve"> przy przedstawianiu informacji.</w:t>
      </w:r>
    </w:p>
    <w:p w14:paraId="74833E81" w14:textId="77777777" w:rsidR="00236107" w:rsidRPr="002C6F07" w:rsidRDefault="00236107" w:rsidP="00995D77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A01CF99" w14:textId="77777777" w:rsidR="00236107" w:rsidRPr="002C6F07" w:rsidRDefault="00236107" w:rsidP="00995D77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28620C8" w14:textId="77777777" w:rsidR="00236107" w:rsidRPr="002C6F07" w:rsidRDefault="00236107" w:rsidP="00995D77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EA490B1" w14:textId="77777777" w:rsidR="00236107" w:rsidRPr="002C6F07" w:rsidRDefault="00236107" w:rsidP="00995D77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A4FAFB1" w14:textId="77777777" w:rsidR="00236107" w:rsidRPr="002C6F07" w:rsidRDefault="00236107" w:rsidP="00995D77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E13E786" w14:textId="77777777" w:rsidR="00236107" w:rsidRPr="002C6F07" w:rsidRDefault="00236107" w:rsidP="00995D77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A5F1CB" w14:textId="77777777" w:rsidR="00236107" w:rsidRPr="002C6F07" w:rsidRDefault="00236107" w:rsidP="00995D77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539EB29" w14:textId="77777777" w:rsidR="00995D77" w:rsidRPr="002C6F07" w:rsidRDefault="00995D77" w:rsidP="00995D7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6F07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</w:t>
      </w:r>
      <w:r w:rsidR="0002495D" w:rsidRPr="002C6F07">
        <w:rPr>
          <w:rFonts w:ascii="Arial" w:hAnsi="Arial" w:cs="Arial"/>
          <w:sz w:val="22"/>
          <w:szCs w:val="22"/>
        </w:rPr>
        <w:t>________________________________</w:t>
      </w:r>
    </w:p>
    <w:p w14:paraId="79FF6BBE" w14:textId="77777777" w:rsidR="00975015" w:rsidRPr="002C6F07" w:rsidRDefault="00995D77" w:rsidP="00995D7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6F07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</w:t>
      </w:r>
      <w:r w:rsidR="0002495D" w:rsidRPr="002C6F07">
        <w:rPr>
          <w:rFonts w:ascii="Arial" w:hAnsi="Arial" w:cs="Arial"/>
          <w:b/>
          <w:sz w:val="16"/>
          <w:szCs w:val="16"/>
        </w:rPr>
        <w:t xml:space="preserve">Podpis osoby / osób reprezentujących wykonawcę </w:t>
      </w:r>
    </w:p>
    <w:p w14:paraId="56D54EC9" w14:textId="77777777" w:rsidR="00975015" w:rsidRPr="002C6F07" w:rsidRDefault="00364641" w:rsidP="00995D77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>Dokument może być podpisany przez wykonawcę</w:t>
      </w:r>
    </w:p>
    <w:p w14:paraId="503C4B1D" w14:textId="77777777" w:rsidR="00975015" w:rsidRPr="002C6F07" w:rsidRDefault="00364641" w:rsidP="00995D77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 kwalifikowanym podpisem elektronicznym </w:t>
      </w:r>
    </w:p>
    <w:p w14:paraId="341A6610" w14:textId="77777777" w:rsidR="00975015" w:rsidRPr="002C6F07" w:rsidRDefault="00364641" w:rsidP="00C377CE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lub podpisem </w:t>
      </w:r>
      <w:r w:rsidR="00C377CE" w:rsidRPr="002C6F07">
        <w:rPr>
          <w:rFonts w:ascii="Arial" w:hAnsi="Arial" w:cs="Arial"/>
          <w:sz w:val="16"/>
          <w:szCs w:val="16"/>
        </w:rPr>
        <w:t>zaufanym lub podpisem osobistym</w:t>
      </w:r>
    </w:p>
    <w:p w14:paraId="73CA3512" w14:textId="77777777" w:rsidR="00236107" w:rsidRPr="002C6F07" w:rsidRDefault="00995D77" w:rsidP="0063269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2F62FBC3" w14:textId="77777777" w:rsidR="005336D0" w:rsidRPr="002C6F07" w:rsidRDefault="00236107" w:rsidP="005336D0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br w:type="page"/>
      </w:r>
      <w:r w:rsidRPr="002C6F07">
        <w:rPr>
          <w:rFonts w:ascii="Arial" w:hAnsi="Arial" w:cs="Arial"/>
          <w:sz w:val="22"/>
          <w:szCs w:val="22"/>
        </w:rPr>
        <w:lastRenderedPageBreak/>
        <w:t xml:space="preserve">    </w:t>
      </w:r>
      <w:r w:rsidR="00943509" w:rsidRPr="002C6F07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5336D0" w:rsidRPr="002C6F07">
        <w:rPr>
          <w:rFonts w:ascii="Arial" w:hAnsi="Arial" w:cs="Arial"/>
          <w:sz w:val="22"/>
          <w:szCs w:val="22"/>
        </w:rPr>
        <w:tab/>
      </w:r>
      <w:r w:rsidR="005336D0" w:rsidRPr="002C6F07">
        <w:rPr>
          <w:rFonts w:ascii="Arial" w:hAnsi="Arial" w:cs="Arial"/>
          <w:sz w:val="22"/>
          <w:szCs w:val="22"/>
        </w:rPr>
        <w:tab/>
      </w:r>
      <w:r w:rsidR="005336D0" w:rsidRPr="002C6F07">
        <w:rPr>
          <w:rFonts w:ascii="Arial" w:hAnsi="Arial" w:cs="Arial"/>
          <w:sz w:val="22"/>
          <w:szCs w:val="22"/>
        </w:rPr>
        <w:tab/>
      </w:r>
      <w:r w:rsidR="00943509" w:rsidRPr="002C6F07">
        <w:rPr>
          <w:rFonts w:ascii="Arial" w:hAnsi="Arial" w:cs="Arial"/>
          <w:sz w:val="22"/>
          <w:szCs w:val="22"/>
        </w:rPr>
        <w:t xml:space="preserve"> </w:t>
      </w:r>
      <w:r w:rsidR="00943509" w:rsidRPr="002C6F07">
        <w:rPr>
          <w:rFonts w:ascii="Arial" w:hAnsi="Arial" w:cs="Arial"/>
          <w:b/>
          <w:sz w:val="22"/>
          <w:szCs w:val="22"/>
        </w:rPr>
        <w:t xml:space="preserve">Załącznik nr 3B do SWZ   </w:t>
      </w:r>
    </w:p>
    <w:p w14:paraId="03612403" w14:textId="77777777" w:rsidR="00943509" w:rsidRPr="002C6F07" w:rsidRDefault="00943509" w:rsidP="005336D0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14:paraId="40AF3519" w14:textId="77777777" w:rsidR="00943509" w:rsidRPr="002C6F07" w:rsidRDefault="00943509" w:rsidP="00943509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>PODMIOT UDOSTĘPNIAJĄCY ZASOBY</w:t>
      </w:r>
    </w:p>
    <w:p w14:paraId="1C94C7CA" w14:textId="77777777" w:rsidR="00251D5C" w:rsidRPr="002C6F07" w:rsidRDefault="00251D5C" w:rsidP="00251D5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__________________________________________________________ __________________________________________________________ </w:t>
      </w:r>
    </w:p>
    <w:p w14:paraId="12C163B5" w14:textId="77777777" w:rsidR="00943509" w:rsidRPr="002C6F07" w:rsidRDefault="00251D5C" w:rsidP="006326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(Nazwa i adres podmiotu udostępniającego zasoby) </w:t>
      </w:r>
    </w:p>
    <w:p w14:paraId="201AC9A2" w14:textId="77777777" w:rsidR="00943509" w:rsidRPr="002C6F07" w:rsidRDefault="00943509" w:rsidP="00943509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>reprezentowany przez:</w:t>
      </w:r>
    </w:p>
    <w:p w14:paraId="3EB60C24" w14:textId="77777777" w:rsidR="00943509" w:rsidRPr="002C6F07" w:rsidRDefault="00943509" w:rsidP="00943509">
      <w:pPr>
        <w:spacing w:line="360" w:lineRule="auto"/>
        <w:ind w:right="-53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……………………………………………………..…………………………………………………</w:t>
      </w:r>
    </w:p>
    <w:p w14:paraId="68FC9512" w14:textId="77777777" w:rsidR="00632696" w:rsidRPr="002C6F07" w:rsidRDefault="00632696" w:rsidP="0063269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_________________, dnia _____________ r. </w:t>
      </w:r>
    </w:p>
    <w:p w14:paraId="3CEFC522" w14:textId="77777777" w:rsidR="00632696" w:rsidRPr="002C6F07" w:rsidRDefault="00632696" w:rsidP="00632696">
      <w:pPr>
        <w:spacing w:line="360" w:lineRule="auto"/>
        <w:ind w:right="-53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556A6AEA" w14:textId="77777777" w:rsidR="00943509" w:rsidRPr="002C6F07" w:rsidRDefault="00943509" w:rsidP="00943509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</w:p>
    <w:p w14:paraId="6E946A5F" w14:textId="77777777" w:rsidR="00943509" w:rsidRPr="002C6F07" w:rsidRDefault="00943509" w:rsidP="00943509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Pr="002C6F07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 xml:space="preserve">podmiotu udostępniającego zasoby, składane na podstawie </w:t>
      </w:r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 xml:space="preserve">art. 125 ust. 5 </w:t>
      </w:r>
      <w:r w:rsidRPr="002C6F07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 xml:space="preserve">ustawy </w:t>
      </w:r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 xml:space="preserve">z dnia 11 września 2019 r. - Prawo zamówień publicznych </w:t>
      </w:r>
      <w:r w:rsidR="00A30454" w:rsidRPr="002C6F07">
        <w:rPr>
          <w:rFonts w:ascii="Arial" w:eastAsia="Calibri" w:hAnsi="Arial" w:cs="Arial"/>
          <w:b/>
          <w:sz w:val="22"/>
          <w:szCs w:val="22"/>
          <w:lang w:eastAsia="en-US"/>
        </w:rPr>
        <w:t>(Dz.U. z 2021 r. poz. 1129)</w:t>
      </w:r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2C6F07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potwierdzające, że podmiot ten nie podlega wykluczeniu i</w:t>
      </w:r>
      <w:r w:rsidR="00251D5C" w:rsidRPr="002C6F07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 xml:space="preserve"> spełnia warunki udziału w postępowan</w:t>
      </w:r>
      <w:r w:rsidRPr="002C6F07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iu.</w:t>
      </w:r>
    </w:p>
    <w:p w14:paraId="4EC1B6C5" w14:textId="77777777" w:rsidR="00943509" w:rsidRPr="002C6F07" w:rsidRDefault="00943509" w:rsidP="00943509">
      <w:pPr>
        <w:spacing w:line="276" w:lineRule="auto"/>
        <w:jc w:val="center"/>
        <w:rPr>
          <w:rFonts w:ascii="Open Sans" w:eastAsia="Calibri" w:hAnsi="Open Sans"/>
          <w:sz w:val="22"/>
          <w:szCs w:val="22"/>
          <w:shd w:val="clear" w:color="auto" w:fill="FFFFFF"/>
          <w:lang w:eastAsia="en-US"/>
        </w:rPr>
      </w:pPr>
    </w:p>
    <w:p w14:paraId="788D91EF" w14:textId="77777777" w:rsidR="00943509" w:rsidRPr="002C6F07" w:rsidRDefault="00943509" w:rsidP="00943509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A246D04" w14:textId="77777777" w:rsidR="00251D5C" w:rsidRPr="002C6F07" w:rsidRDefault="00943509" w:rsidP="00632696">
      <w:pPr>
        <w:tabs>
          <w:tab w:val="left" w:pos="426"/>
        </w:tabs>
        <w:spacing w:after="120" w:line="312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Uprawniony do reprezentowania podmiotu udostępniającego zasoby</w:t>
      </w:r>
      <w:r w:rsidR="00251D5C" w:rsidRPr="002C6F07">
        <w:rPr>
          <w:rFonts w:ascii="Arial" w:eastAsia="Calibri" w:hAnsi="Arial" w:cs="Arial"/>
          <w:sz w:val="22"/>
          <w:szCs w:val="22"/>
          <w:lang w:eastAsia="en-US"/>
        </w:rPr>
        <w:t xml:space="preserve"> w postępowaniu o </w:t>
      </w:r>
      <w:r w:rsidRPr="002C6F07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="00251D5C" w:rsidRPr="002C6F07">
        <w:rPr>
          <w:rFonts w:ascii="Arial" w:eastAsia="Calibri" w:hAnsi="Arial" w:cs="Arial"/>
          <w:sz w:val="22"/>
          <w:szCs w:val="22"/>
          <w:lang w:eastAsia="en-US"/>
        </w:rPr>
        <w:t xml:space="preserve"> zamówienia publicznego</w:t>
      </w:r>
      <w:r w:rsidRPr="002C6F0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2C6F07">
        <w:rPr>
          <w:rFonts w:ascii="Arial" w:hAnsi="Arial" w:cs="Arial"/>
          <w:b/>
          <w:sz w:val="22"/>
          <w:szCs w:val="22"/>
        </w:rPr>
        <w:t>Ocena zgodności z projektem aktualnego stanu zagospodarowania wyrobiska po eksploatacji kopaliny (piasku)</w:t>
      </w:r>
      <w:r w:rsidR="00251D5C" w:rsidRPr="002C6F07">
        <w:rPr>
          <w:rFonts w:ascii="Arial" w:hAnsi="Arial" w:cs="Arial"/>
          <w:b/>
          <w:sz w:val="22"/>
          <w:szCs w:val="22"/>
        </w:rPr>
        <w:t>”</w:t>
      </w:r>
      <w:r w:rsidRPr="002C6F07">
        <w:rPr>
          <w:rFonts w:ascii="Arial" w:eastAsia="Calibri" w:hAnsi="Arial" w:cs="Arial"/>
          <w:sz w:val="22"/>
          <w:szCs w:val="22"/>
          <w:lang w:eastAsia="en-US"/>
        </w:rPr>
        <w:t>, o</w:t>
      </w:r>
      <w:r w:rsidRPr="002C6F0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znaczenie sprawy:</w:t>
      </w:r>
      <w:r w:rsidR="00236107" w:rsidRPr="002C6F07">
        <w:t xml:space="preserve"> </w:t>
      </w:r>
      <w:r w:rsidR="000E0B64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ZG.270.2.2022</w:t>
      </w:r>
      <w:r w:rsidRPr="002C6F0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,</w:t>
      </w:r>
    </w:p>
    <w:p w14:paraId="12772193" w14:textId="77777777" w:rsidR="00943509" w:rsidRPr="00630467" w:rsidRDefault="00943509" w:rsidP="00CC6539">
      <w:pPr>
        <w:numPr>
          <w:ilvl w:val="0"/>
          <w:numId w:val="45"/>
        </w:numPr>
        <w:tabs>
          <w:tab w:val="left" w:pos="426"/>
        </w:tabs>
        <w:spacing w:after="120" w:line="360" w:lineRule="auto"/>
        <w:ind w:left="42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0467"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oświadczam, że podmiot udostępniający z</w:t>
      </w:r>
      <w:r w:rsidR="001E494D" w:rsidRPr="00630467">
        <w:rPr>
          <w:rFonts w:ascii="Arial" w:eastAsia="Calibri" w:hAnsi="Arial" w:cs="Arial"/>
          <w:b/>
          <w:bCs/>
          <w:sz w:val="22"/>
          <w:szCs w:val="22"/>
          <w:lang w:eastAsia="en-US"/>
        </w:rPr>
        <w:t>asoby nie podlega wykluczeniu w </w:t>
      </w:r>
      <w:r w:rsidRPr="0063046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zakresie podstaw wykluczenia wskazanych </w:t>
      </w:r>
      <w:r w:rsidR="00251D5C" w:rsidRPr="0063046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art. </w:t>
      </w:r>
      <w:r w:rsidRPr="00630467">
        <w:rPr>
          <w:rFonts w:ascii="Arial" w:hAnsi="Arial" w:cs="Arial"/>
          <w:b/>
          <w:sz w:val="22"/>
          <w:szCs w:val="22"/>
        </w:rPr>
        <w:t>108 ust. 1 pkt 1, 2 i 5</w:t>
      </w:r>
      <w:r w:rsidR="00F65FA2" w:rsidRPr="00630467">
        <w:rPr>
          <w:rFonts w:ascii="Arial" w:hAnsi="Arial" w:cs="Arial"/>
          <w:b/>
          <w:sz w:val="22"/>
          <w:szCs w:val="22"/>
        </w:rPr>
        <w:t xml:space="preserve"> </w:t>
      </w:r>
      <w:r w:rsidR="00F65FA2" w:rsidRPr="00630467">
        <w:rPr>
          <w:rFonts w:ascii="Arial" w:hAnsi="Arial" w:cs="Arial"/>
          <w:sz w:val="22"/>
          <w:szCs w:val="22"/>
          <w:shd w:val="clear" w:color="auto" w:fill="FFFFFF"/>
        </w:rPr>
        <w:t xml:space="preserve">i art. 109 ust. 1 pkt 4  </w:t>
      </w:r>
      <w:r w:rsidR="00CC6539" w:rsidRPr="00630467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="00CC6539" w:rsidRPr="00630467">
        <w:rPr>
          <w:rFonts w:ascii="Arial" w:hAnsi="Arial" w:cs="Arial"/>
          <w:b/>
          <w:sz w:val="22"/>
          <w:szCs w:val="22"/>
        </w:rPr>
        <w:t>Pzp</w:t>
      </w:r>
      <w:proofErr w:type="spellEnd"/>
      <w:r w:rsidR="00CC6539" w:rsidRPr="00630467">
        <w:rPr>
          <w:rFonts w:ascii="Arial" w:hAnsi="Arial" w:cs="Arial"/>
          <w:b/>
          <w:sz w:val="22"/>
          <w:szCs w:val="22"/>
        </w:rPr>
        <w:t xml:space="preserve"> </w:t>
      </w:r>
    </w:p>
    <w:p w14:paraId="7F4FC630" w14:textId="77777777" w:rsidR="00251D5C" w:rsidRPr="002C6F07" w:rsidRDefault="00251D5C" w:rsidP="00251D5C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p w14:paraId="32730BB6" w14:textId="77777777" w:rsidR="00943509" w:rsidRPr="002C6F07" w:rsidRDefault="00943509" w:rsidP="00251D5C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 w:rsidRPr="002C6F07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Podstawa prawna składania oświadczenia:</w:t>
      </w:r>
    </w:p>
    <w:p w14:paraId="02950ABB" w14:textId="77777777" w:rsidR="00943509" w:rsidRPr="002C6F07" w:rsidRDefault="00943509" w:rsidP="00251D5C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</w:pPr>
      <w:r w:rsidRPr="002C6F07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 xml:space="preserve">Wykonawca, w przypadku polegania na zdolnościach lub sytuacji podmiotów udostępniających zasoby, przedstawia, wraz z oświadczeniem, o którym mowa w art. 125 ust. 1 </w:t>
      </w:r>
      <w:proofErr w:type="spellStart"/>
      <w:r w:rsidRPr="002C6F07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>Pzp</w:t>
      </w:r>
      <w:proofErr w:type="spellEnd"/>
      <w:r w:rsidRPr="002C6F07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 xml:space="preserve">, także </w:t>
      </w:r>
      <w:r w:rsidRPr="002C6F07">
        <w:rPr>
          <w:rFonts w:ascii="Arial" w:eastAsia="Calibri" w:hAnsi="Arial" w:cs="Arial"/>
          <w:sz w:val="20"/>
          <w:szCs w:val="20"/>
          <w:u w:val="single"/>
          <w:shd w:val="clear" w:color="auto" w:fill="FFFFFF"/>
          <w:lang w:eastAsia="en-US"/>
        </w:rPr>
        <w:t>oświadczenie podmiotu udostępniającego zasoby</w:t>
      </w:r>
      <w:r w:rsidRPr="002C6F07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 xml:space="preserve">, </w:t>
      </w:r>
      <w:r w:rsidRPr="002C6F07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>potwierdzające brak podstaw wykluczenia tego podmiotu</w:t>
      </w:r>
      <w:r w:rsidRPr="002C6F07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Pr="002C6F07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 xml:space="preserve">(art. 125 ust. 5 </w:t>
      </w:r>
      <w:proofErr w:type="spellStart"/>
      <w:r w:rsidRPr="002C6F07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>Pzp</w:t>
      </w:r>
      <w:proofErr w:type="spellEnd"/>
      <w:r w:rsidRPr="002C6F07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>).</w:t>
      </w:r>
    </w:p>
    <w:p w14:paraId="2AC95198" w14:textId="77777777" w:rsidR="00251D5C" w:rsidRPr="002C6F07" w:rsidRDefault="00251D5C" w:rsidP="00251D5C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</w:pPr>
    </w:p>
    <w:p w14:paraId="084C0DC4" w14:textId="77777777" w:rsidR="00943509" w:rsidRPr="002C6F07" w:rsidRDefault="00943509" w:rsidP="00943509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</w:pPr>
    </w:p>
    <w:p w14:paraId="68B8BEA4" w14:textId="77777777" w:rsidR="00943509" w:rsidRPr="002C6F07" w:rsidRDefault="00943509" w:rsidP="00936CD3">
      <w:pPr>
        <w:numPr>
          <w:ilvl w:val="0"/>
          <w:numId w:val="45"/>
        </w:numPr>
        <w:tabs>
          <w:tab w:val="left" w:pos="426"/>
        </w:tabs>
        <w:spacing w:after="240" w:line="360" w:lineRule="auto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oświadczam, że podmiot udostępniający zasoby </w:t>
      </w:r>
      <w:r w:rsidR="001E494D"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  <w:t>spełnia warunki udziału w </w:t>
      </w:r>
      <w:r w:rsidRPr="002C6F07"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  <w:t>postępowaniu</w:t>
      </w: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Pr="002C6F07"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  <w:t>w zakresie, w jakim wykonawca …………………………………………………., powołuje się na jego zasoby</w:t>
      </w: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14:paraId="12767A63" w14:textId="77777777" w:rsidR="00943509" w:rsidRPr="002C6F07" w:rsidRDefault="00943509" w:rsidP="00251D5C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 w:rsidRPr="002C6F07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Podstawa prawna składania oświadczenia:</w:t>
      </w:r>
    </w:p>
    <w:p w14:paraId="6641F583" w14:textId="77777777" w:rsidR="00943509" w:rsidRPr="00F63326" w:rsidRDefault="00943509" w:rsidP="00251D5C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</w:pPr>
      <w:r w:rsidRPr="002C6F07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 xml:space="preserve">Wykonawca, w przypadku polegania na zdolnościach lub sytuacji podmiotów udostępniających zasoby, przedstawia, wraz z oświadczeniem, o którym mowa w art. 125 ust. 1 </w:t>
      </w:r>
      <w:proofErr w:type="spellStart"/>
      <w:r w:rsidRPr="002C6F07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>Pzp</w:t>
      </w:r>
      <w:proofErr w:type="spellEnd"/>
      <w:r w:rsidRPr="002C6F07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 xml:space="preserve">, także </w:t>
      </w:r>
      <w:r w:rsidRPr="002C6F07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lastRenderedPageBreak/>
        <w:t xml:space="preserve">oświadczenie podmiotu udostępniającego zasoby, potwierdzające </w:t>
      </w:r>
      <w:r w:rsidR="0004253A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 xml:space="preserve">spełnianie warunków udziału </w:t>
      </w:r>
      <w:r w:rsidR="0004253A" w:rsidRPr="00F63326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>w </w:t>
      </w:r>
      <w:r w:rsidRPr="00F63326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>postępowaniu</w:t>
      </w:r>
      <w:r w:rsidRPr="00F63326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 xml:space="preserve"> w zakresie, w jakim wykonawca powołuje się na jego zasoby </w:t>
      </w:r>
      <w:r w:rsidRPr="00F63326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 xml:space="preserve">(art. 125 ust. 5 </w:t>
      </w:r>
      <w:proofErr w:type="spellStart"/>
      <w:r w:rsidRPr="00F63326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>Pzp</w:t>
      </w:r>
      <w:proofErr w:type="spellEnd"/>
      <w:r w:rsidRPr="00F63326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>).</w:t>
      </w:r>
    </w:p>
    <w:p w14:paraId="0B74A2B9" w14:textId="77777777" w:rsidR="00CC6539" w:rsidRPr="00F63326" w:rsidRDefault="00CC6539" w:rsidP="00CC6539">
      <w:pPr>
        <w:numPr>
          <w:ilvl w:val="0"/>
          <w:numId w:val="45"/>
        </w:numPr>
        <w:spacing w:line="360" w:lineRule="auto"/>
        <w:ind w:left="567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332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oświadczam, że podmiot udostępniający zasoby nie podlega wykluczeniu </w:t>
      </w:r>
      <w:r w:rsidRPr="00F63326">
        <w:rPr>
          <w:rFonts w:ascii="Arial" w:eastAsia="Calibri" w:hAnsi="Arial" w:cs="Arial"/>
          <w:sz w:val="22"/>
          <w:szCs w:val="22"/>
          <w:lang w:eastAsia="en-US"/>
        </w:rPr>
        <w:t>z ww. postępowania na podstawie art. 7 ust. 1 usta</w:t>
      </w:r>
      <w:r w:rsidR="0004253A" w:rsidRPr="00F63326">
        <w:rPr>
          <w:rFonts w:ascii="Arial" w:eastAsia="Calibri" w:hAnsi="Arial" w:cs="Arial"/>
          <w:sz w:val="22"/>
          <w:szCs w:val="22"/>
          <w:lang w:eastAsia="en-US"/>
        </w:rPr>
        <w:t>wy z dnia 13 kwietnia 2022 r. o </w:t>
      </w:r>
      <w:r w:rsidRPr="00F63326">
        <w:rPr>
          <w:rFonts w:ascii="Arial" w:eastAsia="Calibri" w:hAnsi="Arial" w:cs="Arial"/>
          <w:sz w:val="22"/>
          <w:szCs w:val="22"/>
          <w:lang w:eastAsia="en-US"/>
        </w:rPr>
        <w:t>szczególnych rozwiązaniach w zakresie przeciwdziałania wspieraniu agresji na Ukrainę oraz służących ochronie bezpieczeństwa narodowego.</w:t>
      </w:r>
    </w:p>
    <w:p w14:paraId="1493378D" w14:textId="77777777" w:rsidR="00630467" w:rsidRPr="00F63326" w:rsidRDefault="00630467" w:rsidP="00630467">
      <w:pPr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C6D35E" w14:textId="77777777" w:rsidR="00630467" w:rsidRPr="00F63326" w:rsidRDefault="00630467" w:rsidP="00630467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F63326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Podstawa prawna składania oświadczenia:</w:t>
      </w:r>
    </w:p>
    <w:p w14:paraId="5CA7B15C" w14:textId="4B4C7256" w:rsidR="00630467" w:rsidRPr="00630467" w:rsidRDefault="00B44EB7" w:rsidP="0063046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44EB7">
        <w:rPr>
          <w:rFonts w:ascii="Arial" w:eastAsia="Calibri" w:hAnsi="Arial" w:cs="Arial"/>
          <w:sz w:val="20"/>
          <w:szCs w:val="20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Pr="00B44EB7" w:rsidDel="00B44EB7">
        <w:rPr>
          <w:rFonts w:ascii="Arial" w:eastAsia="Calibri" w:hAnsi="Arial" w:cs="Arial"/>
          <w:sz w:val="20"/>
          <w:szCs w:val="20"/>
          <w:highlight w:val="yellow"/>
          <w:lang w:eastAsia="en-US"/>
        </w:rPr>
        <w:t xml:space="preserve"> </w:t>
      </w:r>
    </w:p>
    <w:p w14:paraId="284C0C23" w14:textId="77777777" w:rsidR="00943509" w:rsidRPr="002C6F07" w:rsidRDefault="00943509" w:rsidP="00943509">
      <w:pPr>
        <w:tabs>
          <w:tab w:val="left" w:pos="426"/>
        </w:tabs>
        <w:spacing w:line="312" w:lineRule="auto"/>
        <w:ind w:left="42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87A5BE8" w14:textId="77777777" w:rsidR="00943509" w:rsidRPr="002C6F07" w:rsidRDefault="00943509" w:rsidP="00943509">
      <w:pPr>
        <w:tabs>
          <w:tab w:val="left" w:pos="426"/>
        </w:tabs>
        <w:spacing w:line="312" w:lineRule="auto"/>
        <w:ind w:left="425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92487CE" w14:textId="77777777" w:rsidR="00943509" w:rsidRPr="002C6F07" w:rsidRDefault="00943509" w:rsidP="00943509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697AD056" w14:textId="77777777" w:rsidR="00943509" w:rsidRPr="002C6F07" w:rsidRDefault="00943509" w:rsidP="00943509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975FAA" w14:textId="77777777" w:rsidR="00943509" w:rsidRPr="002C6F07" w:rsidRDefault="00943509" w:rsidP="0094350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C6F07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53DD03A" w14:textId="77777777" w:rsidR="00943509" w:rsidRPr="002C6F07" w:rsidRDefault="00943509" w:rsidP="00943509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</w:pPr>
    </w:p>
    <w:p w14:paraId="5F6A283F" w14:textId="77777777" w:rsidR="00943509" w:rsidRPr="002C6F07" w:rsidRDefault="00943509" w:rsidP="009435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96D760" w14:textId="77777777" w:rsidR="00943509" w:rsidRPr="002C6F07" w:rsidRDefault="00943509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3D13339" w14:textId="77777777" w:rsidR="00943509" w:rsidRPr="002C6F07" w:rsidRDefault="00943509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BA6F822" w14:textId="77777777" w:rsidR="00251D5C" w:rsidRPr="002C6F07" w:rsidRDefault="00251D5C" w:rsidP="00251D5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C6F07">
        <w:rPr>
          <w:rFonts w:ascii="Arial" w:hAnsi="Arial" w:cs="Arial"/>
          <w:b/>
          <w:sz w:val="20"/>
          <w:szCs w:val="20"/>
        </w:rPr>
        <w:t>podpis osoby uprawnionej do reprezentacji innego podmiotu</w:t>
      </w:r>
    </w:p>
    <w:p w14:paraId="7F8A15CD" w14:textId="77777777" w:rsidR="00251D5C" w:rsidRPr="002C6F07" w:rsidRDefault="00251D5C" w:rsidP="00251D5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Dokument może być podpisany </w:t>
      </w:r>
    </w:p>
    <w:p w14:paraId="6F735793" w14:textId="77777777" w:rsidR="00251D5C" w:rsidRPr="002C6F07" w:rsidRDefault="00251D5C" w:rsidP="00251D5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 kwalifikowanym podpisem elektronicznym </w:t>
      </w:r>
    </w:p>
    <w:p w14:paraId="36F39737" w14:textId="77777777" w:rsidR="00251D5C" w:rsidRPr="002C6F07" w:rsidRDefault="00251D5C" w:rsidP="00251D5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lub podpisem zaufanym lub podpisem osobistym </w:t>
      </w:r>
    </w:p>
    <w:p w14:paraId="39FCF9B7" w14:textId="77777777" w:rsidR="00943509" w:rsidRPr="002C6F07" w:rsidRDefault="00943509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904A810" w14:textId="77777777" w:rsidR="00943509" w:rsidRPr="002C6F07" w:rsidRDefault="00943509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B04BB4" w14:textId="77777777" w:rsidR="00943509" w:rsidRPr="002C6F07" w:rsidRDefault="00943509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054DC5B" w14:textId="77777777" w:rsidR="00943509" w:rsidRPr="002C6F07" w:rsidRDefault="00943509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2967019" w14:textId="77777777" w:rsidR="00943509" w:rsidRPr="002C6F07" w:rsidRDefault="00943509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0571BD1" w14:textId="77777777" w:rsidR="00943509" w:rsidRPr="002C6F07" w:rsidRDefault="00943509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8D2E543" w14:textId="77777777" w:rsidR="00943509" w:rsidRDefault="00943509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B207FD" w14:textId="77777777" w:rsidR="0004253A" w:rsidRDefault="0004253A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1E96E24" w14:textId="77777777" w:rsidR="0004253A" w:rsidRDefault="0004253A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3335762" w14:textId="77777777" w:rsidR="0004253A" w:rsidRDefault="0004253A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3AC318D" w14:textId="77777777" w:rsidR="0004253A" w:rsidRPr="002C6F07" w:rsidRDefault="0004253A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FF5DE18" w14:textId="77777777" w:rsidR="00632696" w:rsidRPr="002C6F07" w:rsidRDefault="00251D5C" w:rsidP="00995D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</w:p>
    <w:p w14:paraId="0655F98B" w14:textId="77777777" w:rsidR="00115CD5" w:rsidRPr="002C6F07" w:rsidRDefault="00115CD5" w:rsidP="00115CD5">
      <w:pPr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t>Załącznik nr 4A do SWZ</w:t>
      </w:r>
    </w:p>
    <w:p w14:paraId="2B52ED2A" w14:textId="77777777" w:rsidR="00115CD5" w:rsidRPr="002C6F07" w:rsidRDefault="00115CD5" w:rsidP="00115C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761296B" w14:textId="77777777" w:rsidR="00115CD5" w:rsidRPr="002C6F07" w:rsidRDefault="00115CD5" w:rsidP="00115C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557EBA72" w14:textId="77777777" w:rsidR="00115CD5" w:rsidRPr="002C6F07" w:rsidRDefault="00115CD5" w:rsidP="00115C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(Nazwa i adres Wykonawcy) </w:t>
      </w:r>
    </w:p>
    <w:p w14:paraId="79C399AD" w14:textId="77777777" w:rsidR="00115CD5" w:rsidRPr="002C6F07" w:rsidRDefault="00115CD5" w:rsidP="00115CD5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>reprezentowany przez:</w:t>
      </w:r>
    </w:p>
    <w:p w14:paraId="5FEB8220" w14:textId="77777777" w:rsidR="00115CD5" w:rsidRPr="002C6F07" w:rsidRDefault="00115CD5" w:rsidP="00115CD5">
      <w:pPr>
        <w:spacing w:line="360" w:lineRule="auto"/>
        <w:ind w:right="-53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……………………………………………………..…………………………………………………</w:t>
      </w:r>
    </w:p>
    <w:p w14:paraId="68EBDE43" w14:textId="77777777" w:rsidR="00115CD5" w:rsidRPr="002C6F07" w:rsidRDefault="00115CD5" w:rsidP="00115CD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_________________, dnia _____________ r. </w:t>
      </w:r>
    </w:p>
    <w:p w14:paraId="3BBAABF9" w14:textId="77777777" w:rsidR="00A22655" w:rsidRPr="002C6F07" w:rsidRDefault="00A22655" w:rsidP="00A22655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3643E10" w14:textId="77777777" w:rsidR="00A22655" w:rsidRPr="002C6F07" w:rsidRDefault="00A22655" w:rsidP="00A22655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37AD8DAE" w14:textId="77777777" w:rsidR="00A22655" w:rsidRPr="002C6F07" w:rsidRDefault="00A22655" w:rsidP="00A2265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82129F3" w14:textId="77777777" w:rsidR="0024098D" w:rsidRPr="002C6F07" w:rsidRDefault="00A22655" w:rsidP="0024098D">
      <w:pPr>
        <w:suppressAutoHyphens/>
        <w:spacing w:before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2C6F07">
        <w:rPr>
          <w:rFonts w:ascii="Arial" w:hAnsi="Arial" w:cs="Arial"/>
          <w:bCs/>
          <w:sz w:val="22"/>
          <w:szCs w:val="22"/>
          <w:lang w:eastAsia="ar-SA"/>
        </w:rPr>
        <w:t xml:space="preserve">W związku ze złożeniem oferty w postępowaniu o udzielenie zamówienia publicznego prowadzonym przez Zamawiającego w trybie podstawowym o którym mowa w art.275 pkt </w:t>
      </w:r>
      <w:r w:rsidR="006F4419" w:rsidRPr="002C6F07">
        <w:rPr>
          <w:rFonts w:ascii="Arial" w:hAnsi="Arial" w:cs="Arial"/>
          <w:bCs/>
          <w:sz w:val="22"/>
          <w:szCs w:val="22"/>
          <w:lang w:eastAsia="ar-SA"/>
        </w:rPr>
        <w:t>1</w:t>
      </w:r>
      <w:r w:rsidRPr="002C6F07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 Prawo zamówień publicznych  (tj. Dz. U. z 2021r, poz. 1129 z póżn.zm) na zadanie </w:t>
      </w:r>
      <w:r w:rsidRPr="002C6F07">
        <w:rPr>
          <w:rFonts w:ascii="Arial" w:hAnsi="Arial" w:cs="Arial"/>
          <w:b/>
          <w:sz w:val="22"/>
          <w:szCs w:val="22"/>
          <w:lang w:eastAsia="ar-SA"/>
        </w:rPr>
        <w:t>„</w:t>
      </w:r>
      <w:r w:rsidR="0024098D" w:rsidRPr="002C6F07">
        <w:rPr>
          <w:rFonts w:ascii="Arial" w:hAnsi="Arial" w:cs="Arial"/>
          <w:b/>
          <w:sz w:val="22"/>
          <w:szCs w:val="22"/>
          <w:lang w:eastAsia="ar-SA"/>
        </w:rPr>
        <w:t>Ocena zgodności z projektem aktualnego stanu zagospodarowania wyrobiska po eksploatacji kopaliny )piasku)"</w:t>
      </w:r>
      <w:r w:rsidR="0024098D" w:rsidRPr="002C6F07">
        <w:rPr>
          <w:rFonts w:ascii="Arial" w:hAnsi="Arial" w:cs="Arial"/>
          <w:sz w:val="22"/>
          <w:szCs w:val="22"/>
        </w:rPr>
        <w:t xml:space="preserve"> </w:t>
      </w:r>
      <w:r w:rsidR="0024098D" w:rsidRPr="002C6F07">
        <w:rPr>
          <w:rFonts w:ascii="Arial" w:hAnsi="Arial" w:cs="Arial"/>
          <w:sz w:val="22"/>
          <w:szCs w:val="22"/>
          <w:lang w:eastAsia="ar-SA"/>
        </w:rPr>
        <w:t xml:space="preserve">(znak sprawy: </w:t>
      </w:r>
      <w:r w:rsidR="000E0B64">
        <w:rPr>
          <w:rFonts w:ascii="Arial" w:hAnsi="Arial" w:cs="Arial"/>
          <w:bCs/>
          <w:sz w:val="22"/>
          <w:szCs w:val="22"/>
          <w:lang w:val="de-DE" w:eastAsia="ar-SA"/>
        </w:rPr>
        <w:t>ZG.270.2.2022</w:t>
      </w:r>
      <w:r w:rsidR="0024098D" w:rsidRPr="002C6F07">
        <w:rPr>
          <w:rFonts w:ascii="Arial" w:hAnsi="Arial" w:cs="Arial"/>
          <w:bCs/>
          <w:sz w:val="22"/>
          <w:szCs w:val="22"/>
          <w:lang w:val="de-DE" w:eastAsia="ar-SA"/>
        </w:rPr>
        <w:t>)</w:t>
      </w:r>
    </w:p>
    <w:p w14:paraId="4B530BAB" w14:textId="77777777" w:rsidR="00A22655" w:rsidRPr="002C6F07" w:rsidRDefault="00A22655" w:rsidP="0024098D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Ja niżej podpisany</w:t>
      </w:r>
    </w:p>
    <w:p w14:paraId="4BF38865" w14:textId="77777777" w:rsidR="00A22655" w:rsidRPr="002C6F07" w:rsidRDefault="00A22655" w:rsidP="00A2265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8C46C66" w14:textId="77777777" w:rsidR="0024098D" w:rsidRPr="002C6F07" w:rsidRDefault="0024098D" w:rsidP="00A22655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027F5981" w14:textId="77777777" w:rsidR="00A22655" w:rsidRPr="002C6F07" w:rsidRDefault="00A22655" w:rsidP="00A22655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działając w imieniu i na rzecz</w:t>
      </w:r>
    </w:p>
    <w:p w14:paraId="6A99522C" w14:textId="77777777" w:rsidR="00A22655" w:rsidRPr="002C6F07" w:rsidRDefault="00A22655" w:rsidP="00A2265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14:paraId="16F2578D" w14:textId="77777777" w:rsidR="00A22655" w:rsidRPr="002C6F07" w:rsidRDefault="00A22655" w:rsidP="00A22655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</w:p>
    <w:p w14:paraId="6A158679" w14:textId="77777777" w:rsidR="00A22655" w:rsidRPr="002C6F07" w:rsidRDefault="00A22655" w:rsidP="00A2265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6F07">
        <w:rPr>
          <w:rFonts w:ascii="Arial" w:hAnsi="Arial" w:cs="Arial"/>
          <w:sz w:val="22"/>
          <w:szCs w:val="22"/>
        </w:rPr>
        <w:instrText xml:space="preserve"> FORMCHECKBOX </w:instrText>
      </w:r>
      <w:r w:rsidR="005644BB">
        <w:rPr>
          <w:rFonts w:ascii="Arial" w:hAnsi="Arial" w:cs="Arial"/>
          <w:sz w:val="22"/>
          <w:szCs w:val="22"/>
        </w:rPr>
      </w:r>
      <w:r w:rsidR="005644BB">
        <w:rPr>
          <w:rFonts w:ascii="Arial" w:hAnsi="Arial" w:cs="Arial"/>
          <w:sz w:val="22"/>
          <w:szCs w:val="22"/>
        </w:rPr>
        <w:fldChar w:fldCharType="separate"/>
      </w:r>
      <w:r w:rsidRPr="002C6F07">
        <w:rPr>
          <w:rFonts w:ascii="Arial" w:hAnsi="Arial" w:cs="Arial"/>
          <w:sz w:val="22"/>
          <w:szCs w:val="22"/>
        </w:rPr>
        <w:fldChar w:fldCharType="end"/>
      </w:r>
      <w:r w:rsidRPr="002C6F07"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</w:t>
      </w:r>
      <w:r w:rsidR="001E494D">
        <w:rPr>
          <w:rFonts w:ascii="Arial" w:hAnsi="Arial" w:cs="Arial"/>
          <w:sz w:val="22"/>
          <w:szCs w:val="22"/>
        </w:rPr>
        <w:t>007 r. o ochronie konkurencji i </w:t>
      </w:r>
      <w:r w:rsidRPr="002C6F07">
        <w:rPr>
          <w:rFonts w:ascii="Arial" w:hAnsi="Arial" w:cs="Arial"/>
          <w:sz w:val="22"/>
          <w:szCs w:val="22"/>
        </w:rPr>
        <w:t xml:space="preserve">konsumentów (tekst jedn. </w:t>
      </w:r>
      <w:hyperlink r:id="rId8" w:history="1">
        <w:r w:rsidRPr="002C6F07">
          <w:rPr>
            <w:rFonts w:ascii="Arial" w:hAnsi="Arial" w:cs="Arial"/>
            <w:sz w:val="22"/>
            <w:szCs w:val="22"/>
            <w:u w:val="single"/>
            <w:lang w:eastAsia="ar-SA"/>
          </w:rPr>
          <w:t>Dz.U. 2021 poz. 275</w:t>
        </w:r>
      </w:hyperlink>
      <w:r w:rsidRPr="002C6F07">
        <w:rPr>
          <w:rFonts w:ascii="Arial" w:hAnsi="Arial" w:cs="Arial"/>
          <w:sz w:val="22"/>
          <w:szCs w:val="22"/>
        </w:rPr>
        <w:t>) z innym wykonawcą, który złożył ofertę w przedmiotowym postępowaniu*</w:t>
      </w:r>
    </w:p>
    <w:p w14:paraId="56D4D062" w14:textId="77777777" w:rsidR="00A22655" w:rsidRPr="002C6F07" w:rsidRDefault="00A22655" w:rsidP="00A2265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D4B262E" w14:textId="77777777" w:rsidR="00A22655" w:rsidRPr="002C6F07" w:rsidRDefault="00A22655" w:rsidP="00A2265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6F07">
        <w:rPr>
          <w:rFonts w:ascii="Arial" w:hAnsi="Arial" w:cs="Arial"/>
          <w:sz w:val="22"/>
          <w:szCs w:val="22"/>
        </w:rPr>
        <w:instrText xml:space="preserve"> FORMCHECKBOX </w:instrText>
      </w:r>
      <w:r w:rsidR="005644BB">
        <w:rPr>
          <w:rFonts w:ascii="Arial" w:hAnsi="Arial" w:cs="Arial"/>
          <w:sz w:val="22"/>
          <w:szCs w:val="22"/>
        </w:rPr>
      </w:r>
      <w:r w:rsidR="005644BB">
        <w:rPr>
          <w:rFonts w:ascii="Arial" w:hAnsi="Arial" w:cs="Arial"/>
          <w:sz w:val="22"/>
          <w:szCs w:val="22"/>
        </w:rPr>
        <w:fldChar w:fldCharType="separate"/>
      </w:r>
      <w:r w:rsidRPr="002C6F07">
        <w:rPr>
          <w:rFonts w:ascii="Arial" w:hAnsi="Arial" w:cs="Arial"/>
          <w:sz w:val="22"/>
          <w:szCs w:val="22"/>
        </w:rPr>
        <w:fldChar w:fldCharType="end"/>
      </w:r>
      <w:r w:rsidRPr="002C6F07">
        <w:rPr>
          <w:rFonts w:ascii="Arial" w:hAnsi="Arial" w:cs="Arial"/>
          <w:sz w:val="22"/>
          <w:szCs w:val="22"/>
        </w:rPr>
        <w:t xml:space="preserve"> oświadczam, że Wykonawca, którego reprezentuję przynależy do grupy ka</w:t>
      </w:r>
      <w:r w:rsidR="001E494D">
        <w:rPr>
          <w:rFonts w:ascii="Arial" w:hAnsi="Arial" w:cs="Arial"/>
          <w:sz w:val="22"/>
          <w:szCs w:val="22"/>
        </w:rPr>
        <w:t>pitałowej w </w:t>
      </w:r>
      <w:r w:rsidRPr="002C6F07">
        <w:rPr>
          <w:rFonts w:ascii="Arial" w:hAnsi="Arial" w:cs="Arial"/>
          <w:sz w:val="22"/>
          <w:szCs w:val="22"/>
        </w:rPr>
        <w:t xml:space="preserve">rozumieniu ustawy z dnia 16 lutego 2007 r. o ochronie konkurencji i konsumentów (tekst jedn. </w:t>
      </w:r>
      <w:hyperlink r:id="rId9" w:history="1">
        <w:r w:rsidRPr="002C6F07">
          <w:rPr>
            <w:rFonts w:ascii="Arial" w:hAnsi="Arial" w:cs="Arial"/>
            <w:sz w:val="22"/>
            <w:szCs w:val="22"/>
            <w:u w:val="single"/>
            <w:lang w:eastAsia="ar-SA"/>
          </w:rPr>
          <w:t>Dz.U. 2021 poz. 275</w:t>
        </w:r>
      </w:hyperlink>
      <w:r w:rsidRPr="002C6F07">
        <w:rPr>
          <w:rFonts w:ascii="Arial" w:hAnsi="Arial" w:cs="Arial"/>
          <w:sz w:val="22"/>
          <w:szCs w:val="22"/>
        </w:rPr>
        <w:t>) wraz z wykonawcą, który złożył ofertę w przedmiotowym postępowaniu  tj. (podać nazwę i adres)*:</w:t>
      </w:r>
    </w:p>
    <w:p w14:paraId="07047FBE" w14:textId="77777777" w:rsidR="00A22655" w:rsidRPr="002C6F07" w:rsidRDefault="00A22655" w:rsidP="00A22655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2C6F07">
        <w:rPr>
          <w:rFonts w:ascii="Cambria" w:hAnsi="Cambria" w:cs="Arial"/>
          <w:sz w:val="22"/>
          <w:szCs w:val="22"/>
        </w:rPr>
        <w:t xml:space="preserve"> ** </w:t>
      </w:r>
    </w:p>
    <w:p w14:paraId="52A54502" w14:textId="77777777" w:rsidR="00A22655" w:rsidRPr="002C6F07" w:rsidRDefault="00A22655" w:rsidP="00A22655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29554547" w14:textId="77777777" w:rsidR="00A22655" w:rsidRPr="002C6F07" w:rsidRDefault="00A22655" w:rsidP="00A22655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474F8FAE" w14:textId="77777777" w:rsidR="00115CD5" w:rsidRPr="002C6F07" w:rsidRDefault="00115CD5" w:rsidP="00115CD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247ECB6" w14:textId="77777777" w:rsidR="00115CD5" w:rsidRPr="002C6F07" w:rsidRDefault="00115CD5" w:rsidP="00115CD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C50EE8A" w14:textId="77777777" w:rsidR="00115CD5" w:rsidRPr="002C6F07" w:rsidRDefault="00115CD5" w:rsidP="00115CD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C6F07">
        <w:rPr>
          <w:rFonts w:ascii="Arial" w:hAnsi="Arial" w:cs="Arial"/>
          <w:b/>
          <w:sz w:val="20"/>
          <w:szCs w:val="20"/>
        </w:rPr>
        <w:t>podpis osoby uprawnionej do reprezentacji innego podmiotu</w:t>
      </w:r>
    </w:p>
    <w:p w14:paraId="37DBF79B" w14:textId="77777777" w:rsidR="00115CD5" w:rsidRPr="002C6F07" w:rsidRDefault="00115CD5" w:rsidP="00115CD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Dokument może być podpisany </w:t>
      </w:r>
    </w:p>
    <w:p w14:paraId="0CB6B620" w14:textId="77777777" w:rsidR="00115CD5" w:rsidRPr="002C6F07" w:rsidRDefault="00115CD5" w:rsidP="00115CD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 kwalifikowanym podpisem elektronicznym </w:t>
      </w:r>
    </w:p>
    <w:p w14:paraId="5875A1AC" w14:textId="77777777" w:rsidR="00115CD5" w:rsidRPr="002C6F07" w:rsidRDefault="00115CD5" w:rsidP="00115CD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lub podpisem zaufanym lub podpisem osobistym </w:t>
      </w:r>
    </w:p>
    <w:p w14:paraId="33C8183B" w14:textId="77777777" w:rsidR="00A22655" w:rsidRPr="002C6F07" w:rsidRDefault="00A22655" w:rsidP="00A22655">
      <w:pPr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E56539F" w14:textId="77777777" w:rsidR="00A22655" w:rsidRPr="002C6F07" w:rsidRDefault="00A22655" w:rsidP="00A22655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2C6F07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70D2B979" w14:textId="77777777" w:rsidR="00A22655" w:rsidRPr="002C6F07" w:rsidRDefault="00A22655" w:rsidP="00A22655">
      <w:pPr>
        <w:suppressAutoHyphens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2C6F07">
        <w:rPr>
          <w:rFonts w:ascii="Arial" w:eastAsia="Calibri" w:hAnsi="Arial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</w:t>
      </w:r>
      <w:r w:rsidRPr="002C6F07">
        <w:rPr>
          <w:rFonts w:ascii="Cambria" w:eastAsia="Calibri" w:hAnsi="Cambria" w:cs="Arial"/>
          <w:i/>
          <w:sz w:val="22"/>
          <w:szCs w:val="22"/>
          <w:lang w:eastAsia="en-US"/>
        </w:rPr>
        <w:t>.</w:t>
      </w:r>
    </w:p>
    <w:p w14:paraId="5F22586E" w14:textId="77777777" w:rsidR="00A22655" w:rsidRPr="002C6F07" w:rsidRDefault="00A22655" w:rsidP="00A22655">
      <w:pPr>
        <w:suppressAutoHyphens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43A76F5E" w14:textId="77777777" w:rsidR="00A22655" w:rsidRPr="002C6F07" w:rsidRDefault="00A22655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9684936" w14:textId="77777777" w:rsidR="00A22655" w:rsidRPr="002C6F07" w:rsidRDefault="00A22655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0CD4ADA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EBD4371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1DD13360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DACA956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3E942AC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6AFB933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1E607E8B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6E369FE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D662AC4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23834D7D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F40754B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6E0C9FC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8B1BF9B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36108F33" w14:textId="77777777" w:rsidR="0024098D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345274F7" w14:textId="77777777" w:rsidR="00975015" w:rsidRPr="002C6F07" w:rsidRDefault="0024098D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br w:type="page"/>
      </w:r>
      <w:r w:rsidR="00CF4B96" w:rsidRPr="002C6F07">
        <w:rPr>
          <w:rFonts w:ascii="Arial" w:hAnsi="Arial" w:cs="Arial"/>
          <w:b/>
          <w:sz w:val="22"/>
          <w:szCs w:val="22"/>
        </w:rPr>
        <w:lastRenderedPageBreak/>
        <w:t>Załącznik nr 4</w:t>
      </w:r>
      <w:r w:rsidR="00A22655" w:rsidRPr="002C6F07">
        <w:rPr>
          <w:rFonts w:ascii="Arial" w:hAnsi="Arial" w:cs="Arial"/>
          <w:b/>
          <w:sz w:val="22"/>
          <w:szCs w:val="22"/>
        </w:rPr>
        <w:t>B</w:t>
      </w:r>
      <w:r w:rsidR="00364641" w:rsidRPr="002C6F07">
        <w:rPr>
          <w:rFonts w:ascii="Arial" w:hAnsi="Arial" w:cs="Arial"/>
          <w:b/>
          <w:sz w:val="22"/>
          <w:szCs w:val="22"/>
        </w:rPr>
        <w:t xml:space="preserve"> do SWZ</w:t>
      </w:r>
    </w:p>
    <w:p w14:paraId="5A5DEE9D" w14:textId="77777777" w:rsidR="00975015" w:rsidRPr="002C6F07" w:rsidRDefault="00364641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 __________________________________________________________ __________________________________________________________ __________________________________________________________ </w:t>
      </w:r>
    </w:p>
    <w:p w14:paraId="6097D06E" w14:textId="77777777" w:rsidR="00975015" w:rsidRPr="002C6F07" w:rsidRDefault="00364641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(Nazwa i adres Wykonawcy)</w:t>
      </w:r>
    </w:p>
    <w:p w14:paraId="3B23EC2B" w14:textId="77777777" w:rsidR="00632696" w:rsidRPr="002C6F07" w:rsidRDefault="00632696" w:rsidP="0063269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eastAsia="Calibri" w:hAnsi="Arial" w:cs="Arial"/>
          <w:b/>
          <w:bCs/>
          <w:sz w:val="22"/>
          <w:szCs w:val="22"/>
          <w:lang w:eastAsia="en-US"/>
        </w:rPr>
        <w:t>reprezentowany przez:</w:t>
      </w:r>
    </w:p>
    <w:p w14:paraId="6C281026" w14:textId="77777777" w:rsidR="00632696" w:rsidRPr="002C6F07" w:rsidRDefault="00632696" w:rsidP="0063269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8007C89" w14:textId="77777777" w:rsidR="00632696" w:rsidRPr="002C6F07" w:rsidRDefault="00632696" w:rsidP="0063269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 xml:space="preserve">_________________, dnia _____________ r. </w:t>
      </w:r>
    </w:p>
    <w:p w14:paraId="25B681FE" w14:textId="77777777" w:rsidR="00975015" w:rsidRPr="002C6F07" w:rsidRDefault="00975015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5A5A82A" w14:textId="5CDCD367" w:rsidR="00975015" w:rsidRPr="002C6F07" w:rsidRDefault="00364641" w:rsidP="001E494D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b/>
          <w:sz w:val="22"/>
          <w:szCs w:val="22"/>
        </w:rPr>
        <w:t xml:space="preserve">WYKAZ </w:t>
      </w:r>
      <w:r w:rsidR="00975015" w:rsidRPr="002C6F07">
        <w:rPr>
          <w:rFonts w:ascii="Arial" w:hAnsi="Arial" w:cs="Arial"/>
          <w:b/>
          <w:sz w:val="22"/>
          <w:szCs w:val="22"/>
        </w:rPr>
        <w:t>USŁUG</w:t>
      </w:r>
      <w:r w:rsidRPr="002C6F07">
        <w:rPr>
          <w:rFonts w:ascii="Arial" w:hAnsi="Arial" w:cs="Arial"/>
          <w:b/>
          <w:sz w:val="22"/>
          <w:szCs w:val="22"/>
        </w:rPr>
        <w:t xml:space="preserve"> WYKONANYCH PRZEZ WYKONAWCĘ / </w:t>
      </w:r>
      <w:r w:rsidR="007F7F81" w:rsidRPr="002C6F07">
        <w:rPr>
          <w:rFonts w:ascii="Arial" w:hAnsi="Arial" w:cs="Arial"/>
          <w:b/>
          <w:sz w:val="22"/>
          <w:szCs w:val="22"/>
        </w:rPr>
        <w:t>WYKONAWCÓW W </w:t>
      </w:r>
      <w:r w:rsidR="00975015" w:rsidRPr="002C6F07">
        <w:rPr>
          <w:rFonts w:ascii="Arial" w:hAnsi="Arial" w:cs="Arial"/>
          <w:b/>
          <w:sz w:val="22"/>
          <w:szCs w:val="22"/>
        </w:rPr>
        <w:t xml:space="preserve">OKRESIE OSTATNICH </w:t>
      </w:r>
      <w:r w:rsidR="00D62F0C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Pr="002C6F07">
        <w:rPr>
          <w:rFonts w:ascii="Arial" w:hAnsi="Arial" w:cs="Arial"/>
          <w:b/>
          <w:sz w:val="22"/>
          <w:szCs w:val="22"/>
        </w:rPr>
        <w:t xml:space="preserve"> LAT PRZED UPŁ</w:t>
      </w:r>
      <w:r w:rsidR="001E494D">
        <w:rPr>
          <w:rFonts w:ascii="Arial" w:hAnsi="Arial" w:cs="Arial"/>
          <w:b/>
          <w:sz w:val="22"/>
          <w:szCs w:val="22"/>
        </w:rPr>
        <w:t>YWEM TERMINU SKŁADANIA OFERT, A </w:t>
      </w:r>
      <w:r w:rsidRPr="002C6F07">
        <w:rPr>
          <w:rFonts w:ascii="Arial" w:hAnsi="Arial" w:cs="Arial"/>
          <w:b/>
          <w:sz w:val="22"/>
          <w:szCs w:val="22"/>
        </w:rPr>
        <w:t>JEŻELI OKRES PROWADZENIA DZIAŁALNOŚCI JEST KRÓTSZY – W TYM OKRESIE</w:t>
      </w:r>
      <w:r w:rsidRPr="002C6F07">
        <w:rPr>
          <w:rFonts w:ascii="Arial" w:hAnsi="Arial" w:cs="Arial"/>
          <w:sz w:val="22"/>
          <w:szCs w:val="22"/>
        </w:rPr>
        <w:t xml:space="preserve"> </w:t>
      </w:r>
    </w:p>
    <w:p w14:paraId="1F314A9F" w14:textId="77777777" w:rsidR="00975015" w:rsidRPr="002C6F07" w:rsidRDefault="00975015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10876CD" w14:textId="77777777" w:rsidR="00975015" w:rsidRPr="002C6F07" w:rsidRDefault="00364641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F07">
        <w:rPr>
          <w:rFonts w:ascii="Arial" w:hAnsi="Arial" w:cs="Arial"/>
          <w:sz w:val="22"/>
          <w:szCs w:val="22"/>
        </w:rPr>
        <w:t>Przystępując do postępowania w sprawie zamówi</w:t>
      </w:r>
      <w:r w:rsidR="001E494D">
        <w:rPr>
          <w:rFonts w:ascii="Arial" w:hAnsi="Arial" w:cs="Arial"/>
          <w:sz w:val="22"/>
          <w:szCs w:val="22"/>
        </w:rPr>
        <w:t>enia publicznego prowadzonego w </w:t>
      </w:r>
      <w:r w:rsidRPr="002C6F07">
        <w:rPr>
          <w:rFonts w:ascii="Arial" w:hAnsi="Arial" w:cs="Arial"/>
          <w:sz w:val="22"/>
          <w:szCs w:val="22"/>
        </w:rPr>
        <w:t xml:space="preserve">trybie </w:t>
      </w:r>
      <w:r w:rsidR="00685A63" w:rsidRPr="002C6F07">
        <w:rPr>
          <w:rFonts w:ascii="Arial" w:hAnsi="Arial" w:cs="Arial"/>
          <w:sz w:val="22"/>
          <w:szCs w:val="22"/>
        </w:rPr>
        <w:t xml:space="preserve">podstawowym </w:t>
      </w:r>
      <w:r w:rsidRPr="002C6F07">
        <w:rPr>
          <w:rFonts w:ascii="Arial" w:hAnsi="Arial" w:cs="Arial"/>
          <w:sz w:val="22"/>
          <w:szCs w:val="22"/>
        </w:rPr>
        <w:t xml:space="preserve"> o nazwie </w:t>
      </w:r>
      <w:r w:rsidR="003A483B" w:rsidRPr="002C6F07">
        <w:rPr>
          <w:rFonts w:ascii="Arial" w:hAnsi="Arial" w:cs="Arial"/>
          <w:sz w:val="22"/>
          <w:szCs w:val="22"/>
        </w:rPr>
        <w:t>„</w:t>
      </w:r>
      <w:r w:rsidR="003A483B" w:rsidRPr="002C6F07">
        <w:rPr>
          <w:rFonts w:ascii="Arial" w:hAnsi="Arial" w:cs="Arial"/>
          <w:b/>
          <w:sz w:val="22"/>
          <w:szCs w:val="22"/>
        </w:rPr>
        <w:t>Ocena zgodności z projektem aktualnego stanu zagospodarowania wyro</w:t>
      </w:r>
      <w:r w:rsidR="0024098D" w:rsidRPr="002C6F07">
        <w:rPr>
          <w:rFonts w:ascii="Arial" w:hAnsi="Arial" w:cs="Arial"/>
          <w:b/>
          <w:sz w:val="22"/>
          <w:szCs w:val="22"/>
        </w:rPr>
        <w:t xml:space="preserve">biska po eksploatacji kopaliny </w:t>
      </w:r>
      <w:r w:rsidR="003A483B" w:rsidRPr="002C6F07">
        <w:rPr>
          <w:rFonts w:ascii="Arial" w:hAnsi="Arial" w:cs="Arial"/>
          <w:b/>
          <w:sz w:val="22"/>
          <w:szCs w:val="22"/>
        </w:rPr>
        <w:t>piasku</w:t>
      </w:r>
      <w:r w:rsidR="0024098D" w:rsidRPr="002C6F07">
        <w:rPr>
          <w:rFonts w:ascii="Arial" w:hAnsi="Arial" w:cs="Arial"/>
          <w:b/>
          <w:sz w:val="22"/>
          <w:szCs w:val="22"/>
        </w:rPr>
        <w:t>.</w:t>
      </w:r>
      <w:r w:rsidRPr="002C6F07">
        <w:rPr>
          <w:rFonts w:ascii="Arial" w:hAnsi="Arial" w:cs="Arial"/>
          <w:sz w:val="22"/>
          <w:szCs w:val="22"/>
        </w:rPr>
        <w:t xml:space="preserve"> </w:t>
      </w:r>
      <w:r w:rsidR="0024098D" w:rsidRPr="002C6F07">
        <w:rPr>
          <w:rFonts w:ascii="Arial" w:hAnsi="Arial" w:cs="Arial"/>
          <w:sz w:val="22"/>
          <w:szCs w:val="22"/>
        </w:rPr>
        <w:t>(</w:t>
      </w:r>
      <w:r w:rsidRPr="002C6F07">
        <w:rPr>
          <w:rFonts w:ascii="Arial" w:hAnsi="Arial" w:cs="Arial"/>
          <w:sz w:val="22"/>
          <w:szCs w:val="22"/>
        </w:rPr>
        <w:t xml:space="preserve">znak sprawy: </w:t>
      </w:r>
      <w:r w:rsidR="000E0B64">
        <w:rPr>
          <w:rFonts w:ascii="Arial" w:hAnsi="Arial" w:cs="Arial"/>
          <w:b/>
          <w:bCs/>
          <w:sz w:val="22"/>
          <w:szCs w:val="22"/>
          <w:lang w:val="de-DE"/>
        </w:rPr>
        <w:t>ZG.270.2.2022</w:t>
      </w:r>
      <w:r w:rsidR="00236107" w:rsidRPr="002C6F07">
        <w:rPr>
          <w:rFonts w:ascii="Arial" w:hAnsi="Arial" w:cs="Arial"/>
          <w:b/>
          <w:bCs/>
          <w:sz w:val="22"/>
          <w:szCs w:val="22"/>
          <w:lang w:val="de-DE"/>
        </w:rPr>
        <w:t>)</w:t>
      </w:r>
      <w:r w:rsidR="00236107" w:rsidRPr="002C6F07">
        <w:rPr>
          <w:rFonts w:ascii="Arial" w:hAnsi="Arial" w:cs="Arial"/>
          <w:sz w:val="22"/>
          <w:szCs w:val="22"/>
        </w:rPr>
        <w:t xml:space="preserve"> </w:t>
      </w:r>
      <w:r w:rsidRPr="002C6F07">
        <w:rPr>
          <w:rFonts w:ascii="Arial" w:hAnsi="Arial" w:cs="Arial"/>
          <w:sz w:val="22"/>
          <w:szCs w:val="22"/>
        </w:rPr>
        <w:t xml:space="preserve">przedkładam poniższy wykaz: </w:t>
      </w:r>
    </w:p>
    <w:p w14:paraId="7CC2636C" w14:textId="77777777" w:rsidR="007F7F81" w:rsidRPr="002C6F07" w:rsidRDefault="007F7F81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367"/>
        <w:gridCol w:w="1468"/>
        <w:gridCol w:w="1470"/>
        <w:gridCol w:w="1467"/>
        <w:gridCol w:w="1473"/>
      </w:tblGrid>
      <w:tr w:rsidR="007F7F81" w:rsidRPr="002C6F07" w14:paraId="30D06B02" w14:textId="77777777" w:rsidTr="006405E7">
        <w:tc>
          <w:tcPr>
            <w:tcW w:w="534" w:type="dxa"/>
            <w:shd w:val="clear" w:color="auto" w:fill="auto"/>
          </w:tcPr>
          <w:p w14:paraId="486D14FA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F07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442" w:type="dxa"/>
            <w:shd w:val="clear" w:color="auto" w:fill="auto"/>
          </w:tcPr>
          <w:p w14:paraId="1BCAA6A5" w14:textId="77777777" w:rsidR="007F7F81" w:rsidRPr="002C6F07" w:rsidRDefault="00EF1CCF" w:rsidP="00EF1C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F07">
              <w:rPr>
                <w:rFonts w:ascii="Arial" w:hAnsi="Arial" w:cs="Arial"/>
                <w:sz w:val="18"/>
                <w:szCs w:val="18"/>
              </w:rPr>
              <w:t xml:space="preserve">Opis zrealizowanej usługi </w:t>
            </w:r>
          </w:p>
        </w:tc>
        <w:tc>
          <w:tcPr>
            <w:tcW w:w="1488" w:type="dxa"/>
            <w:shd w:val="clear" w:color="auto" w:fill="auto"/>
          </w:tcPr>
          <w:p w14:paraId="4867CA07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F07">
              <w:rPr>
                <w:rFonts w:ascii="Arial" w:hAnsi="Arial" w:cs="Arial"/>
                <w:sz w:val="18"/>
                <w:szCs w:val="18"/>
              </w:rPr>
              <w:t>Data rozpoczęcia realizacji usług</w:t>
            </w:r>
          </w:p>
        </w:tc>
        <w:tc>
          <w:tcPr>
            <w:tcW w:w="1488" w:type="dxa"/>
            <w:shd w:val="clear" w:color="auto" w:fill="auto"/>
          </w:tcPr>
          <w:p w14:paraId="50BE5053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F07">
              <w:rPr>
                <w:rFonts w:ascii="Arial" w:hAnsi="Arial" w:cs="Arial"/>
                <w:sz w:val="18"/>
                <w:szCs w:val="18"/>
              </w:rPr>
              <w:t>Data zakończenia realizacji usług</w:t>
            </w:r>
          </w:p>
        </w:tc>
        <w:tc>
          <w:tcPr>
            <w:tcW w:w="1488" w:type="dxa"/>
            <w:shd w:val="clear" w:color="auto" w:fill="auto"/>
          </w:tcPr>
          <w:p w14:paraId="301C5B91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F07">
              <w:rPr>
                <w:rFonts w:ascii="Arial" w:hAnsi="Arial" w:cs="Arial"/>
                <w:sz w:val="18"/>
                <w:szCs w:val="18"/>
              </w:rPr>
              <w:t>Wartość zamówienia (brutto w PLN)</w:t>
            </w:r>
          </w:p>
        </w:tc>
        <w:tc>
          <w:tcPr>
            <w:tcW w:w="1488" w:type="dxa"/>
            <w:shd w:val="clear" w:color="auto" w:fill="auto"/>
          </w:tcPr>
          <w:p w14:paraId="4AF1943B" w14:textId="77777777" w:rsidR="007F7F81" w:rsidRPr="002C6F07" w:rsidRDefault="00EF1CCF" w:rsidP="00EF1C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F07">
              <w:rPr>
                <w:rFonts w:ascii="Arial" w:hAnsi="Arial" w:cs="Arial"/>
                <w:sz w:val="18"/>
                <w:szCs w:val="18"/>
              </w:rPr>
              <w:t>Podmiot na rzecz którego usługa została zrealizowana</w:t>
            </w:r>
          </w:p>
        </w:tc>
      </w:tr>
      <w:tr w:rsidR="007F7F81" w:rsidRPr="002C6F07" w14:paraId="5CD6DBAE" w14:textId="77777777" w:rsidTr="006405E7">
        <w:tc>
          <w:tcPr>
            <w:tcW w:w="534" w:type="dxa"/>
            <w:shd w:val="clear" w:color="auto" w:fill="auto"/>
          </w:tcPr>
          <w:p w14:paraId="46A601D2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69A0A3D0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52B94A30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295FF54C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615220A0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26BA86EC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F81" w:rsidRPr="002C6F07" w14:paraId="571A9F81" w14:textId="77777777" w:rsidTr="006405E7">
        <w:tc>
          <w:tcPr>
            <w:tcW w:w="534" w:type="dxa"/>
            <w:shd w:val="clear" w:color="auto" w:fill="auto"/>
          </w:tcPr>
          <w:p w14:paraId="39B69B25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2D6ABABA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728A34B4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B14D401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2915F285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4A05AF15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F81" w:rsidRPr="002C6F07" w14:paraId="31916247" w14:textId="77777777" w:rsidTr="006405E7">
        <w:tc>
          <w:tcPr>
            <w:tcW w:w="534" w:type="dxa"/>
            <w:shd w:val="clear" w:color="auto" w:fill="auto"/>
          </w:tcPr>
          <w:p w14:paraId="336600C4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6B381E11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62E65B39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A468D06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F9CE790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016C44A0" w14:textId="77777777" w:rsidR="007F7F81" w:rsidRPr="002C6F07" w:rsidRDefault="007F7F81" w:rsidP="0064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740175" w14:textId="77777777" w:rsidR="00975015" w:rsidRPr="002C6F07" w:rsidRDefault="00975015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68A54E" w14:textId="77777777" w:rsidR="00236107" w:rsidRPr="002C6F07" w:rsidRDefault="00236107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9A8195" w14:textId="77777777" w:rsidR="00236107" w:rsidRPr="002C6F07" w:rsidRDefault="00236107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6A03FF" w14:textId="77777777" w:rsidR="00236107" w:rsidRPr="002C6F07" w:rsidRDefault="00236107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2849CB" w14:textId="77777777" w:rsidR="00496D73" w:rsidRPr="002C6F07" w:rsidRDefault="00496D73" w:rsidP="0097501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A3C9C4" w14:textId="77777777" w:rsidR="00496D73" w:rsidRPr="002C6F07" w:rsidRDefault="00496D73" w:rsidP="00496D7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D800F97" w14:textId="77777777" w:rsidR="00496D73" w:rsidRPr="002C6F07" w:rsidRDefault="00496D73" w:rsidP="00496D7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C6F07">
        <w:rPr>
          <w:rFonts w:ascii="Arial" w:hAnsi="Arial" w:cs="Arial"/>
          <w:b/>
          <w:sz w:val="20"/>
          <w:szCs w:val="20"/>
        </w:rPr>
        <w:t>podpis osoby uprawnionej do reprezentacji innego podmiotu</w:t>
      </w:r>
    </w:p>
    <w:p w14:paraId="04E2CDDB" w14:textId="77777777" w:rsidR="00496D73" w:rsidRPr="002C6F07" w:rsidRDefault="00496D73" w:rsidP="00496D7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Dokument może być podpisany </w:t>
      </w:r>
    </w:p>
    <w:p w14:paraId="0BFFEE4E" w14:textId="77777777" w:rsidR="00496D73" w:rsidRPr="002C6F07" w:rsidRDefault="00496D73" w:rsidP="00496D7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 kwalifikowanym podpisem elektronicznym </w:t>
      </w:r>
    </w:p>
    <w:p w14:paraId="7465CC19" w14:textId="77777777" w:rsidR="00496D73" w:rsidRPr="002C6F07" w:rsidRDefault="00496D73" w:rsidP="00496D7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 xml:space="preserve">lub podpisem zaufanym lub podpisem osobistym </w:t>
      </w:r>
    </w:p>
    <w:p w14:paraId="0053C9E8" w14:textId="77777777" w:rsidR="008C5D86" w:rsidRPr="002C6F07" w:rsidRDefault="008C5D86" w:rsidP="007F7F8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2C6F07">
        <w:rPr>
          <w:rFonts w:ascii="Arial" w:hAnsi="Arial" w:cs="Arial"/>
          <w:sz w:val="16"/>
          <w:szCs w:val="16"/>
        </w:rPr>
        <w:tab/>
      </w:r>
    </w:p>
    <w:p w14:paraId="4F608D6B" w14:textId="31F3CE19" w:rsidR="008C5D86" w:rsidRPr="00B97696" w:rsidRDefault="008C5D86" w:rsidP="007F7F8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sectPr w:rsidR="008C5D86" w:rsidRPr="00B97696" w:rsidSect="007A6D9C">
      <w:headerReference w:type="default" r:id="rId10"/>
      <w:footerReference w:type="default" r:id="rId11"/>
      <w:pgSz w:w="11906" w:h="16838" w:code="9"/>
      <w:pgMar w:top="1135" w:right="1417" w:bottom="1417" w:left="1417" w:header="283" w:footer="283" w:gutter="28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CBAE0" w16cex:dateUtc="2022-05-04T06:42:00Z"/>
  <w16cex:commentExtensible w16cex:durableId="261CBEF0" w16cex:dateUtc="2022-05-04T06:59:00Z"/>
  <w16cex:commentExtensible w16cex:durableId="261CBF6B" w16cex:dateUtc="2022-05-04T07:01:00Z"/>
  <w16cex:commentExtensible w16cex:durableId="261CBA08" w16cex:dateUtc="2022-04-28T11:39:00Z"/>
  <w16cex:commentExtensible w16cex:durableId="261CC3C1" w16cex:dateUtc="2022-05-04T07:20:00Z"/>
  <w16cex:commentExtensible w16cex:durableId="261CC431" w16cex:dateUtc="2022-05-04T07:21:00Z"/>
  <w16cex:commentExtensible w16cex:durableId="261CC513" w16cex:dateUtc="2022-05-04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39866" w16cid:durableId="261CBAE0"/>
  <w16cid:commentId w16cid:paraId="401737DB" w16cid:durableId="261CBEF0"/>
  <w16cid:commentId w16cid:paraId="527C7EC5" w16cid:durableId="261CBF6B"/>
  <w16cid:commentId w16cid:paraId="12FEF416" w16cid:durableId="261CBA08"/>
  <w16cid:commentId w16cid:paraId="535977C5" w16cid:durableId="261CC3C1"/>
  <w16cid:commentId w16cid:paraId="07E3894B" w16cid:durableId="261CC431"/>
  <w16cid:commentId w16cid:paraId="4E976DF8" w16cid:durableId="261CC5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46C60" w14:textId="77777777" w:rsidR="005644BB" w:rsidRDefault="005644BB">
      <w:r>
        <w:separator/>
      </w:r>
    </w:p>
  </w:endnote>
  <w:endnote w:type="continuationSeparator" w:id="0">
    <w:p w14:paraId="166C24D8" w14:textId="77777777" w:rsidR="005644BB" w:rsidRDefault="0056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01"/>
    <w:family w:val="swiss"/>
    <w:pitch w:val="variable"/>
  </w:font>
  <w:font w:name="Bitstream Vera Sans">
    <w:charset w:val="80"/>
    <w:family w:val="auto"/>
    <w:pitch w:val="variable"/>
  </w:font>
  <w:font w:name="FreeSans">
    <w:charset w:val="80"/>
    <w:family w:val="swiss"/>
    <w:pitch w:val="default"/>
  </w:font>
  <w:font w:name="FrankfurtGothi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3743" w14:textId="77777777" w:rsidR="004A5FF5" w:rsidRPr="00807343" w:rsidRDefault="004A5FF5" w:rsidP="0043530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42D456" wp14:editId="72D8CE1E">
              <wp:simplePos x="0" y="0"/>
              <wp:positionH relativeFrom="column">
                <wp:posOffset>-635</wp:posOffset>
              </wp:positionH>
              <wp:positionV relativeFrom="paragraph">
                <wp:posOffset>181610</wp:posOffset>
              </wp:positionV>
              <wp:extent cx="5868035" cy="3810"/>
              <wp:effectExtent l="12700" t="8890" r="571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6563CD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4.3pt" to="46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VSHwIAADU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" strokecolor="#005846" strokeweight=".5pt"/>
          </w:pict>
        </mc:Fallback>
      </mc:AlternateContent>
    </w:r>
  </w:p>
  <w:p w14:paraId="473AF31C" w14:textId="77777777" w:rsidR="004A5FF5" w:rsidRDefault="004A5FF5" w:rsidP="0043530A">
    <w:pPr>
      <w:pStyle w:val="LPstopka"/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683DCD" wp14:editId="7417A056">
              <wp:simplePos x="0" y="0"/>
              <wp:positionH relativeFrom="column">
                <wp:posOffset>3273425</wp:posOffset>
              </wp:positionH>
              <wp:positionV relativeFrom="paragraph">
                <wp:posOffset>46990</wp:posOffset>
              </wp:positionV>
              <wp:extent cx="3194050" cy="569595"/>
              <wp:effectExtent l="10160" t="13335" r="571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569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EF356" w14:textId="77777777" w:rsidR="004A5FF5" w:rsidRPr="00177E05" w:rsidRDefault="004A5FF5" w:rsidP="0043530A">
                          <w:pPr>
                            <w:pStyle w:val="LPStopkaStrona"/>
                          </w:pPr>
                          <w:r w:rsidRPr="00177E05">
                            <w:t>www.warszawa.lasy.gov.pl/drewnica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2683D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7.75pt;margin-top:3.7pt;width:251.5pt;height:4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" strokecolor="white" strokeweight="0">
              <v:textbox inset=",0">
                <w:txbxContent>
                  <w:p w14:paraId="280EF356" w14:textId="77777777" w:rsidR="00112706" w:rsidRPr="00177E05" w:rsidRDefault="00112706" w:rsidP="0043530A">
                    <w:pPr>
                      <w:pStyle w:val="LPStopkaStrona"/>
                    </w:pPr>
                    <w:r w:rsidRPr="00177E05">
                      <w:t>www.warszawa.lasy.gov.pl/drewnica</w:t>
                    </w:r>
                  </w:p>
                </w:txbxContent>
              </v:textbox>
            </v:shape>
          </w:pict>
        </mc:Fallback>
      </mc:AlternateContent>
    </w:r>
    <w:r>
      <w:t>Nadleśnictwo Drewnica, ul. Kolejowa 31, 05-091 Ząbki</w:t>
    </w:r>
    <w:r>
      <w:tab/>
    </w:r>
  </w:p>
  <w:p w14:paraId="3B8D56FC" w14:textId="77777777" w:rsidR="004A5FF5" w:rsidRPr="0043530A" w:rsidRDefault="004A5FF5" w:rsidP="0043530A">
    <w:pPr>
      <w:pStyle w:val="LPstopka"/>
      <w:spacing w:line="360" w:lineRule="auto"/>
      <w:rPr>
        <w:lang w:val="en-US"/>
      </w:rPr>
    </w:pPr>
    <w:r w:rsidRPr="0043530A">
      <w:rPr>
        <w:lang w:val="en-US"/>
      </w:rPr>
      <w:t>tel.:</w:t>
    </w:r>
    <w:r>
      <w:rPr>
        <w:lang w:val="en-US"/>
      </w:rPr>
      <w:t>/fax.:</w:t>
    </w:r>
    <w:r w:rsidRPr="0043530A">
      <w:rPr>
        <w:lang w:val="en-US"/>
      </w:rPr>
      <w:t xml:space="preserve"> +48 22 781-62-09</w:t>
    </w:r>
    <w:r>
      <w:rPr>
        <w:lang w:val="en-US"/>
      </w:rPr>
      <w:t>/50</w:t>
    </w:r>
    <w:r w:rsidRPr="0043530A">
      <w:rPr>
        <w:lang w:val="en-US"/>
      </w:rPr>
      <w:t>, e-mail: drewnica@warszawa.lasy.gov.pl</w:t>
    </w:r>
  </w:p>
  <w:p w14:paraId="384EC4E9" w14:textId="77777777" w:rsidR="004A5FF5" w:rsidRPr="0043530A" w:rsidRDefault="004A5FF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4735" w14:textId="77777777" w:rsidR="005644BB" w:rsidRDefault="005644BB">
      <w:r>
        <w:separator/>
      </w:r>
    </w:p>
  </w:footnote>
  <w:footnote w:type="continuationSeparator" w:id="0">
    <w:p w14:paraId="44DECE5B" w14:textId="77777777" w:rsidR="005644BB" w:rsidRDefault="0056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703C" w14:textId="77777777" w:rsidR="004A5FF5" w:rsidRPr="002A2F65" w:rsidRDefault="004A5FF5" w:rsidP="002A2F6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47DFB5" wp14:editId="745DDCD2">
              <wp:simplePos x="0" y="0"/>
              <wp:positionH relativeFrom="column">
                <wp:posOffset>460375</wp:posOffset>
              </wp:positionH>
              <wp:positionV relativeFrom="paragraph">
                <wp:posOffset>91440</wp:posOffset>
              </wp:positionV>
              <wp:extent cx="5735955" cy="375285"/>
              <wp:effectExtent l="0" t="4445" r="635" b="1270"/>
              <wp:wrapTopAndBottom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EEC4B" w14:textId="77777777" w:rsidR="004A5FF5" w:rsidRPr="008F1094" w:rsidRDefault="004A5FF5" w:rsidP="002A2F65">
                          <w:pPr>
                            <w:pStyle w:val="LPNaglowek"/>
                          </w:pPr>
                          <w:r>
                            <w:t>Nadleśnictwo Drewnica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7DFB5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36.25pt;margin-top:7.2pt;width:451.6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" filled="f" stroked="f" strokecolor="white" strokeweight="0">
              <v:textbox>
                <w:txbxContent>
                  <w:p w14:paraId="496EEC4B" w14:textId="77777777" w:rsidR="00112706" w:rsidRPr="008F1094" w:rsidRDefault="00112706" w:rsidP="002A2F65">
                    <w:pPr>
                      <w:pStyle w:val="LPNaglowek"/>
                    </w:pPr>
                    <w:r>
                      <w:t>Nadleśnictwo Drewnica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FED5BB9" wp14:editId="5FE4B6BA">
              <wp:extent cx="6911975" cy="228600"/>
              <wp:effectExtent l="3810" t="0" r="0" b="1270"/>
              <wp:docPr id="57" name="Kanw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59"/>
                      <wps:cNvCnPr>
                        <a:cxnSpLocks noChangeShapeType="1"/>
                      </wps:cNvCnPr>
                      <wps:spPr bwMode="auto">
                        <a:xfrm flipV="1">
                          <a:off x="31587" y="83185"/>
                          <a:ext cx="5868366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CA59955" id="Kanwa 57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9" o:spid="_x0000_s1028" style="position:absolute;flip:y;visibility:visible;mso-wrap-style:square" from="315,831" to="58999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lkxQAAANoAAAAPAAAAZHJzL2Rvd25yZXYueG1sRI/dasJA&#10;FITvhb7Dcgq9kWZjqS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AFJnlk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.75pt" o:bullet="t">
        <v:imagedata r:id="rId1" o:title="Logo LP"/>
      </v:shape>
    </w:pict>
  </w:numPicBullet>
  <w:abstractNum w:abstractNumId="0" w15:restartNumberingAfterBreak="0">
    <w:nsid w:val="00375980"/>
    <w:multiLevelType w:val="hybridMultilevel"/>
    <w:tmpl w:val="44A4D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345D"/>
    <w:multiLevelType w:val="hybridMultilevel"/>
    <w:tmpl w:val="53868D9E"/>
    <w:lvl w:ilvl="0" w:tplc="77F43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2668"/>
    <w:multiLevelType w:val="hybridMultilevel"/>
    <w:tmpl w:val="200CEA70"/>
    <w:lvl w:ilvl="0" w:tplc="8E40C9D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03275"/>
    <w:multiLevelType w:val="hybridMultilevel"/>
    <w:tmpl w:val="A5288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F6E78"/>
    <w:multiLevelType w:val="hybridMultilevel"/>
    <w:tmpl w:val="99725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3A8C"/>
    <w:multiLevelType w:val="hybridMultilevel"/>
    <w:tmpl w:val="A566B11C"/>
    <w:lvl w:ilvl="0" w:tplc="19B0D7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39F0"/>
    <w:multiLevelType w:val="hybridMultilevel"/>
    <w:tmpl w:val="7F7667D4"/>
    <w:lvl w:ilvl="0" w:tplc="AE963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654DE"/>
    <w:multiLevelType w:val="hybridMultilevel"/>
    <w:tmpl w:val="72E2A58E"/>
    <w:lvl w:ilvl="0" w:tplc="1878243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F5758"/>
    <w:multiLevelType w:val="hybridMultilevel"/>
    <w:tmpl w:val="3D3EF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B48A8"/>
    <w:multiLevelType w:val="multilevel"/>
    <w:tmpl w:val="2786AA5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7960E2D"/>
    <w:multiLevelType w:val="hybridMultilevel"/>
    <w:tmpl w:val="7F7ADE28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17F7098C"/>
    <w:multiLevelType w:val="hybridMultilevel"/>
    <w:tmpl w:val="7EDC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90A5D"/>
    <w:multiLevelType w:val="hybridMultilevel"/>
    <w:tmpl w:val="70303DC4"/>
    <w:lvl w:ilvl="0" w:tplc="CCF8CB5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B0442"/>
    <w:multiLevelType w:val="hybridMultilevel"/>
    <w:tmpl w:val="199CC2FC"/>
    <w:lvl w:ilvl="0" w:tplc="04150019">
      <w:start w:val="1"/>
      <w:numFmt w:val="lowerLetter"/>
      <w:lvlText w:val="%1.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4" w15:restartNumberingAfterBreak="0">
    <w:nsid w:val="1A4C13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516A53"/>
    <w:multiLevelType w:val="hybridMultilevel"/>
    <w:tmpl w:val="619C3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E105E"/>
    <w:multiLevelType w:val="multilevel"/>
    <w:tmpl w:val="3CE0C0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F484027"/>
    <w:multiLevelType w:val="hybridMultilevel"/>
    <w:tmpl w:val="3F7C0DD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03CD3"/>
    <w:multiLevelType w:val="hybridMultilevel"/>
    <w:tmpl w:val="6B5C0188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3662C2F"/>
    <w:multiLevelType w:val="hybridMultilevel"/>
    <w:tmpl w:val="6EBC8AB8"/>
    <w:lvl w:ilvl="0" w:tplc="ED7C40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1AB37A8"/>
    <w:multiLevelType w:val="hybridMultilevel"/>
    <w:tmpl w:val="ED50B866"/>
    <w:lvl w:ilvl="0" w:tplc="CE8A0FA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E2D00"/>
    <w:multiLevelType w:val="hybridMultilevel"/>
    <w:tmpl w:val="10DC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52B6B"/>
    <w:multiLevelType w:val="hybridMultilevel"/>
    <w:tmpl w:val="675837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402B6"/>
    <w:multiLevelType w:val="hybridMultilevel"/>
    <w:tmpl w:val="76E232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D8A1C93"/>
    <w:multiLevelType w:val="hybridMultilevel"/>
    <w:tmpl w:val="7EDC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5399"/>
    <w:multiLevelType w:val="hybridMultilevel"/>
    <w:tmpl w:val="955427F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6302B8"/>
    <w:multiLevelType w:val="hybridMultilevel"/>
    <w:tmpl w:val="EDDEE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04C10"/>
    <w:multiLevelType w:val="hybridMultilevel"/>
    <w:tmpl w:val="6CE62B7E"/>
    <w:lvl w:ilvl="0" w:tplc="E3A25ED8">
      <w:start w:val="1"/>
      <w:numFmt w:val="lowerLetter"/>
      <w:lvlText w:val="%1)"/>
      <w:lvlJc w:val="left"/>
      <w:pPr>
        <w:ind w:left="2138" w:hanging="360"/>
      </w:pPr>
      <w:rPr>
        <w:rFonts w:ascii="Arial" w:eastAsia="Times New Roman" w:hAnsi="Arial" w:cs="Arial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432638D7"/>
    <w:multiLevelType w:val="hybridMultilevel"/>
    <w:tmpl w:val="BA365236"/>
    <w:name w:val="WW8Num132"/>
    <w:lvl w:ilvl="0" w:tplc="8DA21A40">
      <w:start w:val="1"/>
      <w:numFmt w:val="lowerLetter"/>
      <w:lvlText w:val="%1)"/>
      <w:lvlJc w:val="left"/>
      <w:pPr>
        <w:ind w:left="1684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0" w15:restartNumberingAfterBreak="0">
    <w:nsid w:val="43BD5AD0"/>
    <w:multiLevelType w:val="multilevel"/>
    <w:tmpl w:val="8D50A520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31" w15:restartNumberingAfterBreak="0">
    <w:nsid w:val="46417EC0"/>
    <w:multiLevelType w:val="multilevel"/>
    <w:tmpl w:val="8878054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C036425"/>
    <w:multiLevelType w:val="multilevel"/>
    <w:tmpl w:val="D1148B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4D11588C"/>
    <w:multiLevelType w:val="multilevel"/>
    <w:tmpl w:val="25045D5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06C79A1"/>
    <w:multiLevelType w:val="multilevel"/>
    <w:tmpl w:val="2ECCD12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BD12CBA"/>
    <w:multiLevelType w:val="hybridMultilevel"/>
    <w:tmpl w:val="473425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D737B"/>
    <w:multiLevelType w:val="multilevel"/>
    <w:tmpl w:val="26B2C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5DCA6ADA"/>
    <w:multiLevelType w:val="multilevel"/>
    <w:tmpl w:val="44168CC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EAE112A"/>
    <w:multiLevelType w:val="hybridMultilevel"/>
    <w:tmpl w:val="519C35D8"/>
    <w:lvl w:ilvl="0" w:tplc="04150019">
      <w:start w:val="1"/>
      <w:numFmt w:val="lowerLetter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0" w15:restartNumberingAfterBreak="0">
    <w:nsid w:val="613745F8"/>
    <w:multiLevelType w:val="hybridMultilevel"/>
    <w:tmpl w:val="DFFA2F50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61FC4212"/>
    <w:multiLevelType w:val="multilevel"/>
    <w:tmpl w:val="418E2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62594BF2"/>
    <w:multiLevelType w:val="hybridMultilevel"/>
    <w:tmpl w:val="CF68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81FAF"/>
    <w:multiLevelType w:val="hybridMultilevel"/>
    <w:tmpl w:val="2D5A2334"/>
    <w:lvl w:ilvl="0" w:tplc="2B5008C0">
      <w:start w:val="1"/>
      <w:numFmt w:val="lowerLetter"/>
      <w:lvlText w:val="%1.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653C7C67"/>
    <w:multiLevelType w:val="hybridMultilevel"/>
    <w:tmpl w:val="9F482626"/>
    <w:lvl w:ilvl="0" w:tplc="F6AE0802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65D328FC"/>
    <w:multiLevelType w:val="hybridMultilevel"/>
    <w:tmpl w:val="2C340CD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35408F"/>
    <w:multiLevelType w:val="hybridMultilevel"/>
    <w:tmpl w:val="D382B5B0"/>
    <w:lvl w:ilvl="0" w:tplc="C81ED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896AA2"/>
    <w:multiLevelType w:val="hybridMultilevel"/>
    <w:tmpl w:val="7F3A5A02"/>
    <w:lvl w:ilvl="0" w:tplc="41FCE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8F4804"/>
    <w:multiLevelType w:val="multilevel"/>
    <w:tmpl w:val="3654AF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 w15:restartNumberingAfterBreak="0">
    <w:nsid w:val="6E6F7706"/>
    <w:multiLevelType w:val="hybridMultilevel"/>
    <w:tmpl w:val="363047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A214B7"/>
    <w:multiLevelType w:val="hybridMultilevel"/>
    <w:tmpl w:val="E4E6E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938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6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8" w:hanging="180"/>
      </w:pPr>
      <w:rPr>
        <w:rFonts w:hint="default"/>
      </w:rPr>
    </w:lvl>
  </w:abstractNum>
  <w:abstractNum w:abstractNumId="52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DB854DE"/>
    <w:multiLevelType w:val="multilevel"/>
    <w:tmpl w:val="0EECE096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1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E0555C6"/>
    <w:multiLevelType w:val="hybridMultilevel"/>
    <w:tmpl w:val="BA46B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46A17"/>
    <w:multiLevelType w:val="multilevel"/>
    <w:tmpl w:val="6EBC8AB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41"/>
  </w:num>
  <w:num w:numId="3">
    <w:abstractNumId w:val="30"/>
  </w:num>
  <w:num w:numId="4">
    <w:abstractNumId w:val="48"/>
  </w:num>
  <w:num w:numId="5">
    <w:abstractNumId w:val="10"/>
  </w:num>
  <w:num w:numId="6">
    <w:abstractNumId w:val="18"/>
  </w:num>
  <w:num w:numId="7">
    <w:abstractNumId w:val="33"/>
  </w:num>
  <w:num w:numId="8">
    <w:abstractNumId w:val="23"/>
  </w:num>
  <w:num w:numId="9">
    <w:abstractNumId w:val="50"/>
  </w:num>
  <w:num w:numId="10">
    <w:abstractNumId w:val="16"/>
  </w:num>
  <w:num w:numId="11">
    <w:abstractNumId w:val="35"/>
  </w:num>
  <w:num w:numId="12">
    <w:abstractNumId w:val="4"/>
  </w:num>
  <w:num w:numId="13">
    <w:abstractNumId w:val="32"/>
  </w:num>
  <w:num w:numId="14">
    <w:abstractNumId w:val="40"/>
  </w:num>
  <w:num w:numId="15">
    <w:abstractNumId w:val="43"/>
  </w:num>
  <w:num w:numId="16">
    <w:abstractNumId w:val="36"/>
  </w:num>
  <w:num w:numId="17">
    <w:abstractNumId w:val="13"/>
  </w:num>
  <w:num w:numId="18">
    <w:abstractNumId w:val="37"/>
  </w:num>
  <w:num w:numId="19">
    <w:abstractNumId w:val="9"/>
  </w:num>
  <w:num w:numId="20">
    <w:abstractNumId w:val="39"/>
  </w:num>
  <w:num w:numId="21">
    <w:abstractNumId w:val="1"/>
  </w:num>
  <w:num w:numId="22">
    <w:abstractNumId w:val="22"/>
  </w:num>
  <w:num w:numId="23">
    <w:abstractNumId w:val="27"/>
  </w:num>
  <w:num w:numId="24">
    <w:abstractNumId w:val="15"/>
  </w:num>
  <w:num w:numId="25">
    <w:abstractNumId w:val="11"/>
  </w:num>
  <w:num w:numId="26">
    <w:abstractNumId w:val="2"/>
  </w:num>
  <w:num w:numId="27">
    <w:abstractNumId w:val="6"/>
  </w:num>
  <w:num w:numId="28">
    <w:abstractNumId w:val="26"/>
  </w:num>
  <w:num w:numId="29">
    <w:abstractNumId w:val="20"/>
  </w:num>
  <w:num w:numId="30">
    <w:abstractNumId w:val="49"/>
  </w:num>
  <w:num w:numId="31">
    <w:abstractNumId w:val="3"/>
  </w:num>
  <w:num w:numId="32">
    <w:abstractNumId w:val="54"/>
  </w:num>
  <w:num w:numId="33">
    <w:abstractNumId w:val="0"/>
  </w:num>
  <w:num w:numId="34">
    <w:abstractNumId w:val="38"/>
  </w:num>
  <w:num w:numId="35">
    <w:abstractNumId w:val="19"/>
  </w:num>
  <w:num w:numId="36">
    <w:abstractNumId w:val="21"/>
  </w:num>
  <w:num w:numId="37">
    <w:abstractNumId w:val="24"/>
  </w:num>
  <w:num w:numId="38">
    <w:abstractNumId w:val="52"/>
  </w:num>
  <w:num w:numId="39">
    <w:abstractNumId w:val="34"/>
  </w:num>
  <w:num w:numId="40">
    <w:abstractNumId w:val="53"/>
  </w:num>
  <w:num w:numId="41">
    <w:abstractNumId w:val="42"/>
  </w:num>
  <w:num w:numId="42">
    <w:abstractNumId w:val="12"/>
  </w:num>
  <w:num w:numId="43">
    <w:abstractNumId w:val="7"/>
  </w:num>
  <w:num w:numId="44">
    <w:abstractNumId w:val="14"/>
  </w:num>
  <w:num w:numId="45">
    <w:abstractNumId w:val="55"/>
  </w:num>
  <w:num w:numId="46">
    <w:abstractNumId w:val="28"/>
  </w:num>
  <w:num w:numId="47">
    <w:abstractNumId w:val="51"/>
  </w:num>
  <w:num w:numId="48">
    <w:abstractNumId w:val="44"/>
  </w:num>
  <w:num w:numId="49">
    <w:abstractNumId w:val="45"/>
  </w:num>
  <w:num w:numId="50">
    <w:abstractNumId w:val="17"/>
  </w:num>
  <w:num w:numId="51">
    <w:abstractNumId w:val="25"/>
  </w:num>
  <w:num w:numId="52">
    <w:abstractNumId w:val="46"/>
  </w:num>
  <w:num w:numId="53">
    <w:abstractNumId w:val="47"/>
  </w:num>
  <w:num w:numId="54">
    <w:abstractNumId w:val="31"/>
  </w:num>
  <w:num w:numId="55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94"/>
    <w:rsid w:val="0000069C"/>
    <w:rsid w:val="00003E30"/>
    <w:rsid w:val="00012318"/>
    <w:rsid w:val="00015F86"/>
    <w:rsid w:val="0001673C"/>
    <w:rsid w:val="000169B1"/>
    <w:rsid w:val="00023A81"/>
    <w:rsid w:val="00023A8B"/>
    <w:rsid w:val="00024472"/>
    <w:rsid w:val="0002495D"/>
    <w:rsid w:val="00031D54"/>
    <w:rsid w:val="0004253A"/>
    <w:rsid w:val="00042CC4"/>
    <w:rsid w:val="00042D2C"/>
    <w:rsid w:val="00043429"/>
    <w:rsid w:val="00045522"/>
    <w:rsid w:val="00046BDF"/>
    <w:rsid w:val="000507A8"/>
    <w:rsid w:val="00056152"/>
    <w:rsid w:val="0005699F"/>
    <w:rsid w:val="00064BA3"/>
    <w:rsid w:val="00065151"/>
    <w:rsid w:val="00065177"/>
    <w:rsid w:val="00065A4F"/>
    <w:rsid w:val="00066FA1"/>
    <w:rsid w:val="0007353F"/>
    <w:rsid w:val="00076F99"/>
    <w:rsid w:val="00077B08"/>
    <w:rsid w:val="00080337"/>
    <w:rsid w:val="0008276C"/>
    <w:rsid w:val="000839EB"/>
    <w:rsid w:val="000950E4"/>
    <w:rsid w:val="000A0229"/>
    <w:rsid w:val="000A1339"/>
    <w:rsid w:val="000A602F"/>
    <w:rsid w:val="000A7446"/>
    <w:rsid w:val="000C0B56"/>
    <w:rsid w:val="000C4A53"/>
    <w:rsid w:val="000D5570"/>
    <w:rsid w:val="000E0352"/>
    <w:rsid w:val="000E0B64"/>
    <w:rsid w:val="000E2368"/>
    <w:rsid w:val="000E2EBE"/>
    <w:rsid w:val="000E3AB0"/>
    <w:rsid w:val="000E5561"/>
    <w:rsid w:val="000E7EA3"/>
    <w:rsid w:val="000F3267"/>
    <w:rsid w:val="000F3C7E"/>
    <w:rsid w:val="000F3D99"/>
    <w:rsid w:val="000F49A7"/>
    <w:rsid w:val="000F65C1"/>
    <w:rsid w:val="000F6B4C"/>
    <w:rsid w:val="00103755"/>
    <w:rsid w:val="0010437B"/>
    <w:rsid w:val="001044CE"/>
    <w:rsid w:val="00112706"/>
    <w:rsid w:val="00112BB4"/>
    <w:rsid w:val="00113AF7"/>
    <w:rsid w:val="00115CD5"/>
    <w:rsid w:val="00120BE4"/>
    <w:rsid w:val="0012270C"/>
    <w:rsid w:val="00127065"/>
    <w:rsid w:val="00132344"/>
    <w:rsid w:val="00132E1B"/>
    <w:rsid w:val="00135ABA"/>
    <w:rsid w:val="00136A51"/>
    <w:rsid w:val="00137FE6"/>
    <w:rsid w:val="00155C23"/>
    <w:rsid w:val="001601FB"/>
    <w:rsid w:val="00163BF9"/>
    <w:rsid w:val="0017502B"/>
    <w:rsid w:val="00176A87"/>
    <w:rsid w:val="00176C1C"/>
    <w:rsid w:val="00177E05"/>
    <w:rsid w:val="0018190C"/>
    <w:rsid w:val="00184053"/>
    <w:rsid w:val="00186E5A"/>
    <w:rsid w:val="00190063"/>
    <w:rsid w:val="00193940"/>
    <w:rsid w:val="00195011"/>
    <w:rsid w:val="00196D60"/>
    <w:rsid w:val="00196DAA"/>
    <w:rsid w:val="00197DDB"/>
    <w:rsid w:val="001A1595"/>
    <w:rsid w:val="001A27C0"/>
    <w:rsid w:val="001B1668"/>
    <w:rsid w:val="001B1A11"/>
    <w:rsid w:val="001B7A58"/>
    <w:rsid w:val="001B7AFF"/>
    <w:rsid w:val="001C1EA3"/>
    <w:rsid w:val="001D0369"/>
    <w:rsid w:val="001D2052"/>
    <w:rsid w:val="001D2285"/>
    <w:rsid w:val="001D33CD"/>
    <w:rsid w:val="001D36A0"/>
    <w:rsid w:val="001D5E32"/>
    <w:rsid w:val="001E20E0"/>
    <w:rsid w:val="001E494D"/>
    <w:rsid w:val="001E6993"/>
    <w:rsid w:val="001E756D"/>
    <w:rsid w:val="001E7948"/>
    <w:rsid w:val="001E7BB4"/>
    <w:rsid w:val="001F5F5C"/>
    <w:rsid w:val="00211827"/>
    <w:rsid w:val="002162E9"/>
    <w:rsid w:val="0022237C"/>
    <w:rsid w:val="0022407A"/>
    <w:rsid w:val="00224A42"/>
    <w:rsid w:val="00236107"/>
    <w:rsid w:val="0024098D"/>
    <w:rsid w:val="0024660F"/>
    <w:rsid w:val="0025007E"/>
    <w:rsid w:val="00251D5C"/>
    <w:rsid w:val="00264D8C"/>
    <w:rsid w:val="0026557F"/>
    <w:rsid w:val="00274437"/>
    <w:rsid w:val="00280517"/>
    <w:rsid w:val="002855E5"/>
    <w:rsid w:val="00286622"/>
    <w:rsid w:val="002872D1"/>
    <w:rsid w:val="002901FB"/>
    <w:rsid w:val="00290210"/>
    <w:rsid w:val="002A182A"/>
    <w:rsid w:val="002A2774"/>
    <w:rsid w:val="002A2C77"/>
    <w:rsid w:val="002A2F65"/>
    <w:rsid w:val="002B0AA3"/>
    <w:rsid w:val="002B46EB"/>
    <w:rsid w:val="002B7548"/>
    <w:rsid w:val="002B774B"/>
    <w:rsid w:val="002C0802"/>
    <w:rsid w:val="002C3A62"/>
    <w:rsid w:val="002C3FE0"/>
    <w:rsid w:val="002C6F07"/>
    <w:rsid w:val="002D08CB"/>
    <w:rsid w:val="002D214D"/>
    <w:rsid w:val="002D214F"/>
    <w:rsid w:val="002D5269"/>
    <w:rsid w:val="002D7583"/>
    <w:rsid w:val="002E7336"/>
    <w:rsid w:val="002F16BC"/>
    <w:rsid w:val="002F1C7B"/>
    <w:rsid w:val="002F2A1E"/>
    <w:rsid w:val="002F38D9"/>
    <w:rsid w:val="00300C55"/>
    <w:rsid w:val="00310553"/>
    <w:rsid w:val="003134DA"/>
    <w:rsid w:val="0031537D"/>
    <w:rsid w:val="00317268"/>
    <w:rsid w:val="0032062A"/>
    <w:rsid w:val="003277F6"/>
    <w:rsid w:val="0033026E"/>
    <w:rsid w:val="00331D0C"/>
    <w:rsid w:val="00333EEE"/>
    <w:rsid w:val="00333F37"/>
    <w:rsid w:val="0034059D"/>
    <w:rsid w:val="00345C60"/>
    <w:rsid w:val="00346CF2"/>
    <w:rsid w:val="00350006"/>
    <w:rsid w:val="0035069D"/>
    <w:rsid w:val="00351B86"/>
    <w:rsid w:val="00355209"/>
    <w:rsid w:val="0036014C"/>
    <w:rsid w:val="003622D0"/>
    <w:rsid w:val="00362C24"/>
    <w:rsid w:val="00364641"/>
    <w:rsid w:val="00366B46"/>
    <w:rsid w:val="00367975"/>
    <w:rsid w:val="00376858"/>
    <w:rsid w:val="00384C4C"/>
    <w:rsid w:val="00391FA7"/>
    <w:rsid w:val="003A18B8"/>
    <w:rsid w:val="003A21F0"/>
    <w:rsid w:val="003A2C03"/>
    <w:rsid w:val="003A483B"/>
    <w:rsid w:val="003B43B8"/>
    <w:rsid w:val="003C3E02"/>
    <w:rsid w:val="003D03B3"/>
    <w:rsid w:val="003D143B"/>
    <w:rsid w:val="003D2767"/>
    <w:rsid w:val="003D3FD2"/>
    <w:rsid w:val="003D6025"/>
    <w:rsid w:val="003E5B94"/>
    <w:rsid w:val="003E7789"/>
    <w:rsid w:val="003F06FB"/>
    <w:rsid w:val="003F0B20"/>
    <w:rsid w:val="003F0C38"/>
    <w:rsid w:val="003F4DAF"/>
    <w:rsid w:val="003F67C8"/>
    <w:rsid w:val="00402EDF"/>
    <w:rsid w:val="00403DD7"/>
    <w:rsid w:val="00406327"/>
    <w:rsid w:val="00406F6B"/>
    <w:rsid w:val="00407058"/>
    <w:rsid w:val="0042048B"/>
    <w:rsid w:val="00423EB2"/>
    <w:rsid w:val="00427014"/>
    <w:rsid w:val="004321A5"/>
    <w:rsid w:val="00434D7D"/>
    <w:rsid w:val="0043530A"/>
    <w:rsid w:val="00437FE8"/>
    <w:rsid w:val="00442E17"/>
    <w:rsid w:val="0044741C"/>
    <w:rsid w:val="0045078E"/>
    <w:rsid w:val="0045646E"/>
    <w:rsid w:val="00456E61"/>
    <w:rsid w:val="00465173"/>
    <w:rsid w:val="00470D9D"/>
    <w:rsid w:val="00476AF3"/>
    <w:rsid w:val="00480379"/>
    <w:rsid w:val="00483D0D"/>
    <w:rsid w:val="00490DF3"/>
    <w:rsid w:val="00496D73"/>
    <w:rsid w:val="00497E96"/>
    <w:rsid w:val="004A2F22"/>
    <w:rsid w:val="004A5FF5"/>
    <w:rsid w:val="004A77AF"/>
    <w:rsid w:val="004A7E01"/>
    <w:rsid w:val="004B0DBB"/>
    <w:rsid w:val="004B5C7C"/>
    <w:rsid w:val="004B7516"/>
    <w:rsid w:val="004C2EE6"/>
    <w:rsid w:val="004C40BD"/>
    <w:rsid w:val="004C6264"/>
    <w:rsid w:val="004C7B49"/>
    <w:rsid w:val="004D4A37"/>
    <w:rsid w:val="004D6368"/>
    <w:rsid w:val="004D7576"/>
    <w:rsid w:val="004E3673"/>
    <w:rsid w:val="004E4007"/>
    <w:rsid w:val="004E6C68"/>
    <w:rsid w:val="004F0158"/>
    <w:rsid w:val="0050299D"/>
    <w:rsid w:val="00505ADA"/>
    <w:rsid w:val="0051086B"/>
    <w:rsid w:val="005123B4"/>
    <w:rsid w:val="00524A77"/>
    <w:rsid w:val="00525ACB"/>
    <w:rsid w:val="005311A0"/>
    <w:rsid w:val="00531DAC"/>
    <w:rsid w:val="0053268D"/>
    <w:rsid w:val="005336D0"/>
    <w:rsid w:val="00533852"/>
    <w:rsid w:val="00533889"/>
    <w:rsid w:val="00540CBE"/>
    <w:rsid w:val="00544C39"/>
    <w:rsid w:val="005476AB"/>
    <w:rsid w:val="005522D3"/>
    <w:rsid w:val="005525F0"/>
    <w:rsid w:val="00556DA9"/>
    <w:rsid w:val="005644BB"/>
    <w:rsid w:val="00564753"/>
    <w:rsid w:val="00566714"/>
    <w:rsid w:val="00566816"/>
    <w:rsid w:val="00570D85"/>
    <w:rsid w:val="00571206"/>
    <w:rsid w:val="00572B5E"/>
    <w:rsid w:val="00572F29"/>
    <w:rsid w:val="00573E34"/>
    <w:rsid w:val="00575EEF"/>
    <w:rsid w:val="00582290"/>
    <w:rsid w:val="00584671"/>
    <w:rsid w:val="00586062"/>
    <w:rsid w:val="00587C99"/>
    <w:rsid w:val="00596982"/>
    <w:rsid w:val="00596C03"/>
    <w:rsid w:val="005A1E1E"/>
    <w:rsid w:val="005A1FEE"/>
    <w:rsid w:val="005B5E24"/>
    <w:rsid w:val="005B7433"/>
    <w:rsid w:val="005B75CE"/>
    <w:rsid w:val="005C3625"/>
    <w:rsid w:val="005C6BAD"/>
    <w:rsid w:val="005D2C16"/>
    <w:rsid w:val="005E4DD6"/>
    <w:rsid w:val="005E5BAD"/>
    <w:rsid w:val="005F3E6C"/>
    <w:rsid w:val="006048EB"/>
    <w:rsid w:val="00606A2E"/>
    <w:rsid w:val="006137F3"/>
    <w:rsid w:val="00620977"/>
    <w:rsid w:val="00622FFB"/>
    <w:rsid w:val="00630467"/>
    <w:rsid w:val="00630B78"/>
    <w:rsid w:val="00631EC8"/>
    <w:rsid w:val="00632696"/>
    <w:rsid w:val="00635EAF"/>
    <w:rsid w:val="006405E7"/>
    <w:rsid w:val="00650FE9"/>
    <w:rsid w:val="00652914"/>
    <w:rsid w:val="00662E80"/>
    <w:rsid w:val="00664475"/>
    <w:rsid w:val="006701B0"/>
    <w:rsid w:val="0067458B"/>
    <w:rsid w:val="006772D0"/>
    <w:rsid w:val="006772F5"/>
    <w:rsid w:val="00677864"/>
    <w:rsid w:val="006802BF"/>
    <w:rsid w:val="00680C10"/>
    <w:rsid w:val="00681ED8"/>
    <w:rsid w:val="00682327"/>
    <w:rsid w:val="00685A63"/>
    <w:rsid w:val="006874A1"/>
    <w:rsid w:val="006930B4"/>
    <w:rsid w:val="00693988"/>
    <w:rsid w:val="00697E3C"/>
    <w:rsid w:val="006A2363"/>
    <w:rsid w:val="006A2372"/>
    <w:rsid w:val="006A38FA"/>
    <w:rsid w:val="006B0F35"/>
    <w:rsid w:val="006B4974"/>
    <w:rsid w:val="006C4231"/>
    <w:rsid w:val="006C772C"/>
    <w:rsid w:val="006C7DFD"/>
    <w:rsid w:val="006D0C16"/>
    <w:rsid w:val="006D0E12"/>
    <w:rsid w:val="006D596D"/>
    <w:rsid w:val="006D5CDE"/>
    <w:rsid w:val="006E2564"/>
    <w:rsid w:val="006F2C3C"/>
    <w:rsid w:val="006F4419"/>
    <w:rsid w:val="007037BA"/>
    <w:rsid w:val="00704D2D"/>
    <w:rsid w:val="00706B14"/>
    <w:rsid w:val="00707290"/>
    <w:rsid w:val="007105CA"/>
    <w:rsid w:val="00710BF7"/>
    <w:rsid w:val="007146CD"/>
    <w:rsid w:val="00716D96"/>
    <w:rsid w:val="00717CF0"/>
    <w:rsid w:val="00721486"/>
    <w:rsid w:val="00721973"/>
    <w:rsid w:val="00730E98"/>
    <w:rsid w:val="00732965"/>
    <w:rsid w:val="007333DB"/>
    <w:rsid w:val="00736B8B"/>
    <w:rsid w:val="007373F5"/>
    <w:rsid w:val="00737C67"/>
    <w:rsid w:val="007421BD"/>
    <w:rsid w:val="00744F28"/>
    <w:rsid w:val="0075353B"/>
    <w:rsid w:val="007554EE"/>
    <w:rsid w:val="00755B06"/>
    <w:rsid w:val="00763610"/>
    <w:rsid w:val="00765F97"/>
    <w:rsid w:val="00774919"/>
    <w:rsid w:val="0077698F"/>
    <w:rsid w:val="007868A3"/>
    <w:rsid w:val="00790AB3"/>
    <w:rsid w:val="00792CD9"/>
    <w:rsid w:val="00797B97"/>
    <w:rsid w:val="007A0722"/>
    <w:rsid w:val="007A1F33"/>
    <w:rsid w:val="007A6D9C"/>
    <w:rsid w:val="007B13A3"/>
    <w:rsid w:val="007B28E9"/>
    <w:rsid w:val="007B4EE5"/>
    <w:rsid w:val="007C424C"/>
    <w:rsid w:val="007C4E7F"/>
    <w:rsid w:val="007D10F1"/>
    <w:rsid w:val="007D32B3"/>
    <w:rsid w:val="007D7251"/>
    <w:rsid w:val="007E0BAD"/>
    <w:rsid w:val="007E4CC9"/>
    <w:rsid w:val="007E5C61"/>
    <w:rsid w:val="007E73FF"/>
    <w:rsid w:val="007F29C8"/>
    <w:rsid w:val="007F3EFD"/>
    <w:rsid w:val="007F4715"/>
    <w:rsid w:val="007F7DE8"/>
    <w:rsid w:val="007F7F81"/>
    <w:rsid w:val="0080303B"/>
    <w:rsid w:val="00810397"/>
    <w:rsid w:val="00811BEB"/>
    <w:rsid w:val="00813558"/>
    <w:rsid w:val="00815A0E"/>
    <w:rsid w:val="00816290"/>
    <w:rsid w:val="00825D3E"/>
    <w:rsid w:val="00832004"/>
    <w:rsid w:val="00846814"/>
    <w:rsid w:val="00847215"/>
    <w:rsid w:val="00851B5B"/>
    <w:rsid w:val="008549E6"/>
    <w:rsid w:val="008611CC"/>
    <w:rsid w:val="00862957"/>
    <w:rsid w:val="00863662"/>
    <w:rsid w:val="00866265"/>
    <w:rsid w:val="008664C7"/>
    <w:rsid w:val="0087245C"/>
    <w:rsid w:val="0087255A"/>
    <w:rsid w:val="008810B1"/>
    <w:rsid w:val="00883141"/>
    <w:rsid w:val="008903FF"/>
    <w:rsid w:val="0089077A"/>
    <w:rsid w:val="008A0BA3"/>
    <w:rsid w:val="008A6F23"/>
    <w:rsid w:val="008A7ACE"/>
    <w:rsid w:val="008B1904"/>
    <w:rsid w:val="008C030A"/>
    <w:rsid w:val="008C04B1"/>
    <w:rsid w:val="008C4CA6"/>
    <w:rsid w:val="008C5D86"/>
    <w:rsid w:val="008C72EE"/>
    <w:rsid w:val="008D13D9"/>
    <w:rsid w:val="008D452A"/>
    <w:rsid w:val="008D6177"/>
    <w:rsid w:val="008E0D55"/>
    <w:rsid w:val="008E3FAB"/>
    <w:rsid w:val="008E5488"/>
    <w:rsid w:val="008E6329"/>
    <w:rsid w:val="008F490D"/>
    <w:rsid w:val="008F777A"/>
    <w:rsid w:val="00904CFB"/>
    <w:rsid w:val="00922CE6"/>
    <w:rsid w:val="00925924"/>
    <w:rsid w:val="009339CC"/>
    <w:rsid w:val="009356EC"/>
    <w:rsid w:val="00936CD3"/>
    <w:rsid w:val="00940161"/>
    <w:rsid w:val="00940C99"/>
    <w:rsid w:val="00943509"/>
    <w:rsid w:val="00952FC8"/>
    <w:rsid w:val="00956FD4"/>
    <w:rsid w:val="00971A14"/>
    <w:rsid w:val="00975015"/>
    <w:rsid w:val="0097618F"/>
    <w:rsid w:val="00987A91"/>
    <w:rsid w:val="009920CE"/>
    <w:rsid w:val="009926BE"/>
    <w:rsid w:val="009936DD"/>
    <w:rsid w:val="009957FC"/>
    <w:rsid w:val="00995D77"/>
    <w:rsid w:val="009A5A21"/>
    <w:rsid w:val="009A7204"/>
    <w:rsid w:val="009B3DEE"/>
    <w:rsid w:val="009B60FF"/>
    <w:rsid w:val="009B788D"/>
    <w:rsid w:val="009C26B5"/>
    <w:rsid w:val="009C39EE"/>
    <w:rsid w:val="009D5560"/>
    <w:rsid w:val="009D6728"/>
    <w:rsid w:val="009E17D3"/>
    <w:rsid w:val="009E25D0"/>
    <w:rsid w:val="009F08A5"/>
    <w:rsid w:val="009F246F"/>
    <w:rsid w:val="009F4523"/>
    <w:rsid w:val="00A01A09"/>
    <w:rsid w:val="00A05E9B"/>
    <w:rsid w:val="00A11E34"/>
    <w:rsid w:val="00A14111"/>
    <w:rsid w:val="00A20895"/>
    <w:rsid w:val="00A20F1E"/>
    <w:rsid w:val="00A213E1"/>
    <w:rsid w:val="00A22655"/>
    <w:rsid w:val="00A229D8"/>
    <w:rsid w:val="00A25F93"/>
    <w:rsid w:val="00A30454"/>
    <w:rsid w:val="00A30619"/>
    <w:rsid w:val="00A36976"/>
    <w:rsid w:val="00A37BB2"/>
    <w:rsid w:val="00A40BB0"/>
    <w:rsid w:val="00A42D87"/>
    <w:rsid w:val="00A458A8"/>
    <w:rsid w:val="00A46034"/>
    <w:rsid w:val="00A527E8"/>
    <w:rsid w:val="00A532F4"/>
    <w:rsid w:val="00A60939"/>
    <w:rsid w:val="00A65EF2"/>
    <w:rsid w:val="00A70D09"/>
    <w:rsid w:val="00A71369"/>
    <w:rsid w:val="00A77C8F"/>
    <w:rsid w:val="00A81C4E"/>
    <w:rsid w:val="00A83290"/>
    <w:rsid w:val="00A84B32"/>
    <w:rsid w:val="00A87A8E"/>
    <w:rsid w:val="00A92BA3"/>
    <w:rsid w:val="00AA13E4"/>
    <w:rsid w:val="00AB2621"/>
    <w:rsid w:val="00AB519E"/>
    <w:rsid w:val="00AC0EEB"/>
    <w:rsid w:val="00AD0308"/>
    <w:rsid w:val="00AD2ACC"/>
    <w:rsid w:val="00AD3257"/>
    <w:rsid w:val="00AD4475"/>
    <w:rsid w:val="00AE423A"/>
    <w:rsid w:val="00AE5475"/>
    <w:rsid w:val="00AE60FC"/>
    <w:rsid w:val="00AF4ABE"/>
    <w:rsid w:val="00AF7BBC"/>
    <w:rsid w:val="00B01B32"/>
    <w:rsid w:val="00B0385E"/>
    <w:rsid w:val="00B03DEE"/>
    <w:rsid w:val="00B05D50"/>
    <w:rsid w:val="00B17B30"/>
    <w:rsid w:val="00B20CC8"/>
    <w:rsid w:val="00B24384"/>
    <w:rsid w:val="00B26051"/>
    <w:rsid w:val="00B26F74"/>
    <w:rsid w:val="00B304EC"/>
    <w:rsid w:val="00B31991"/>
    <w:rsid w:val="00B34DEB"/>
    <w:rsid w:val="00B362DC"/>
    <w:rsid w:val="00B40BBB"/>
    <w:rsid w:val="00B41A0B"/>
    <w:rsid w:val="00B44EB7"/>
    <w:rsid w:val="00B52431"/>
    <w:rsid w:val="00B610E4"/>
    <w:rsid w:val="00B63E25"/>
    <w:rsid w:val="00B653ED"/>
    <w:rsid w:val="00B65EC9"/>
    <w:rsid w:val="00B6773F"/>
    <w:rsid w:val="00B718C9"/>
    <w:rsid w:val="00B80657"/>
    <w:rsid w:val="00B832C9"/>
    <w:rsid w:val="00B86703"/>
    <w:rsid w:val="00B91C8D"/>
    <w:rsid w:val="00B9688B"/>
    <w:rsid w:val="00B968DD"/>
    <w:rsid w:val="00B97696"/>
    <w:rsid w:val="00BA4D46"/>
    <w:rsid w:val="00BA6591"/>
    <w:rsid w:val="00BB2412"/>
    <w:rsid w:val="00BB5288"/>
    <w:rsid w:val="00BB5BDD"/>
    <w:rsid w:val="00BC0EBE"/>
    <w:rsid w:val="00BC53E3"/>
    <w:rsid w:val="00BC66F1"/>
    <w:rsid w:val="00BD00E4"/>
    <w:rsid w:val="00BD0D57"/>
    <w:rsid w:val="00BD3149"/>
    <w:rsid w:val="00BD376E"/>
    <w:rsid w:val="00BD6815"/>
    <w:rsid w:val="00BE0539"/>
    <w:rsid w:val="00C00545"/>
    <w:rsid w:val="00C01A10"/>
    <w:rsid w:val="00C01A21"/>
    <w:rsid w:val="00C01AA6"/>
    <w:rsid w:val="00C030D3"/>
    <w:rsid w:val="00C06D06"/>
    <w:rsid w:val="00C075CD"/>
    <w:rsid w:val="00C102E9"/>
    <w:rsid w:val="00C12304"/>
    <w:rsid w:val="00C20063"/>
    <w:rsid w:val="00C2042F"/>
    <w:rsid w:val="00C313C3"/>
    <w:rsid w:val="00C326CB"/>
    <w:rsid w:val="00C35D2D"/>
    <w:rsid w:val="00C377CE"/>
    <w:rsid w:val="00C40C17"/>
    <w:rsid w:val="00C40F59"/>
    <w:rsid w:val="00C44C41"/>
    <w:rsid w:val="00C50535"/>
    <w:rsid w:val="00C50C9C"/>
    <w:rsid w:val="00C60E98"/>
    <w:rsid w:val="00C70554"/>
    <w:rsid w:val="00C73273"/>
    <w:rsid w:val="00C7637A"/>
    <w:rsid w:val="00C76D3D"/>
    <w:rsid w:val="00C81471"/>
    <w:rsid w:val="00C87A16"/>
    <w:rsid w:val="00C92C7E"/>
    <w:rsid w:val="00C94B40"/>
    <w:rsid w:val="00C96299"/>
    <w:rsid w:val="00C96AC7"/>
    <w:rsid w:val="00C97641"/>
    <w:rsid w:val="00CA48A7"/>
    <w:rsid w:val="00CA5F30"/>
    <w:rsid w:val="00CA7594"/>
    <w:rsid w:val="00CB0E34"/>
    <w:rsid w:val="00CB1521"/>
    <w:rsid w:val="00CB7D10"/>
    <w:rsid w:val="00CC022E"/>
    <w:rsid w:val="00CC20DC"/>
    <w:rsid w:val="00CC237C"/>
    <w:rsid w:val="00CC6539"/>
    <w:rsid w:val="00CC7508"/>
    <w:rsid w:val="00CD0EFA"/>
    <w:rsid w:val="00CD10C2"/>
    <w:rsid w:val="00CD6D5C"/>
    <w:rsid w:val="00CE2C7B"/>
    <w:rsid w:val="00CE6158"/>
    <w:rsid w:val="00CF1E6A"/>
    <w:rsid w:val="00CF4B96"/>
    <w:rsid w:val="00CF6596"/>
    <w:rsid w:val="00D006A0"/>
    <w:rsid w:val="00D02861"/>
    <w:rsid w:val="00D02DCF"/>
    <w:rsid w:val="00D039C8"/>
    <w:rsid w:val="00D10B00"/>
    <w:rsid w:val="00D14F9B"/>
    <w:rsid w:val="00D15AD0"/>
    <w:rsid w:val="00D1698A"/>
    <w:rsid w:val="00D367D5"/>
    <w:rsid w:val="00D42FE2"/>
    <w:rsid w:val="00D46452"/>
    <w:rsid w:val="00D47262"/>
    <w:rsid w:val="00D52891"/>
    <w:rsid w:val="00D539A6"/>
    <w:rsid w:val="00D60EFD"/>
    <w:rsid w:val="00D62F0C"/>
    <w:rsid w:val="00D639A6"/>
    <w:rsid w:val="00D718DC"/>
    <w:rsid w:val="00D7658E"/>
    <w:rsid w:val="00D8067E"/>
    <w:rsid w:val="00D860D7"/>
    <w:rsid w:val="00D92332"/>
    <w:rsid w:val="00D9514A"/>
    <w:rsid w:val="00DA7638"/>
    <w:rsid w:val="00DA7C82"/>
    <w:rsid w:val="00DB2137"/>
    <w:rsid w:val="00DB2956"/>
    <w:rsid w:val="00DC07EF"/>
    <w:rsid w:val="00DC3C09"/>
    <w:rsid w:val="00DD130C"/>
    <w:rsid w:val="00DD4A7F"/>
    <w:rsid w:val="00DD5F8A"/>
    <w:rsid w:val="00DE08DA"/>
    <w:rsid w:val="00DE1218"/>
    <w:rsid w:val="00DE4920"/>
    <w:rsid w:val="00DE5E4B"/>
    <w:rsid w:val="00DE6C42"/>
    <w:rsid w:val="00DF0892"/>
    <w:rsid w:val="00DF11B9"/>
    <w:rsid w:val="00DF36A5"/>
    <w:rsid w:val="00E00A02"/>
    <w:rsid w:val="00E0521D"/>
    <w:rsid w:val="00E06516"/>
    <w:rsid w:val="00E110F7"/>
    <w:rsid w:val="00E119C2"/>
    <w:rsid w:val="00E13749"/>
    <w:rsid w:val="00E13AE0"/>
    <w:rsid w:val="00E1500A"/>
    <w:rsid w:val="00E17E3B"/>
    <w:rsid w:val="00E21FB7"/>
    <w:rsid w:val="00E22926"/>
    <w:rsid w:val="00E35B3C"/>
    <w:rsid w:val="00E35D00"/>
    <w:rsid w:val="00E401FB"/>
    <w:rsid w:val="00E40B15"/>
    <w:rsid w:val="00E42C8D"/>
    <w:rsid w:val="00E504A1"/>
    <w:rsid w:val="00E56B5E"/>
    <w:rsid w:val="00E57B3B"/>
    <w:rsid w:val="00E57C9A"/>
    <w:rsid w:val="00E61360"/>
    <w:rsid w:val="00E62CAF"/>
    <w:rsid w:val="00E725DF"/>
    <w:rsid w:val="00E74888"/>
    <w:rsid w:val="00E75C6C"/>
    <w:rsid w:val="00E8027A"/>
    <w:rsid w:val="00E82A1B"/>
    <w:rsid w:val="00E86BAC"/>
    <w:rsid w:val="00E927FE"/>
    <w:rsid w:val="00E9523D"/>
    <w:rsid w:val="00E95788"/>
    <w:rsid w:val="00EA136E"/>
    <w:rsid w:val="00EA1AE9"/>
    <w:rsid w:val="00EA1CCE"/>
    <w:rsid w:val="00EA4C7C"/>
    <w:rsid w:val="00EA62C5"/>
    <w:rsid w:val="00EC1E2B"/>
    <w:rsid w:val="00EC3428"/>
    <w:rsid w:val="00EC5B2F"/>
    <w:rsid w:val="00EC788E"/>
    <w:rsid w:val="00EC7C9D"/>
    <w:rsid w:val="00ED2F92"/>
    <w:rsid w:val="00ED5C91"/>
    <w:rsid w:val="00ED7796"/>
    <w:rsid w:val="00EE1D14"/>
    <w:rsid w:val="00EF0FEF"/>
    <w:rsid w:val="00EF1711"/>
    <w:rsid w:val="00EF1B17"/>
    <w:rsid w:val="00EF1CCF"/>
    <w:rsid w:val="00EF1F6D"/>
    <w:rsid w:val="00EF349F"/>
    <w:rsid w:val="00EF3CCC"/>
    <w:rsid w:val="00EF48B6"/>
    <w:rsid w:val="00EF7993"/>
    <w:rsid w:val="00F03316"/>
    <w:rsid w:val="00F047F0"/>
    <w:rsid w:val="00F13E8C"/>
    <w:rsid w:val="00F14229"/>
    <w:rsid w:val="00F160C6"/>
    <w:rsid w:val="00F1655C"/>
    <w:rsid w:val="00F211B7"/>
    <w:rsid w:val="00F23373"/>
    <w:rsid w:val="00F24749"/>
    <w:rsid w:val="00F24C4B"/>
    <w:rsid w:val="00F31AB2"/>
    <w:rsid w:val="00F323CD"/>
    <w:rsid w:val="00F346D5"/>
    <w:rsid w:val="00F434F4"/>
    <w:rsid w:val="00F4700C"/>
    <w:rsid w:val="00F51F86"/>
    <w:rsid w:val="00F52809"/>
    <w:rsid w:val="00F5293C"/>
    <w:rsid w:val="00F60080"/>
    <w:rsid w:val="00F63326"/>
    <w:rsid w:val="00F65FA2"/>
    <w:rsid w:val="00F66E11"/>
    <w:rsid w:val="00F80A9B"/>
    <w:rsid w:val="00F90978"/>
    <w:rsid w:val="00F9707E"/>
    <w:rsid w:val="00FA1E20"/>
    <w:rsid w:val="00FB1DC8"/>
    <w:rsid w:val="00FC0809"/>
    <w:rsid w:val="00FC0E07"/>
    <w:rsid w:val="00FC4C64"/>
    <w:rsid w:val="00FC54F7"/>
    <w:rsid w:val="00FC6E48"/>
    <w:rsid w:val="00FD46C4"/>
    <w:rsid w:val="00FE025B"/>
    <w:rsid w:val="00FE4921"/>
    <w:rsid w:val="00FF1BE1"/>
    <w:rsid w:val="00FF258E"/>
    <w:rsid w:val="00FF37EC"/>
    <w:rsid w:val="00FF5B2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0CBE8"/>
  <w15:docId w15:val="{026C133C-69EE-484C-A234-32A306E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B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23CD"/>
    <w:pPr>
      <w:keepNext/>
      <w:ind w:left="3540" w:firstLine="70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7502B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7502B"/>
    <w:pPr>
      <w:keepNext/>
      <w:tabs>
        <w:tab w:val="num" w:pos="360"/>
      </w:tabs>
      <w:jc w:val="both"/>
      <w:outlineLvl w:val="2"/>
    </w:pPr>
    <w:rPr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50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750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17502B"/>
    <w:pPr>
      <w:keepNext/>
      <w:keepLines/>
      <w:spacing w:before="200" w:line="276" w:lineRule="auto"/>
      <w:outlineLvl w:val="5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502B"/>
    <w:pPr>
      <w:keepNext/>
      <w:keepLines/>
      <w:spacing w:before="200" w:line="276" w:lineRule="auto"/>
      <w:outlineLvl w:val="6"/>
    </w:pPr>
    <w:rPr>
      <w:rFonts w:ascii="Calibri Light" w:hAnsi="Calibri Light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17502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502B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75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A759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043429"/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F24C4B"/>
    <w:pPr>
      <w:spacing w:line="360" w:lineRule="auto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rsid w:val="00F24C4B"/>
    <w:rPr>
      <w:rFonts w:ascii="Arial" w:hAnsi="Arial"/>
      <w:sz w:val="22"/>
    </w:rPr>
  </w:style>
  <w:style w:type="paragraph" w:customStyle="1" w:styleId="LPstopka">
    <w:name w:val="LP_stopka"/>
    <w:link w:val="LPstopkaZnak"/>
    <w:rsid w:val="0043530A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43530A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43530A"/>
    <w:rPr>
      <w:rFonts w:ascii="Arial" w:hAnsi="Arial"/>
      <w:sz w:val="16"/>
      <w:szCs w:val="16"/>
      <w:lang w:val="pl-PL" w:eastAsia="pl-PL" w:bidi="ar-SA"/>
    </w:rPr>
  </w:style>
  <w:style w:type="character" w:customStyle="1" w:styleId="FontStyle20">
    <w:name w:val="Font Style20"/>
    <w:rsid w:val="0043530A"/>
    <w:rPr>
      <w:rFonts w:ascii="Times New Roman" w:hAnsi="Times New Roman" w:cs="Times New Roman"/>
      <w:sz w:val="14"/>
      <w:szCs w:val="14"/>
    </w:rPr>
  </w:style>
  <w:style w:type="paragraph" w:customStyle="1" w:styleId="LPNaglowek">
    <w:name w:val="LP_Naglowek"/>
    <w:rsid w:val="002A2F65"/>
    <w:rPr>
      <w:rFonts w:ascii="Arial" w:hAnsi="Arial"/>
      <w:b/>
      <w:color w:val="005023"/>
      <w:sz w:val="28"/>
      <w:szCs w:val="24"/>
    </w:rPr>
  </w:style>
  <w:style w:type="character" w:customStyle="1" w:styleId="NagwekZnak">
    <w:name w:val="Nagłówek Znak"/>
    <w:link w:val="Nagwek"/>
    <w:uiPriority w:val="99"/>
    <w:rsid w:val="00ED5C91"/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F323CD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680C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0C10"/>
  </w:style>
  <w:style w:type="character" w:styleId="Odwoanieprzypisukocowego">
    <w:name w:val="endnote reference"/>
    <w:uiPriority w:val="99"/>
    <w:rsid w:val="00680C10"/>
    <w:rPr>
      <w:vertAlign w:val="superscript"/>
    </w:rPr>
  </w:style>
  <w:style w:type="character" w:styleId="Hipercze">
    <w:name w:val="Hyperlink"/>
    <w:uiPriority w:val="99"/>
    <w:unhideWhenUsed/>
    <w:rsid w:val="000E5561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17502B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rsid w:val="0017502B"/>
    <w:rPr>
      <w:sz w:val="22"/>
      <w:szCs w:val="24"/>
    </w:rPr>
  </w:style>
  <w:style w:type="character" w:customStyle="1" w:styleId="Nagwek4Znak">
    <w:name w:val="Nagłówek 4 Znak"/>
    <w:link w:val="Nagwek4"/>
    <w:semiHidden/>
    <w:rsid w:val="0017502B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rsid w:val="0017502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7502B"/>
    <w:rPr>
      <w:rFonts w:ascii="Calibri Light" w:hAnsi="Calibri Light"/>
      <w:i/>
      <w:iCs/>
      <w:color w:val="1F4D78"/>
      <w:sz w:val="24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17502B"/>
    <w:rPr>
      <w:rFonts w:ascii="Calibri Light" w:hAnsi="Calibri Light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17502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7502B"/>
    <w:rPr>
      <w:rFonts w:ascii="Calibri Light" w:hAnsi="Calibri Light"/>
      <w:i/>
      <w:iCs/>
      <w:color w:val="404040"/>
    </w:rPr>
  </w:style>
  <w:style w:type="paragraph" w:styleId="NormalnyWeb">
    <w:name w:val="Normal (Web)"/>
    <w:basedOn w:val="Normalny"/>
    <w:uiPriority w:val="99"/>
    <w:rsid w:val="0017502B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rsid w:val="0017502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uiPriority w:val="99"/>
    <w:rsid w:val="0017502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17502B"/>
    <w:rPr>
      <w:b/>
      <w:bCs/>
    </w:rPr>
  </w:style>
  <w:style w:type="character" w:customStyle="1" w:styleId="Tekstpodstawowy2Znak">
    <w:name w:val="Tekst podstawowy 2 Znak"/>
    <w:link w:val="Tekstpodstawowy2"/>
    <w:rsid w:val="0017502B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7502B"/>
    <w:pPr>
      <w:ind w:left="36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17502B"/>
    <w:rPr>
      <w:sz w:val="22"/>
      <w:szCs w:val="22"/>
    </w:rPr>
  </w:style>
  <w:style w:type="paragraph" w:styleId="Tekstpodstawowy3">
    <w:name w:val="Body Text 3"/>
    <w:basedOn w:val="Normalny"/>
    <w:link w:val="Tekstpodstawowy3Znak"/>
    <w:rsid w:val="0017502B"/>
    <w:pPr>
      <w:autoSpaceDE w:val="0"/>
      <w:jc w:val="both"/>
    </w:pPr>
    <w:rPr>
      <w:rFonts w:eastAsia="Courier New"/>
      <w:color w:val="000000"/>
      <w:szCs w:val="20"/>
    </w:rPr>
  </w:style>
  <w:style w:type="character" w:customStyle="1" w:styleId="Tekstpodstawowy3Znak">
    <w:name w:val="Tekst podstawowy 3 Znak"/>
    <w:link w:val="Tekstpodstawowy3"/>
    <w:rsid w:val="0017502B"/>
    <w:rPr>
      <w:rFonts w:eastAsia="Courier New" w:cs="Courier New"/>
      <w:color w:val="000000"/>
      <w:sz w:val="24"/>
    </w:rPr>
  </w:style>
  <w:style w:type="character" w:customStyle="1" w:styleId="StopkaZnak">
    <w:name w:val="Stopka Znak"/>
    <w:link w:val="Stopka"/>
    <w:uiPriority w:val="99"/>
    <w:rsid w:val="0017502B"/>
    <w:rPr>
      <w:sz w:val="24"/>
      <w:szCs w:val="24"/>
    </w:rPr>
  </w:style>
  <w:style w:type="paragraph" w:styleId="Zwykytekst">
    <w:name w:val="Plain Text"/>
    <w:basedOn w:val="Normalny"/>
    <w:link w:val="ZwykytekstZnak"/>
    <w:rsid w:val="0017502B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7502B"/>
    <w:rPr>
      <w:rFonts w:ascii="Courier New" w:hAnsi="Courier New"/>
    </w:rPr>
  </w:style>
  <w:style w:type="character" w:customStyle="1" w:styleId="symbol1">
    <w:name w:val="symbol1"/>
    <w:rsid w:val="0017502B"/>
    <w:rPr>
      <w:rFonts w:ascii="Courier New" w:hAnsi="Courier New" w:cs="Courier New" w:hint="default"/>
      <w:b/>
      <w:bCs/>
      <w:sz w:val="21"/>
      <w:szCs w:val="21"/>
    </w:rPr>
  </w:style>
  <w:style w:type="character" w:styleId="Numerstrony">
    <w:name w:val="page number"/>
    <w:rsid w:val="0017502B"/>
  </w:style>
  <w:style w:type="paragraph" w:styleId="Tytu">
    <w:name w:val="Title"/>
    <w:basedOn w:val="Normalny"/>
    <w:link w:val="TytuZnak"/>
    <w:qFormat/>
    <w:rsid w:val="0017502B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rsid w:val="0017502B"/>
    <w:rPr>
      <w:b/>
      <w:bCs/>
      <w:sz w:val="32"/>
      <w:szCs w:val="24"/>
    </w:rPr>
  </w:style>
  <w:style w:type="character" w:customStyle="1" w:styleId="TekstdymkaZnak">
    <w:name w:val="Tekst dymka Znak"/>
    <w:link w:val="Tekstdymka"/>
    <w:uiPriority w:val="99"/>
    <w:semiHidden/>
    <w:rsid w:val="001750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17502B"/>
    <w:rPr>
      <w:rFonts w:ascii="Verdana" w:hAnsi="Verdana" w:hint="default"/>
      <w:color w:val="000000"/>
      <w:sz w:val="20"/>
      <w:szCs w:val="20"/>
    </w:rPr>
  </w:style>
  <w:style w:type="character" w:styleId="UyteHipercze">
    <w:name w:val="FollowedHyperlink"/>
    <w:rsid w:val="0017502B"/>
    <w:rPr>
      <w:color w:val="800080"/>
      <w:u w:val="single"/>
    </w:rPr>
  </w:style>
  <w:style w:type="paragraph" w:customStyle="1" w:styleId="Default">
    <w:name w:val="Default"/>
    <w:rsid w:val="001750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750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7502B"/>
    <w:rPr>
      <w:sz w:val="24"/>
      <w:szCs w:val="24"/>
    </w:rPr>
  </w:style>
  <w:style w:type="paragraph" w:customStyle="1" w:styleId="bold">
    <w:name w:val="bold"/>
    <w:basedOn w:val="Normalny"/>
    <w:rsid w:val="0017502B"/>
    <w:pPr>
      <w:ind w:left="225"/>
    </w:pPr>
    <w:rPr>
      <w:b/>
      <w:bCs/>
    </w:rPr>
  </w:style>
  <w:style w:type="paragraph" w:customStyle="1" w:styleId="justify">
    <w:name w:val="justify"/>
    <w:basedOn w:val="Normalny"/>
    <w:rsid w:val="0017502B"/>
    <w:pPr>
      <w:ind w:left="225"/>
      <w:jc w:val="both"/>
    </w:pPr>
  </w:style>
  <w:style w:type="character" w:customStyle="1" w:styleId="bold1">
    <w:name w:val="bold1"/>
    <w:rsid w:val="0017502B"/>
    <w:rPr>
      <w:b/>
      <w:bCs/>
    </w:rPr>
  </w:style>
  <w:style w:type="paragraph" w:styleId="Tekstblokowy">
    <w:name w:val="Block Text"/>
    <w:basedOn w:val="Normalny"/>
    <w:rsid w:val="0017502B"/>
    <w:pPr>
      <w:spacing w:line="240" w:lineRule="atLeast"/>
      <w:ind w:left="357" w:right="284" w:hanging="357"/>
      <w:jc w:val="both"/>
    </w:pPr>
    <w:rPr>
      <w:b/>
      <w:szCs w:val="20"/>
    </w:rPr>
  </w:style>
  <w:style w:type="paragraph" w:customStyle="1" w:styleId="pkt">
    <w:name w:val="pkt"/>
    <w:basedOn w:val="Normalny"/>
    <w:rsid w:val="0017502B"/>
    <w:pPr>
      <w:tabs>
        <w:tab w:val="left" w:pos="2040"/>
        <w:tab w:val="num" w:pos="2072"/>
      </w:tabs>
      <w:spacing w:before="60" w:after="60"/>
      <w:ind w:left="851" w:hanging="295"/>
      <w:jc w:val="both"/>
    </w:pPr>
  </w:style>
  <w:style w:type="character" w:styleId="Odwoaniedokomentarza">
    <w:name w:val="annotation reference"/>
    <w:rsid w:val="0017502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50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2B"/>
  </w:style>
  <w:style w:type="character" w:customStyle="1" w:styleId="TematkomentarzaZnak">
    <w:name w:val="Temat komentarza Znak"/>
    <w:link w:val="Tematkomentarza"/>
    <w:uiPriority w:val="99"/>
    <w:rsid w:val="0017502B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7502B"/>
    <w:rPr>
      <w:b/>
      <w:bCs/>
    </w:rPr>
  </w:style>
  <w:style w:type="character" w:customStyle="1" w:styleId="TematkomentarzaZnak1">
    <w:name w:val="Temat komentarza Znak1"/>
    <w:rsid w:val="0017502B"/>
    <w:rPr>
      <w:b/>
      <w:bCs/>
    </w:rPr>
  </w:style>
  <w:style w:type="paragraph" w:customStyle="1" w:styleId="LPpodstawowyinterlinia1">
    <w:name w:val="LP_podstawowy_interlinia1"/>
    <w:basedOn w:val="Normalny"/>
    <w:rsid w:val="0017502B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Cs w:val="20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7502B"/>
    <w:pPr>
      <w:ind w:left="720"/>
      <w:contextualSpacing/>
    </w:pPr>
  </w:style>
  <w:style w:type="paragraph" w:customStyle="1" w:styleId="WW-Tekstkomentarza">
    <w:name w:val="WW-Tekst komentarza"/>
    <w:basedOn w:val="Normalny"/>
    <w:rsid w:val="0017502B"/>
    <w:pPr>
      <w:widowControl w:val="0"/>
      <w:autoSpaceDE w:val="0"/>
      <w:autoSpaceDN w:val="0"/>
    </w:pPr>
  </w:style>
  <w:style w:type="character" w:customStyle="1" w:styleId="akapitustep1">
    <w:name w:val="akapitustep1"/>
    <w:rsid w:val="0017502B"/>
  </w:style>
  <w:style w:type="paragraph" w:styleId="Tekstprzypisudolnego">
    <w:name w:val="footnote text"/>
    <w:basedOn w:val="Normalny"/>
    <w:link w:val="TekstprzypisudolnegoZnak"/>
    <w:uiPriority w:val="99"/>
    <w:rsid w:val="00175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502B"/>
  </w:style>
  <w:style w:type="character" w:styleId="Odwoanieprzypisudolnego">
    <w:name w:val="footnote reference"/>
    <w:aliases w:val="Footnote Reference Number,Footnote symbol,Footnote"/>
    <w:uiPriority w:val="99"/>
    <w:rsid w:val="0017502B"/>
    <w:rPr>
      <w:vertAlign w:val="superscript"/>
    </w:rPr>
  </w:style>
  <w:style w:type="character" w:styleId="Uwydatnienie">
    <w:name w:val="Emphasis"/>
    <w:uiPriority w:val="20"/>
    <w:qFormat/>
    <w:rsid w:val="0017502B"/>
    <w:rPr>
      <w:b/>
      <w:bCs/>
      <w:i w:val="0"/>
      <w:iCs w:val="0"/>
    </w:rPr>
  </w:style>
  <w:style w:type="character" w:customStyle="1" w:styleId="st1">
    <w:name w:val="st1"/>
    <w:rsid w:val="0017502B"/>
  </w:style>
  <w:style w:type="character" w:customStyle="1" w:styleId="Znakiprzypiswdolnych">
    <w:name w:val="Znaki przypisów dolnych"/>
    <w:rsid w:val="0017502B"/>
    <w:rPr>
      <w:vertAlign w:val="superscript"/>
    </w:rPr>
  </w:style>
  <w:style w:type="character" w:customStyle="1" w:styleId="WW8Num8z0">
    <w:name w:val="WW8Num8z0"/>
    <w:rsid w:val="0017502B"/>
    <w:rPr>
      <w:rFonts w:ascii="Symbol" w:hAnsi="Symbol" w:cs="OpenSymbol"/>
    </w:rPr>
  </w:style>
  <w:style w:type="character" w:customStyle="1" w:styleId="WW8Num9z0">
    <w:name w:val="WW8Num9z0"/>
    <w:rsid w:val="0017502B"/>
    <w:rPr>
      <w:rFonts w:ascii="Symbol" w:hAnsi="Symbol" w:cs="OpenSymbol"/>
    </w:rPr>
  </w:style>
  <w:style w:type="character" w:customStyle="1" w:styleId="Absatz-Standardschriftart">
    <w:name w:val="Absatz-Standardschriftart"/>
    <w:rsid w:val="0017502B"/>
  </w:style>
  <w:style w:type="character" w:customStyle="1" w:styleId="WW-Absatz-Standardschriftart">
    <w:name w:val="WW-Absatz-Standardschriftart"/>
    <w:rsid w:val="0017502B"/>
  </w:style>
  <w:style w:type="character" w:customStyle="1" w:styleId="WW-Absatz-Standardschriftart1">
    <w:name w:val="WW-Absatz-Standardschriftart1"/>
    <w:rsid w:val="0017502B"/>
  </w:style>
  <w:style w:type="character" w:customStyle="1" w:styleId="Domylnaczcionkaakapitu1">
    <w:name w:val="Domyślna czcionka akapitu1"/>
    <w:rsid w:val="0017502B"/>
  </w:style>
  <w:style w:type="character" w:customStyle="1" w:styleId="Znakinumeracji">
    <w:name w:val="Znaki numeracji"/>
    <w:rsid w:val="0017502B"/>
  </w:style>
  <w:style w:type="character" w:customStyle="1" w:styleId="Symbolewypunktowania">
    <w:name w:val="Symbole wypunktowania"/>
    <w:rsid w:val="0017502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17502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7502B"/>
    <w:pPr>
      <w:suppressAutoHyphens/>
      <w:spacing w:after="120" w:line="240" w:lineRule="auto"/>
    </w:pPr>
    <w:rPr>
      <w:rFonts w:ascii="Times New Roman" w:hAnsi="Times New Roman" w:cs="Tahoma"/>
      <w:sz w:val="20"/>
      <w:lang w:eastAsia="ar-SA"/>
    </w:rPr>
  </w:style>
  <w:style w:type="paragraph" w:customStyle="1" w:styleId="Podpis1">
    <w:name w:val="Podpis1"/>
    <w:basedOn w:val="Normalny"/>
    <w:rsid w:val="0017502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7502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17502B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17502B"/>
    <w:pPr>
      <w:suppressAutoHyphens/>
      <w:spacing w:after="120" w:line="240" w:lineRule="auto"/>
    </w:pPr>
    <w:rPr>
      <w:rFonts w:ascii="Times New Roman" w:hAnsi="Times New Roman"/>
      <w:sz w:val="20"/>
      <w:lang w:eastAsia="ar-SA"/>
    </w:rPr>
  </w:style>
  <w:style w:type="paragraph" w:customStyle="1" w:styleId="Zawartotabeli">
    <w:name w:val="Zawartość tabeli"/>
    <w:basedOn w:val="Normalny"/>
    <w:rsid w:val="0017502B"/>
    <w:pPr>
      <w:suppressLineNumbers/>
      <w:suppressAutoHyphens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17502B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17502B"/>
    <w:pPr>
      <w:suppressAutoHyphens/>
      <w:ind w:left="708"/>
    </w:pPr>
    <w:rPr>
      <w:sz w:val="20"/>
      <w:szCs w:val="20"/>
      <w:lang w:eastAsia="ar-SA"/>
    </w:rPr>
  </w:style>
  <w:style w:type="paragraph" w:customStyle="1" w:styleId="Standard">
    <w:name w:val="Standard"/>
    <w:rsid w:val="0017502B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17502B"/>
    <w:pPr>
      <w:widowControl w:val="0"/>
      <w:suppressAutoHyphens/>
      <w:autoSpaceDN w:val="0"/>
      <w:spacing w:after="120"/>
    </w:pPr>
    <w:rPr>
      <w:rFonts w:eastAsia="Arial Unicode MS" w:cs="Tahoma"/>
      <w:kern w:val="3"/>
    </w:rPr>
  </w:style>
  <w:style w:type="paragraph" w:customStyle="1" w:styleId="Tekstpodstawowy22">
    <w:name w:val="Tekst podstawowy 22"/>
    <w:basedOn w:val="Normalny"/>
    <w:rsid w:val="0017502B"/>
    <w:pPr>
      <w:suppressAutoHyphens/>
      <w:autoSpaceDE w:val="0"/>
      <w:jc w:val="both"/>
    </w:pPr>
    <w:rPr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17502B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7502B"/>
  </w:style>
  <w:style w:type="paragraph" w:customStyle="1" w:styleId="Akapitzlist1">
    <w:name w:val="Akapit z listą1"/>
    <w:basedOn w:val="Normalny"/>
    <w:rsid w:val="001750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17502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customStyle="1" w:styleId="FontStyle35">
    <w:name w:val="Font Style35"/>
    <w:uiPriority w:val="99"/>
    <w:rsid w:val="0017502B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17502B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30">
    <w:name w:val="Font Style30"/>
    <w:uiPriority w:val="99"/>
    <w:rsid w:val="0017502B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17502B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17502B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17502B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17502B"/>
  </w:style>
  <w:style w:type="paragraph" w:customStyle="1" w:styleId="Teksttreci1">
    <w:name w:val="Tekst treści1"/>
    <w:basedOn w:val="Normalny"/>
    <w:link w:val="Teksttreci"/>
    <w:rsid w:val="0017502B"/>
    <w:pPr>
      <w:shd w:val="clear" w:color="auto" w:fill="FFFFFF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character" w:customStyle="1" w:styleId="highlightedsearchterm">
    <w:name w:val="highlightedsearchterm"/>
    <w:rsid w:val="0017502B"/>
  </w:style>
  <w:style w:type="paragraph" w:styleId="Podtytu">
    <w:name w:val="Subtitle"/>
    <w:basedOn w:val="Normalny"/>
    <w:link w:val="PodtytuZnak"/>
    <w:uiPriority w:val="99"/>
    <w:qFormat/>
    <w:rsid w:val="0017502B"/>
    <w:pPr>
      <w:jc w:val="both"/>
    </w:pPr>
    <w:rPr>
      <w:rFonts w:ascii="Arial" w:eastAsia="Calibri" w:hAnsi="Arial"/>
      <w:sz w:val="20"/>
      <w:szCs w:val="20"/>
    </w:rPr>
  </w:style>
  <w:style w:type="character" w:customStyle="1" w:styleId="PodtytuZnak">
    <w:name w:val="Podtytuł Znak"/>
    <w:link w:val="Podtytu"/>
    <w:uiPriority w:val="99"/>
    <w:rsid w:val="0017502B"/>
    <w:rPr>
      <w:rFonts w:ascii="Arial" w:eastAsia="Calibri" w:hAnsi="Arial"/>
    </w:rPr>
  </w:style>
  <w:style w:type="character" w:customStyle="1" w:styleId="alb">
    <w:name w:val="a_lb"/>
    <w:rsid w:val="0017502B"/>
  </w:style>
  <w:style w:type="paragraph" w:customStyle="1" w:styleId="text-justify">
    <w:name w:val="text-justify"/>
    <w:basedOn w:val="Normalny"/>
    <w:rsid w:val="0017502B"/>
    <w:pPr>
      <w:spacing w:before="100" w:beforeAutospacing="1" w:after="100" w:afterAutospacing="1"/>
    </w:pPr>
  </w:style>
  <w:style w:type="character" w:customStyle="1" w:styleId="fn-ref">
    <w:name w:val="fn-ref"/>
    <w:rsid w:val="0017502B"/>
  </w:style>
  <w:style w:type="character" w:customStyle="1" w:styleId="alb-s">
    <w:name w:val="a_lb-s"/>
    <w:rsid w:val="0017502B"/>
  </w:style>
  <w:style w:type="character" w:customStyle="1" w:styleId="LPzwykly">
    <w:name w:val="LP_zwykly"/>
    <w:qFormat/>
    <w:rsid w:val="0017502B"/>
  </w:style>
  <w:style w:type="paragraph" w:styleId="Bezodstpw">
    <w:name w:val="No Spacing"/>
    <w:uiPriority w:val="1"/>
    <w:qFormat/>
    <w:rsid w:val="0017502B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ja-JP"/>
    </w:rPr>
  </w:style>
  <w:style w:type="paragraph" w:customStyle="1" w:styleId="LPTekstgwnyZnak">
    <w:name w:val="LP_Tekst główny Znak"/>
    <w:basedOn w:val="Normalny"/>
    <w:rsid w:val="0017502B"/>
    <w:pPr>
      <w:suppressAutoHyphens/>
    </w:pPr>
    <w:rPr>
      <w:rFonts w:ascii="Arial" w:eastAsia="Calibri" w:hAnsi="Arial" w:cs="Arial"/>
      <w:lang w:eastAsia="zh-CN"/>
    </w:rPr>
  </w:style>
  <w:style w:type="paragraph" w:customStyle="1" w:styleId="Normalny1">
    <w:name w:val="Normalny1"/>
    <w:rsid w:val="0017502B"/>
    <w:pPr>
      <w:widowControl w:val="0"/>
      <w:suppressAutoHyphens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17502B"/>
    <w:pPr>
      <w:tabs>
        <w:tab w:val="left" w:pos="0"/>
      </w:tabs>
      <w:suppressAutoHyphens/>
      <w:autoSpaceDE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17502B"/>
    <w:pPr>
      <w:tabs>
        <w:tab w:val="left" w:pos="-28308"/>
      </w:tabs>
      <w:suppressAutoHyphens/>
      <w:spacing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1"/>
      <w:sz w:val="19"/>
      <w:szCs w:val="20"/>
      <w:lang w:eastAsia="ja-JP"/>
    </w:rPr>
  </w:style>
  <w:style w:type="character" w:customStyle="1" w:styleId="st">
    <w:name w:val="st"/>
    <w:rsid w:val="0017502B"/>
  </w:style>
  <w:style w:type="character" w:customStyle="1" w:styleId="classification-text">
    <w:name w:val="classification-text"/>
    <w:rsid w:val="0017502B"/>
  </w:style>
  <w:style w:type="character" w:styleId="Pogrubienie">
    <w:name w:val="Strong"/>
    <w:uiPriority w:val="22"/>
    <w:qFormat/>
    <w:rsid w:val="0017502B"/>
    <w:rPr>
      <w:b/>
      <w:bCs/>
    </w:rPr>
  </w:style>
  <w:style w:type="character" w:customStyle="1" w:styleId="cat-li">
    <w:name w:val="cat-li"/>
    <w:rsid w:val="0017502B"/>
  </w:style>
  <w:style w:type="character" w:styleId="Tekstzastpczy">
    <w:name w:val="Placeholder Text"/>
    <w:uiPriority w:val="99"/>
    <w:semiHidden/>
    <w:rsid w:val="0017502B"/>
    <w:rPr>
      <w:color w:val="808080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17502B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7502B"/>
    <w:pPr>
      <w:keepLines/>
      <w:spacing w:before="480" w:line="276" w:lineRule="auto"/>
      <w:ind w:left="0" w:firstLine="0"/>
      <w:outlineLvl w:val="9"/>
    </w:pPr>
    <w:rPr>
      <w:rFonts w:ascii="Calibri Light" w:hAnsi="Calibri Light"/>
      <w:color w:val="2E74B5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7502B"/>
    <w:pPr>
      <w:spacing w:after="100"/>
    </w:pPr>
  </w:style>
  <w:style w:type="paragraph" w:customStyle="1" w:styleId="ZnakZnakChar">
    <w:name w:val="Znak Znak Char"/>
    <w:basedOn w:val="Normalny"/>
    <w:rsid w:val="001750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gwek30">
    <w:name w:val="Nagłówek #3_"/>
    <w:link w:val="Nagwek31"/>
    <w:locked/>
    <w:rsid w:val="0017502B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7502B"/>
    <w:pPr>
      <w:shd w:val="clear" w:color="auto" w:fill="FFFFFF"/>
      <w:spacing w:before="720" w:after="960" w:line="240" w:lineRule="atLeast"/>
      <w:outlineLvl w:val="2"/>
    </w:pPr>
    <w:rPr>
      <w:sz w:val="19"/>
      <w:szCs w:val="19"/>
    </w:rPr>
  </w:style>
  <w:style w:type="character" w:customStyle="1" w:styleId="span8">
    <w:name w:val="span_8"/>
    <w:rsid w:val="0017502B"/>
  </w:style>
  <w:style w:type="character" w:customStyle="1" w:styleId="ng-binding">
    <w:name w:val="ng-binding"/>
    <w:rsid w:val="0017502B"/>
  </w:style>
  <w:style w:type="paragraph" w:customStyle="1" w:styleId="1tekstw3poziomie">
    <w:name w:val="1_tekst w 3poziomie"/>
    <w:basedOn w:val="Normalny"/>
    <w:qFormat/>
    <w:rsid w:val="0017502B"/>
    <w:pPr>
      <w:spacing w:before="120" w:line="312" w:lineRule="auto"/>
      <w:ind w:left="993"/>
    </w:pPr>
    <w:rPr>
      <w:rFonts w:ascii="Arial" w:hAnsi="Arial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622FFB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msolistparagraph0">
    <w:name w:val="msolistparagraph"/>
    <w:basedOn w:val="Normalny"/>
    <w:qFormat/>
    <w:rsid w:val="00904CFB"/>
    <w:pPr>
      <w:ind w:left="720"/>
    </w:pPr>
  </w:style>
  <w:style w:type="character" w:customStyle="1" w:styleId="SIWZtekstZnak">
    <w:name w:val="SIWZ_tekst Znak"/>
    <w:link w:val="SIWZtekst"/>
    <w:qFormat/>
    <w:locked/>
    <w:rsid w:val="00904CFB"/>
    <w:rPr>
      <w:rFonts w:ascii="Cambria" w:hAnsi="Cambria" w:cs="Arial"/>
      <w:sz w:val="22"/>
      <w:szCs w:val="22"/>
      <w:lang w:val="zh-CN" w:eastAsia="zh-CN"/>
    </w:rPr>
  </w:style>
  <w:style w:type="paragraph" w:customStyle="1" w:styleId="SIWZtekst">
    <w:name w:val="SIWZ_tekst"/>
    <w:basedOn w:val="Normalny"/>
    <w:link w:val="SIWZtekstZnak"/>
    <w:qFormat/>
    <w:rsid w:val="00904CFB"/>
    <w:pPr>
      <w:tabs>
        <w:tab w:val="left" w:pos="1276"/>
      </w:tabs>
      <w:spacing w:before="120"/>
      <w:ind w:left="709" w:hanging="709"/>
      <w:jc w:val="both"/>
    </w:pPr>
    <w:rPr>
      <w:rFonts w:ascii="Cambria" w:hAnsi="Cambria"/>
      <w:sz w:val="22"/>
      <w:szCs w:val="22"/>
      <w:lang w:val="zh-CN" w:eastAsia="zh-CN"/>
    </w:rPr>
  </w:style>
  <w:style w:type="paragraph" w:customStyle="1" w:styleId="ust">
    <w:name w:val="ust"/>
    <w:uiPriority w:val="99"/>
    <w:qFormat/>
    <w:rsid w:val="000F3C7E"/>
    <w:pPr>
      <w:spacing w:before="60" w:after="60"/>
      <w:ind w:left="426" w:hanging="284"/>
      <w:jc w:val="both"/>
    </w:pPr>
    <w:rPr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8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210000275" TargetMode="Externa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ap.sejm.gov.pl/isap.nsf/DocDetails.xsp?id=WDU20210000275" TargetMode="External"/><Relationship Id="rId27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zymal\Dane%20aplikacji\Microsoft\Szablony\pismo_firm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8BE4-FF30-49FA-A41F-719CDD6F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pismo_firmowe</Template>
  <TotalTime>2</TotalTime>
  <Pages>15</Pages>
  <Words>2984</Words>
  <Characters>17909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Ząbki, dnia 18 grudnia 2003</vt:lpstr>
    </vt:vector>
  </TitlesOfParts>
  <Company>RDLP Warszawa</Company>
  <LinksUpToDate>false</LinksUpToDate>
  <CharactersWithSpaces>20852</CharactersWithSpaces>
  <SharedDoc>false</SharedDoc>
  <HLinks>
    <vt:vector size="60" baseType="variant">
      <vt:variant>
        <vt:i4>4456457</vt:i4>
      </vt:variant>
      <vt:variant>
        <vt:i4>31</vt:i4>
      </vt:variant>
      <vt:variant>
        <vt:i4>0</vt:i4>
      </vt:variant>
      <vt:variant>
        <vt:i4>5</vt:i4>
      </vt:variant>
      <vt:variant>
        <vt:lpwstr>https://chmura.lasy.gov.pl/owncloud/index.php/s/0Hf9fKPvw2YGVSR/download</vt:lpwstr>
      </vt:variant>
      <vt:variant>
        <vt:lpwstr/>
      </vt:variant>
      <vt:variant>
        <vt:i4>1900549</vt:i4>
      </vt:variant>
      <vt:variant>
        <vt:i4>28</vt:i4>
      </vt:variant>
      <vt:variant>
        <vt:i4>0</vt:i4>
      </vt:variant>
      <vt:variant>
        <vt:i4>5</vt:i4>
      </vt:variant>
      <vt:variant>
        <vt:lpwstr>http://isap.sejm.gov.pl/isap.nsf/DocDetails.xsp?id=WDU20210000275</vt:lpwstr>
      </vt:variant>
      <vt:variant>
        <vt:lpwstr/>
      </vt:variant>
      <vt:variant>
        <vt:i4>1900549</vt:i4>
      </vt:variant>
      <vt:variant>
        <vt:i4>23</vt:i4>
      </vt:variant>
      <vt:variant>
        <vt:i4>0</vt:i4>
      </vt:variant>
      <vt:variant>
        <vt:i4>5</vt:i4>
      </vt:variant>
      <vt:variant>
        <vt:lpwstr>http://isap.sejm.gov.pl/isap.nsf/DocDetails.xsp?id=WDU20210000275</vt:lpwstr>
      </vt:variant>
      <vt:variant>
        <vt:lpwstr/>
      </vt:variant>
      <vt:variant>
        <vt:i4>2162751</vt:i4>
      </vt:variant>
      <vt:variant>
        <vt:i4>18</vt:i4>
      </vt:variant>
      <vt:variant>
        <vt:i4>0</vt:i4>
      </vt:variant>
      <vt:variant>
        <vt:i4>5</vt:i4>
      </vt:variant>
      <vt:variant>
        <vt:lpwstr>https://epuap.gov.pl/wps/myportal/strefa-klienta/regulamin</vt:lpwstr>
      </vt:variant>
      <vt:variant>
        <vt:lpwstr/>
      </vt:variant>
      <vt:variant>
        <vt:i4>4456478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https://miniportal.uzp.gov.pl/Instrukcje</vt:lpwstr>
      </vt:variant>
      <vt:variant>
        <vt:lpwstr/>
      </vt:variant>
      <vt:variant>
        <vt:i4>4456478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https://miniportal.uzp.gov.pl/Instrukcje</vt:lpwstr>
      </vt:variant>
      <vt:variant>
        <vt:lpwstr/>
      </vt:variant>
      <vt:variant>
        <vt:i4>6160386</vt:i4>
      </vt:variant>
      <vt:variant>
        <vt:i4>9</vt:i4>
      </vt:variant>
      <vt:variant>
        <vt:i4>0</vt:i4>
      </vt:variant>
      <vt:variant>
        <vt:i4>5</vt:i4>
      </vt:variant>
      <vt:variant>
        <vt:lpwstr>https://www.portalzp.pl/kody-cpv/szczegoly/geotechniczne-uslugi-inzynieryjne-8159</vt:lpwstr>
      </vt:variant>
      <vt:variant>
        <vt:lpwstr/>
      </vt:variant>
      <vt:variant>
        <vt:i4>2293863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https://www.gov.pl/web/nadlesnictwo-drewnica/zamowienia-publiczne3</vt:lpwstr>
      </vt:variant>
      <vt:variant>
        <vt:lpwstr/>
      </vt:variant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https://www.gov.pl/web/nadlesnictwo-drewnica/zamowienia-publiczne3</vt:lpwstr>
      </vt:variant>
      <vt:variant>
        <vt:lpwstr/>
      </vt:variant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https://drewnica.warszawa.lasy.gov.pl/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Ząbki, dnia 18 grudnia 2003</dc:title>
  <dc:creator>czymal</dc:creator>
  <cp:lastModifiedBy>Lech Stępniewski</cp:lastModifiedBy>
  <cp:revision>3</cp:revision>
  <cp:lastPrinted>2022-05-06T06:06:00Z</cp:lastPrinted>
  <dcterms:created xsi:type="dcterms:W3CDTF">2022-05-06T07:27:00Z</dcterms:created>
  <dcterms:modified xsi:type="dcterms:W3CDTF">2022-05-16T13:46:00Z</dcterms:modified>
</cp:coreProperties>
</file>