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0E9C1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1D247179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1A21F910" w14:textId="77777777" w:rsidR="009B6DDB" w:rsidRDefault="009B6DDB" w:rsidP="007D260A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14:paraId="245CA6F1" w14:textId="77777777" w:rsidR="007D260A" w:rsidRDefault="007D260A" w:rsidP="007D260A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14:paraId="117D3402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B40FD02" w14:textId="77777777" w:rsidR="00631101" w:rsidRPr="00631101" w:rsidRDefault="00631101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31101">
        <w:rPr>
          <w:b/>
          <w:sz w:val="24"/>
          <w:szCs w:val="24"/>
        </w:rPr>
        <w:t>Polska Spółka Gazownictwa sp. z o.o.</w:t>
      </w:r>
    </w:p>
    <w:p w14:paraId="5736E5C1" w14:textId="77777777" w:rsidR="00631101" w:rsidRPr="00631101" w:rsidRDefault="00631101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31101">
        <w:rPr>
          <w:b/>
          <w:sz w:val="24"/>
          <w:szCs w:val="24"/>
        </w:rPr>
        <w:t>ul. Wojciecha Bandrowskiego 16, 33-100 Tarnów</w:t>
      </w:r>
    </w:p>
    <w:p w14:paraId="70190782" w14:textId="77777777" w:rsidR="00631101" w:rsidRPr="00631101" w:rsidRDefault="00631101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31101">
        <w:rPr>
          <w:b/>
          <w:sz w:val="24"/>
          <w:szCs w:val="24"/>
        </w:rPr>
        <w:t>Oddział w Zakład Gazowniczy Gdańsku</w:t>
      </w:r>
    </w:p>
    <w:p w14:paraId="0B4203BC" w14:textId="77777777" w:rsidR="00337CF9" w:rsidRDefault="00631101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31101">
        <w:rPr>
          <w:b/>
          <w:sz w:val="24"/>
          <w:szCs w:val="24"/>
        </w:rPr>
        <w:t>ul. Wałowa 41/43, 80-858 Gdańsk</w:t>
      </w:r>
    </w:p>
    <w:p w14:paraId="7E96005C" w14:textId="34B3EFB2" w:rsidR="00B058C4" w:rsidRDefault="00B058C4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5FF5348" w14:textId="77777777" w:rsidR="002E53BC" w:rsidRPr="009D2054" w:rsidRDefault="002E53BC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5B98CB0C" w14:textId="33F685FC" w:rsidR="00C954C5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6333B8">
        <w:rPr>
          <w:b/>
          <w:sz w:val="24"/>
          <w:szCs w:val="24"/>
        </w:rPr>
        <w:t xml:space="preserve"> </w:t>
      </w:r>
      <w:r w:rsidR="002E53BC">
        <w:rPr>
          <w:b/>
          <w:sz w:val="24"/>
          <w:szCs w:val="24"/>
        </w:rPr>
        <w:t>USTNY</w:t>
      </w:r>
      <w:r w:rsidR="003E1646" w:rsidRPr="009D2054">
        <w:rPr>
          <w:b/>
          <w:sz w:val="24"/>
          <w:szCs w:val="24"/>
        </w:rPr>
        <w:t xml:space="preserve"> N</w:t>
      </w:r>
      <w:r w:rsidR="006333B8">
        <w:rPr>
          <w:b/>
          <w:sz w:val="24"/>
          <w:szCs w:val="24"/>
        </w:rPr>
        <w:t>IEOGRANICZONY</w:t>
      </w:r>
      <w:r w:rsidR="00C02B81">
        <w:rPr>
          <w:b/>
          <w:sz w:val="24"/>
          <w:szCs w:val="24"/>
        </w:rPr>
        <w:t xml:space="preserve"> NA SPRZEDAŻ</w:t>
      </w:r>
    </w:p>
    <w:p w14:paraId="0BD0BB50" w14:textId="77777777" w:rsidR="002E53BC" w:rsidRDefault="002E53BC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4B45972A" w14:textId="4BDB56A8" w:rsidR="00EB57C3" w:rsidRPr="0050075F" w:rsidRDefault="00C45572" w:rsidP="002E53BC">
      <w:pPr>
        <w:spacing w:line="360" w:lineRule="auto"/>
        <w:rPr>
          <w:rFonts w:cs="Arial"/>
          <w:b/>
          <w:sz w:val="23"/>
          <w:szCs w:val="23"/>
        </w:rPr>
      </w:pPr>
      <w:r w:rsidRPr="00C45572">
        <w:rPr>
          <w:rFonts w:cs="Arial"/>
          <w:b/>
          <w:sz w:val="23"/>
          <w:szCs w:val="23"/>
        </w:rPr>
        <w:t xml:space="preserve">Części nieruchomości położonej </w:t>
      </w:r>
      <w:r w:rsidR="002E53BC">
        <w:rPr>
          <w:rFonts w:cs="Arial"/>
          <w:b/>
          <w:sz w:val="23"/>
          <w:szCs w:val="23"/>
        </w:rPr>
        <w:t>Gdańsku</w:t>
      </w:r>
      <w:r w:rsidR="004D057B">
        <w:rPr>
          <w:rFonts w:cs="Arial"/>
          <w:b/>
          <w:sz w:val="23"/>
          <w:szCs w:val="23"/>
        </w:rPr>
        <w:t xml:space="preserve"> </w:t>
      </w:r>
      <w:r w:rsidR="002E53BC" w:rsidRPr="002E53BC">
        <w:rPr>
          <w:rFonts w:cs="Arial"/>
          <w:b/>
          <w:sz w:val="23"/>
          <w:szCs w:val="23"/>
        </w:rPr>
        <w:t>ul. Wałowa 41/43, objętej Księgą Wieczystą numer GD1G/00062298/0, prowadzoną przez Sąd Rejonowy Gdańsk – Północ w Gdańsku, III Wydział Ksiąg Wieczystych, na którą składa się:</w:t>
      </w:r>
    </w:p>
    <w:p w14:paraId="38E2E6DE" w14:textId="29ABA3C3" w:rsidR="002E53BC" w:rsidRPr="002E53BC" w:rsidRDefault="002E53BC" w:rsidP="002E53BC">
      <w:pPr>
        <w:pStyle w:val="Default"/>
        <w:numPr>
          <w:ilvl w:val="0"/>
          <w:numId w:val="16"/>
        </w:numPr>
        <w:rPr>
          <w:b/>
          <w:bCs/>
          <w:sz w:val="23"/>
          <w:szCs w:val="23"/>
        </w:rPr>
      </w:pPr>
      <w:bookmarkStart w:id="0" w:name="_GoBack"/>
      <w:r w:rsidRPr="002E53BC">
        <w:rPr>
          <w:b/>
          <w:bCs/>
          <w:sz w:val="23"/>
          <w:szCs w:val="23"/>
        </w:rPr>
        <w:t>prawo użytkowania wieczystego gruntu, oznaczonego w ewidencji gruntów jako działki nr 210/19, 214/3 i 214/4, o łącznej powierzchni</w:t>
      </w:r>
      <w:r>
        <w:rPr>
          <w:b/>
          <w:bCs/>
          <w:sz w:val="23"/>
          <w:szCs w:val="23"/>
        </w:rPr>
        <w:br/>
      </w:r>
      <w:r w:rsidRPr="002E53BC">
        <w:rPr>
          <w:b/>
          <w:bCs/>
          <w:sz w:val="23"/>
          <w:szCs w:val="23"/>
        </w:rPr>
        <w:t>47 212 m</w:t>
      </w:r>
      <w:r w:rsidRPr="002E53BC">
        <w:rPr>
          <w:b/>
          <w:bCs/>
          <w:sz w:val="23"/>
          <w:szCs w:val="23"/>
          <w:vertAlign w:val="superscript"/>
        </w:rPr>
        <w:t>2</w:t>
      </w:r>
      <w:r w:rsidRPr="002E53BC">
        <w:rPr>
          <w:b/>
          <w:bCs/>
          <w:sz w:val="23"/>
          <w:szCs w:val="23"/>
        </w:rPr>
        <w:t xml:space="preserve"> </w:t>
      </w:r>
    </w:p>
    <w:p w14:paraId="43A57B8C" w14:textId="3AE19471" w:rsidR="002E53BC" w:rsidRDefault="002E53BC" w:rsidP="002E53BC">
      <w:pPr>
        <w:pStyle w:val="Default"/>
        <w:ind w:left="360"/>
        <w:jc w:val="both"/>
        <w:rPr>
          <w:b/>
          <w:bCs/>
          <w:sz w:val="23"/>
          <w:szCs w:val="23"/>
        </w:rPr>
      </w:pPr>
      <w:r w:rsidRPr="002E53BC">
        <w:rPr>
          <w:b/>
          <w:bCs/>
          <w:sz w:val="23"/>
          <w:szCs w:val="23"/>
        </w:rPr>
        <w:t>•</w:t>
      </w:r>
      <w:r w:rsidRPr="002E53BC">
        <w:rPr>
          <w:b/>
          <w:bCs/>
          <w:sz w:val="23"/>
          <w:szCs w:val="23"/>
        </w:rPr>
        <w:tab/>
        <w:t>wraz z prawem własności posadowionych na nim budynków i budowli</w:t>
      </w:r>
      <w:r>
        <w:rPr>
          <w:b/>
          <w:bCs/>
          <w:sz w:val="23"/>
          <w:szCs w:val="23"/>
        </w:rPr>
        <w:br/>
        <w:t xml:space="preserve">      </w:t>
      </w:r>
      <w:r w:rsidRPr="002E53BC">
        <w:rPr>
          <w:b/>
          <w:bCs/>
          <w:sz w:val="23"/>
          <w:szCs w:val="23"/>
        </w:rPr>
        <w:t>stanowiących odrębny od gruntu przedmiot własności.</w:t>
      </w:r>
    </w:p>
    <w:bookmarkEnd w:id="0"/>
    <w:p w14:paraId="116F290C" w14:textId="29479A22" w:rsidR="002E53BC" w:rsidRDefault="002E53BC" w:rsidP="002E53BC">
      <w:pPr>
        <w:pStyle w:val="Default"/>
        <w:ind w:left="360"/>
        <w:jc w:val="center"/>
        <w:rPr>
          <w:b/>
          <w:bCs/>
          <w:sz w:val="23"/>
          <w:szCs w:val="23"/>
        </w:rPr>
      </w:pPr>
    </w:p>
    <w:p w14:paraId="3AF0DD86" w14:textId="77777777" w:rsidR="002E53BC" w:rsidRDefault="002E53BC" w:rsidP="002E53BC">
      <w:pPr>
        <w:pStyle w:val="Default"/>
        <w:ind w:left="360"/>
        <w:jc w:val="center"/>
        <w:rPr>
          <w:b/>
          <w:bCs/>
          <w:sz w:val="23"/>
          <w:szCs w:val="23"/>
        </w:rPr>
      </w:pPr>
    </w:p>
    <w:p w14:paraId="7578C416" w14:textId="54CEFDF4" w:rsidR="0050075F" w:rsidRPr="0050075F" w:rsidRDefault="0050075F" w:rsidP="0050075F">
      <w:pPr>
        <w:pStyle w:val="Default"/>
        <w:ind w:left="360"/>
        <w:jc w:val="center"/>
        <w:rPr>
          <w:sz w:val="23"/>
          <w:szCs w:val="23"/>
        </w:rPr>
      </w:pPr>
      <w:r w:rsidRPr="0050075F">
        <w:rPr>
          <w:b/>
          <w:bCs/>
          <w:sz w:val="23"/>
          <w:szCs w:val="23"/>
        </w:rPr>
        <w:t xml:space="preserve">Cena wywoławcza wynosi: </w:t>
      </w:r>
      <w:r w:rsidR="002E53BC" w:rsidRPr="002E53BC">
        <w:rPr>
          <w:b/>
          <w:bCs/>
          <w:sz w:val="23"/>
          <w:szCs w:val="23"/>
        </w:rPr>
        <w:t>45.650.000,00</w:t>
      </w:r>
      <w:r w:rsidR="002E53BC">
        <w:rPr>
          <w:b/>
          <w:bCs/>
          <w:sz w:val="23"/>
          <w:szCs w:val="23"/>
        </w:rPr>
        <w:t xml:space="preserve"> </w:t>
      </w:r>
      <w:r w:rsidR="002E53BC" w:rsidRPr="002E53BC">
        <w:rPr>
          <w:b/>
          <w:bCs/>
          <w:sz w:val="23"/>
          <w:szCs w:val="23"/>
        </w:rPr>
        <w:t xml:space="preserve">zł </w:t>
      </w:r>
      <w:r w:rsidR="00C45572">
        <w:rPr>
          <w:b/>
          <w:bCs/>
          <w:sz w:val="23"/>
          <w:szCs w:val="23"/>
        </w:rPr>
        <w:t>netto</w:t>
      </w:r>
      <w:r w:rsidRPr="0050075F">
        <w:rPr>
          <w:b/>
          <w:bCs/>
          <w:sz w:val="23"/>
          <w:szCs w:val="23"/>
        </w:rPr>
        <w:t>.</w:t>
      </w:r>
    </w:p>
    <w:p w14:paraId="3507819E" w14:textId="5B79F850" w:rsidR="0050075F" w:rsidRDefault="0050075F" w:rsidP="0050075F">
      <w:pPr>
        <w:pStyle w:val="Default"/>
        <w:ind w:left="360"/>
        <w:jc w:val="center"/>
        <w:rPr>
          <w:b/>
          <w:bCs/>
          <w:sz w:val="23"/>
          <w:szCs w:val="23"/>
        </w:rPr>
      </w:pPr>
      <w:r w:rsidRPr="0050075F">
        <w:rPr>
          <w:b/>
          <w:bCs/>
          <w:sz w:val="23"/>
          <w:szCs w:val="23"/>
        </w:rPr>
        <w:t xml:space="preserve">Wymagane wadium w wysokości: </w:t>
      </w:r>
      <w:r w:rsidR="002E53BC" w:rsidRPr="002E53BC">
        <w:rPr>
          <w:b/>
          <w:bCs/>
          <w:sz w:val="23"/>
          <w:szCs w:val="23"/>
        </w:rPr>
        <w:t xml:space="preserve">2.283.000,00 </w:t>
      </w:r>
      <w:r w:rsidR="00C45572" w:rsidRPr="00C45572">
        <w:rPr>
          <w:b/>
          <w:bCs/>
          <w:sz w:val="23"/>
          <w:szCs w:val="23"/>
        </w:rPr>
        <w:t>zł</w:t>
      </w:r>
      <w:r w:rsidR="00C45572">
        <w:rPr>
          <w:b/>
          <w:bCs/>
          <w:sz w:val="23"/>
          <w:szCs w:val="23"/>
        </w:rPr>
        <w:t>.</w:t>
      </w:r>
    </w:p>
    <w:p w14:paraId="7C046D86" w14:textId="456F28FC" w:rsidR="0050075F" w:rsidRDefault="0050075F" w:rsidP="0050075F">
      <w:pPr>
        <w:pStyle w:val="Default"/>
        <w:ind w:left="360"/>
        <w:jc w:val="center"/>
        <w:rPr>
          <w:sz w:val="23"/>
          <w:szCs w:val="23"/>
        </w:rPr>
      </w:pPr>
    </w:p>
    <w:p w14:paraId="50EAB9CB" w14:textId="43CDEE8A" w:rsidR="0050075F" w:rsidRPr="0050075F" w:rsidRDefault="0050075F" w:rsidP="0050075F">
      <w:pPr>
        <w:pStyle w:val="Tekstpodstawowy"/>
        <w:ind w:left="360" w:right="200"/>
        <w:jc w:val="center"/>
        <w:rPr>
          <w:b/>
          <w:bCs/>
          <w:sz w:val="23"/>
          <w:szCs w:val="23"/>
        </w:rPr>
      </w:pPr>
      <w:r w:rsidRPr="0050075F">
        <w:rPr>
          <w:b/>
          <w:bCs/>
          <w:sz w:val="23"/>
          <w:szCs w:val="23"/>
        </w:rPr>
        <w:t xml:space="preserve">Termin </w:t>
      </w:r>
      <w:r w:rsidR="002E53BC">
        <w:rPr>
          <w:b/>
          <w:bCs/>
          <w:sz w:val="23"/>
          <w:szCs w:val="23"/>
        </w:rPr>
        <w:t>licytacji</w:t>
      </w:r>
      <w:r w:rsidRPr="0050075F">
        <w:rPr>
          <w:b/>
          <w:bCs/>
          <w:sz w:val="23"/>
          <w:szCs w:val="23"/>
        </w:rPr>
        <w:t xml:space="preserve">: </w:t>
      </w:r>
      <w:r w:rsidR="002E53BC">
        <w:rPr>
          <w:b/>
          <w:bCs/>
          <w:sz w:val="23"/>
          <w:szCs w:val="23"/>
        </w:rPr>
        <w:t>11.03</w:t>
      </w:r>
      <w:r w:rsidRPr="0050075F">
        <w:rPr>
          <w:b/>
          <w:bCs/>
          <w:sz w:val="23"/>
          <w:szCs w:val="23"/>
        </w:rPr>
        <w:t>.202</w:t>
      </w:r>
      <w:r w:rsidR="002E53BC">
        <w:rPr>
          <w:b/>
          <w:bCs/>
          <w:sz w:val="23"/>
          <w:szCs w:val="23"/>
        </w:rPr>
        <w:t>1</w:t>
      </w:r>
      <w:r w:rsidRPr="0050075F">
        <w:rPr>
          <w:b/>
          <w:bCs/>
          <w:sz w:val="23"/>
          <w:szCs w:val="23"/>
        </w:rPr>
        <w:t xml:space="preserve"> r. o godz. 10:00 </w:t>
      </w:r>
    </w:p>
    <w:p w14:paraId="57E6945C" w14:textId="77777777" w:rsidR="007D260A" w:rsidRDefault="0050075F" w:rsidP="0050075F">
      <w:pPr>
        <w:pStyle w:val="Tekstpodstawowy"/>
        <w:ind w:left="360" w:right="200"/>
        <w:jc w:val="center"/>
        <w:rPr>
          <w:b/>
          <w:bCs/>
          <w:sz w:val="23"/>
          <w:szCs w:val="23"/>
        </w:rPr>
      </w:pPr>
      <w:r w:rsidRPr="0050075F">
        <w:rPr>
          <w:b/>
          <w:bCs/>
          <w:sz w:val="23"/>
          <w:szCs w:val="23"/>
        </w:rPr>
        <w:t>w siedzibie zbywcy.</w:t>
      </w:r>
    </w:p>
    <w:p w14:paraId="43D671AD" w14:textId="71F894AD" w:rsidR="0050075F" w:rsidRDefault="0050075F" w:rsidP="0050075F">
      <w:pPr>
        <w:pStyle w:val="Tekstpodstawowy"/>
        <w:ind w:left="360" w:right="200"/>
        <w:jc w:val="center"/>
        <w:rPr>
          <w:b/>
          <w:sz w:val="23"/>
          <w:szCs w:val="23"/>
        </w:rPr>
      </w:pPr>
    </w:p>
    <w:p w14:paraId="686C9972" w14:textId="77777777" w:rsidR="002E53BC" w:rsidRPr="0050075F" w:rsidRDefault="002E53BC" w:rsidP="0050075F">
      <w:pPr>
        <w:pStyle w:val="Tekstpodstawowy"/>
        <w:ind w:left="360" w:right="200"/>
        <w:jc w:val="center"/>
        <w:rPr>
          <w:b/>
          <w:sz w:val="23"/>
          <w:szCs w:val="23"/>
        </w:rPr>
      </w:pPr>
    </w:p>
    <w:p w14:paraId="14D3D50A" w14:textId="77777777" w:rsidR="0050075F" w:rsidRDefault="00C954C5" w:rsidP="007D260A">
      <w:pPr>
        <w:pStyle w:val="Tekstpodstawowy"/>
        <w:ind w:right="200"/>
        <w:jc w:val="center"/>
        <w:rPr>
          <w:b/>
          <w:sz w:val="23"/>
          <w:szCs w:val="23"/>
        </w:rPr>
      </w:pPr>
      <w:r w:rsidRPr="0050075F">
        <w:rPr>
          <w:b/>
          <w:sz w:val="23"/>
          <w:szCs w:val="23"/>
        </w:rPr>
        <w:t>Szczegółowe informacje o przetargu oraz nieruchomości zostały zamieszczone na stronie internetowej www.</w:t>
      </w:r>
      <w:r w:rsidR="00CD4EA7" w:rsidRPr="0050075F">
        <w:rPr>
          <w:b/>
          <w:sz w:val="23"/>
          <w:szCs w:val="23"/>
        </w:rPr>
        <w:t xml:space="preserve"> </w:t>
      </w:r>
      <w:r w:rsidRPr="0050075F">
        <w:rPr>
          <w:b/>
          <w:sz w:val="23"/>
          <w:szCs w:val="23"/>
        </w:rPr>
        <w:t>psgaz.pl</w:t>
      </w:r>
      <w:r w:rsidR="00366C10" w:rsidRPr="0050075F">
        <w:rPr>
          <w:b/>
          <w:sz w:val="23"/>
          <w:szCs w:val="23"/>
        </w:rPr>
        <w:t xml:space="preserve"> w</w:t>
      </w:r>
      <w:r w:rsidRPr="0050075F">
        <w:rPr>
          <w:b/>
          <w:sz w:val="23"/>
          <w:szCs w:val="23"/>
        </w:rPr>
        <w:t xml:space="preserve"> zakład</w:t>
      </w:r>
      <w:r w:rsidR="00366C10" w:rsidRPr="0050075F">
        <w:rPr>
          <w:b/>
          <w:sz w:val="23"/>
          <w:szCs w:val="23"/>
        </w:rPr>
        <w:t>ce</w:t>
      </w:r>
      <w:r w:rsidRPr="0050075F">
        <w:rPr>
          <w:b/>
          <w:sz w:val="23"/>
          <w:szCs w:val="23"/>
        </w:rPr>
        <w:t xml:space="preserve"> </w:t>
      </w:r>
    </w:p>
    <w:p w14:paraId="1DA09649" w14:textId="77777777" w:rsidR="00B058C4" w:rsidRDefault="0050075F" w:rsidP="007D260A">
      <w:pPr>
        <w:pStyle w:val="Tekstpodstawowy"/>
        <w:ind w:right="200"/>
        <w:jc w:val="center"/>
        <w:rPr>
          <w:b/>
          <w:i/>
          <w:sz w:val="23"/>
          <w:szCs w:val="23"/>
        </w:rPr>
      </w:pPr>
      <w:r w:rsidRPr="0050075F">
        <w:rPr>
          <w:b/>
          <w:i/>
          <w:iCs/>
          <w:sz w:val="23"/>
          <w:szCs w:val="23"/>
        </w:rPr>
        <w:t>dla kontrahenta</w:t>
      </w:r>
      <w:r>
        <w:rPr>
          <w:b/>
          <w:sz w:val="23"/>
          <w:szCs w:val="23"/>
        </w:rPr>
        <w:t>/</w:t>
      </w:r>
      <w:r w:rsidR="00CD4EA7" w:rsidRPr="0050075F">
        <w:rPr>
          <w:b/>
          <w:i/>
          <w:sz w:val="23"/>
          <w:szCs w:val="23"/>
        </w:rPr>
        <w:t>Nieruchomości i Majątek na sprzedaż</w:t>
      </w:r>
      <w:r w:rsidR="006333B8" w:rsidRPr="0050075F">
        <w:rPr>
          <w:b/>
          <w:i/>
          <w:sz w:val="23"/>
          <w:szCs w:val="23"/>
        </w:rPr>
        <w:t>/</w:t>
      </w:r>
    </w:p>
    <w:p w14:paraId="34B22418" w14:textId="77777777" w:rsidR="007D260A" w:rsidRPr="0050075F" w:rsidRDefault="006333B8" w:rsidP="007D260A">
      <w:pPr>
        <w:pStyle w:val="Tekstpodstawowy"/>
        <w:ind w:right="200"/>
        <w:jc w:val="center"/>
        <w:rPr>
          <w:b/>
          <w:sz w:val="23"/>
          <w:szCs w:val="23"/>
        </w:rPr>
      </w:pPr>
      <w:r w:rsidRPr="0050075F">
        <w:rPr>
          <w:b/>
          <w:i/>
          <w:sz w:val="23"/>
          <w:szCs w:val="23"/>
        </w:rPr>
        <w:t>Oddział</w:t>
      </w:r>
      <w:r w:rsidR="00C02B81" w:rsidRPr="0050075F">
        <w:rPr>
          <w:b/>
          <w:i/>
          <w:sz w:val="23"/>
          <w:szCs w:val="23"/>
        </w:rPr>
        <w:t xml:space="preserve"> Zakład Gazowniczy</w:t>
      </w:r>
      <w:r w:rsidRPr="0050075F">
        <w:rPr>
          <w:b/>
          <w:i/>
          <w:sz w:val="23"/>
          <w:szCs w:val="23"/>
        </w:rPr>
        <w:t xml:space="preserve"> w Gdańsku</w:t>
      </w:r>
      <w:r w:rsidRPr="0050075F">
        <w:rPr>
          <w:b/>
          <w:sz w:val="23"/>
          <w:szCs w:val="23"/>
        </w:rPr>
        <w:t>.</w:t>
      </w:r>
    </w:p>
    <w:p w14:paraId="311F81B0" w14:textId="32ED2E78" w:rsidR="00631101" w:rsidRDefault="00631101" w:rsidP="007D260A">
      <w:pPr>
        <w:pStyle w:val="Tekstpodstawowy"/>
        <w:ind w:right="200"/>
        <w:jc w:val="center"/>
        <w:rPr>
          <w:b/>
          <w:sz w:val="23"/>
          <w:szCs w:val="23"/>
        </w:rPr>
      </w:pPr>
    </w:p>
    <w:p w14:paraId="20BF1608" w14:textId="77777777" w:rsidR="00C954C5" w:rsidRPr="0050075F" w:rsidRDefault="00C954C5" w:rsidP="007D260A">
      <w:pPr>
        <w:pStyle w:val="Tekstpodstawowy"/>
        <w:ind w:right="200"/>
        <w:jc w:val="center"/>
        <w:rPr>
          <w:b/>
          <w:sz w:val="23"/>
          <w:szCs w:val="23"/>
        </w:rPr>
      </w:pPr>
      <w:r w:rsidRPr="0050075F">
        <w:rPr>
          <w:b/>
          <w:sz w:val="23"/>
          <w:szCs w:val="23"/>
        </w:rPr>
        <w:t xml:space="preserve"> Uczestnik przetargu przed przystąpieniem do </w:t>
      </w:r>
      <w:r w:rsidR="00EC23DB" w:rsidRPr="0050075F">
        <w:rPr>
          <w:b/>
          <w:sz w:val="23"/>
          <w:szCs w:val="23"/>
        </w:rPr>
        <w:t>przetargu</w:t>
      </w:r>
      <w:r w:rsidR="00225BA1" w:rsidRPr="0050075F">
        <w:rPr>
          <w:b/>
          <w:sz w:val="23"/>
          <w:szCs w:val="23"/>
        </w:rPr>
        <w:t xml:space="preserve"> zobowiązany jest zapoznać się</w:t>
      </w:r>
      <w:r w:rsidR="007D260A" w:rsidRPr="0050075F">
        <w:rPr>
          <w:b/>
          <w:sz w:val="23"/>
          <w:szCs w:val="23"/>
        </w:rPr>
        <w:t xml:space="preserve"> </w:t>
      </w:r>
      <w:r w:rsidRPr="0050075F">
        <w:rPr>
          <w:b/>
          <w:sz w:val="23"/>
          <w:szCs w:val="23"/>
        </w:rPr>
        <w:t>z ww. informacjami oraz stanem technicznym nieruchomości.</w:t>
      </w:r>
    </w:p>
    <w:p w14:paraId="3B917023" w14:textId="4E44F86D" w:rsidR="00B058C4" w:rsidRDefault="00B058C4" w:rsidP="0050075F">
      <w:pPr>
        <w:pStyle w:val="Default"/>
        <w:jc w:val="center"/>
        <w:rPr>
          <w:sz w:val="23"/>
          <w:szCs w:val="23"/>
        </w:rPr>
      </w:pPr>
    </w:p>
    <w:p w14:paraId="46FB54B3" w14:textId="77777777" w:rsidR="002E53BC" w:rsidRDefault="002E53BC" w:rsidP="0050075F">
      <w:pPr>
        <w:pStyle w:val="Default"/>
        <w:jc w:val="center"/>
        <w:rPr>
          <w:sz w:val="23"/>
          <w:szCs w:val="23"/>
        </w:rPr>
      </w:pPr>
    </w:p>
    <w:p w14:paraId="5587B37F" w14:textId="6FB449CA" w:rsidR="0050075F" w:rsidRDefault="0050075F" w:rsidP="0050075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Informacje na temat </w:t>
      </w:r>
      <w:r w:rsidR="002E53BC">
        <w:rPr>
          <w:b/>
          <w:bCs/>
          <w:sz w:val="23"/>
          <w:szCs w:val="23"/>
        </w:rPr>
        <w:t xml:space="preserve">nieruchomości, </w:t>
      </w:r>
      <w:r>
        <w:rPr>
          <w:b/>
          <w:bCs/>
          <w:sz w:val="23"/>
          <w:szCs w:val="23"/>
        </w:rPr>
        <w:t>warunków i zasad uczestnictwa</w:t>
      </w:r>
      <w:r w:rsidR="002E53BC"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t xml:space="preserve">w przetargu: </w:t>
      </w:r>
    </w:p>
    <w:p w14:paraId="51FE0599" w14:textId="77777777" w:rsidR="0050075F" w:rsidRDefault="0050075F" w:rsidP="0050075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tel. nr: 58 325-85-51 lub 58 325-85-52 </w:t>
      </w:r>
    </w:p>
    <w:p w14:paraId="19299F18" w14:textId="77777777" w:rsidR="0050075F" w:rsidRDefault="0050075F" w:rsidP="0050075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od poniedziałku do piątku w godz.7.30- 14.30</w:t>
      </w:r>
    </w:p>
    <w:p w14:paraId="6CC90D65" w14:textId="77777777" w:rsidR="003E1646" w:rsidRPr="006333B8" w:rsidRDefault="0050075F" w:rsidP="0050075F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bCs/>
          <w:sz w:val="23"/>
          <w:szCs w:val="23"/>
        </w:rPr>
        <w:t>(z wyjątkiem dnia przetargu).</w:t>
      </w:r>
    </w:p>
    <w:sectPr w:rsidR="003E1646" w:rsidRPr="006333B8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41F5C" w14:textId="77777777" w:rsidR="002F41D4" w:rsidRDefault="002F41D4">
      <w:r>
        <w:separator/>
      </w:r>
    </w:p>
  </w:endnote>
  <w:endnote w:type="continuationSeparator" w:id="0">
    <w:p w14:paraId="498BBB03" w14:textId="77777777" w:rsidR="002F41D4" w:rsidRDefault="002F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39DFE" w14:textId="77777777" w:rsidR="003D4747" w:rsidRDefault="003D47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F9E8C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1A239" w14:textId="77777777" w:rsidR="003D4747" w:rsidRDefault="003D474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84533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D77E8" w14:textId="77777777" w:rsidR="002F41D4" w:rsidRDefault="002F41D4">
      <w:r>
        <w:separator/>
      </w:r>
    </w:p>
  </w:footnote>
  <w:footnote w:type="continuationSeparator" w:id="0">
    <w:p w14:paraId="42525750" w14:textId="77777777" w:rsidR="002F41D4" w:rsidRDefault="002F4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D7BC0" w14:textId="77777777" w:rsidR="003D4747" w:rsidRDefault="003D47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9667A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10830FE" wp14:editId="324C2510">
          <wp:simplePos x="0" y="0"/>
          <wp:positionH relativeFrom="page">
            <wp:posOffset>-50800</wp:posOffset>
          </wp:positionH>
          <wp:positionV relativeFrom="page">
            <wp:posOffset>619125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2BAF7" w14:textId="77777777" w:rsidR="003D4747" w:rsidRDefault="003D474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5A10B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B349D"/>
    <w:multiLevelType w:val="hybridMultilevel"/>
    <w:tmpl w:val="6A085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82EC9"/>
    <w:multiLevelType w:val="hybridMultilevel"/>
    <w:tmpl w:val="114E1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187BCD"/>
    <w:multiLevelType w:val="hybridMultilevel"/>
    <w:tmpl w:val="90603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22ACA"/>
    <w:multiLevelType w:val="hybridMultilevel"/>
    <w:tmpl w:val="9A8ED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3"/>
  </w:num>
  <w:num w:numId="13">
    <w:abstractNumId w:val="5"/>
  </w:num>
  <w:num w:numId="14">
    <w:abstractNumId w:val="1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3026"/>
    <w:rsid w:val="00014974"/>
    <w:rsid w:val="000242A3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27254"/>
    <w:rsid w:val="002553CC"/>
    <w:rsid w:val="00263D91"/>
    <w:rsid w:val="00283BF4"/>
    <w:rsid w:val="00290C9C"/>
    <w:rsid w:val="002C0CD8"/>
    <w:rsid w:val="002E190C"/>
    <w:rsid w:val="002E53BC"/>
    <w:rsid w:val="002F41D4"/>
    <w:rsid w:val="002F45A7"/>
    <w:rsid w:val="002F5B53"/>
    <w:rsid w:val="00304F01"/>
    <w:rsid w:val="003102DB"/>
    <w:rsid w:val="00333395"/>
    <w:rsid w:val="00337CF9"/>
    <w:rsid w:val="0036079E"/>
    <w:rsid w:val="00366C10"/>
    <w:rsid w:val="00381FFB"/>
    <w:rsid w:val="00387532"/>
    <w:rsid w:val="003B2D07"/>
    <w:rsid w:val="003D4747"/>
    <w:rsid w:val="003E1646"/>
    <w:rsid w:val="003E1BFB"/>
    <w:rsid w:val="003F25B8"/>
    <w:rsid w:val="0040443E"/>
    <w:rsid w:val="00406C6C"/>
    <w:rsid w:val="00417EFF"/>
    <w:rsid w:val="00441E68"/>
    <w:rsid w:val="004471EE"/>
    <w:rsid w:val="0045716D"/>
    <w:rsid w:val="00484FFC"/>
    <w:rsid w:val="004A18B5"/>
    <w:rsid w:val="004B44C1"/>
    <w:rsid w:val="004B6488"/>
    <w:rsid w:val="004C1919"/>
    <w:rsid w:val="004D057B"/>
    <w:rsid w:val="004D4A4B"/>
    <w:rsid w:val="004F6BF1"/>
    <w:rsid w:val="0050075F"/>
    <w:rsid w:val="005525EE"/>
    <w:rsid w:val="00574E0D"/>
    <w:rsid w:val="005809CB"/>
    <w:rsid w:val="00584A76"/>
    <w:rsid w:val="005923E7"/>
    <w:rsid w:val="005C73A6"/>
    <w:rsid w:val="00604B4F"/>
    <w:rsid w:val="006210DF"/>
    <w:rsid w:val="0062643F"/>
    <w:rsid w:val="00631101"/>
    <w:rsid w:val="006333B8"/>
    <w:rsid w:val="006D1F97"/>
    <w:rsid w:val="006E2033"/>
    <w:rsid w:val="006E3628"/>
    <w:rsid w:val="006E5CA0"/>
    <w:rsid w:val="006F3D07"/>
    <w:rsid w:val="00706BBF"/>
    <w:rsid w:val="00710054"/>
    <w:rsid w:val="00722517"/>
    <w:rsid w:val="00740005"/>
    <w:rsid w:val="00752034"/>
    <w:rsid w:val="00777F61"/>
    <w:rsid w:val="00780CE9"/>
    <w:rsid w:val="00796ACF"/>
    <w:rsid w:val="007D260A"/>
    <w:rsid w:val="00821AB9"/>
    <w:rsid w:val="00844994"/>
    <w:rsid w:val="00850FF5"/>
    <w:rsid w:val="008F4712"/>
    <w:rsid w:val="0094643C"/>
    <w:rsid w:val="00951147"/>
    <w:rsid w:val="00952ACB"/>
    <w:rsid w:val="009B6DDB"/>
    <w:rsid w:val="009B6E8A"/>
    <w:rsid w:val="009D2054"/>
    <w:rsid w:val="009D7D42"/>
    <w:rsid w:val="009E15A2"/>
    <w:rsid w:val="00A326DD"/>
    <w:rsid w:val="00A3328D"/>
    <w:rsid w:val="00A63D2F"/>
    <w:rsid w:val="00A66081"/>
    <w:rsid w:val="00AC1AC9"/>
    <w:rsid w:val="00AF67E7"/>
    <w:rsid w:val="00AF6AC6"/>
    <w:rsid w:val="00B030CE"/>
    <w:rsid w:val="00B04B64"/>
    <w:rsid w:val="00B058C4"/>
    <w:rsid w:val="00B209A3"/>
    <w:rsid w:val="00B211D4"/>
    <w:rsid w:val="00B25CC0"/>
    <w:rsid w:val="00B40BFC"/>
    <w:rsid w:val="00B45447"/>
    <w:rsid w:val="00B46B16"/>
    <w:rsid w:val="00B67BAC"/>
    <w:rsid w:val="00B71E82"/>
    <w:rsid w:val="00B81844"/>
    <w:rsid w:val="00B91009"/>
    <w:rsid w:val="00BA3BDD"/>
    <w:rsid w:val="00BB6EB8"/>
    <w:rsid w:val="00BD0196"/>
    <w:rsid w:val="00BF4DB6"/>
    <w:rsid w:val="00C02B81"/>
    <w:rsid w:val="00C04786"/>
    <w:rsid w:val="00C114CD"/>
    <w:rsid w:val="00C12EEC"/>
    <w:rsid w:val="00C35FE6"/>
    <w:rsid w:val="00C45572"/>
    <w:rsid w:val="00C57F26"/>
    <w:rsid w:val="00C954C5"/>
    <w:rsid w:val="00CD4EA7"/>
    <w:rsid w:val="00CD758E"/>
    <w:rsid w:val="00CF0843"/>
    <w:rsid w:val="00D01173"/>
    <w:rsid w:val="00D01DE1"/>
    <w:rsid w:val="00D14727"/>
    <w:rsid w:val="00D46B12"/>
    <w:rsid w:val="00D52291"/>
    <w:rsid w:val="00D7138A"/>
    <w:rsid w:val="00D8025D"/>
    <w:rsid w:val="00D84021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B57C3"/>
    <w:rsid w:val="00EC23DB"/>
    <w:rsid w:val="00EC27E8"/>
    <w:rsid w:val="00EC480E"/>
    <w:rsid w:val="00EC5966"/>
    <w:rsid w:val="00ED3B2F"/>
    <w:rsid w:val="00F1023D"/>
    <w:rsid w:val="00F26991"/>
    <w:rsid w:val="00F8692B"/>
    <w:rsid w:val="00FB3986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0434E78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paragraph" w:styleId="Poprawka">
    <w:name w:val="Revision"/>
    <w:hidden/>
    <w:uiPriority w:val="99"/>
    <w:semiHidden/>
    <w:rsid w:val="007D260A"/>
    <w:rPr>
      <w:rFonts w:ascii="Arial" w:hAnsi="Arial"/>
      <w:szCs w:val="24"/>
    </w:rPr>
  </w:style>
  <w:style w:type="paragraph" w:styleId="Akapitzlist">
    <w:name w:val="List Paragraph"/>
    <w:basedOn w:val="Normalny"/>
    <w:uiPriority w:val="34"/>
    <w:qFormat/>
    <w:rsid w:val="00366C10"/>
    <w:pPr>
      <w:ind w:left="720"/>
      <w:contextualSpacing/>
    </w:pPr>
  </w:style>
  <w:style w:type="paragraph" w:customStyle="1" w:styleId="Default">
    <w:name w:val="Default"/>
    <w:rsid w:val="005007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11E6C-80C6-4A83-BFFE-9AC0BE0C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51</TotalTime>
  <Pages>1</Pages>
  <Words>189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Jaroszkowska Wanda</cp:lastModifiedBy>
  <cp:revision>10</cp:revision>
  <cp:lastPrinted>2020-09-17T11:58:00Z</cp:lastPrinted>
  <dcterms:created xsi:type="dcterms:W3CDTF">2020-08-04T09:34:00Z</dcterms:created>
  <dcterms:modified xsi:type="dcterms:W3CDTF">2020-12-18T08:24:00Z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2020-12-18T08:24:03Z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e8316a10-c3a0-4200-a6e2-634e0696fcf5</vt:lpwstr>
  </property>
  <property fmtid="{D5CDD505-2E9C-101B-9397-08002B2CF9AE}" pid="8" name="MSIP_Label_49f13cfd-5796-464f-b156-41c62f2d4b30_ContentBits">
    <vt:lpwstr>0</vt:lpwstr>
  </property>
</Properties>
</file>