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F7A6" w14:textId="77777777" w:rsidR="00106D3C" w:rsidRPr="00106D3C" w:rsidRDefault="00106D3C" w:rsidP="00106D3C">
      <w:pPr>
        <w:spacing w:line="360" w:lineRule="auto"/>
        <w:jc w:val="both"/>
        <w:rPr>
          <w:color w:val="FF0000"/>
          <w:sz w:val="26"/>
          <w:szCs w:val="26"/>
        </w:rPr>
      </w:pPr>
    </w:p>
    <w:p w14:paraId="7DD46675" w14:textId="77777777" w:rsidR="00106D3C" w:rsidRPr="00106D3C" w:rsidRDefault="00106D3C" w:rsidP="00106D3C">
      <w:pPr>
        <w:spacing w:line="360" w:lineRule="auto"/>
        <w:jc w:val="both"/>
        <w:rPr>
          <w:color w:val="FF0000"/>
          <w:sz w:val="26"/>
          <w:szCs w:val="26"/>
        </w:rPr>
      </w:pPr>
    </w:p>
    <w:p w14:paraId="586B8E77" w14:textId="77777777" w:rsidR="00106D3C" w:rsidRPr="00106D3C" w:rsidRDefault="00106D3C" w:rsidP="00106D3C">
      <w:pPr>
        <w:spacing w:line="360" w:lineRule="auto"/>
        <w:jc w:val="both"/>
        <w:rPr>
          <w:color w:val="FF0000"/>
          <w:sz w:val="26"/>
          <w:szCs w:val="26"/>
        </w:rPr>
      </w:pPr>
    </w:p>
    <w:p w14:paraId="31453DBA" w14:textId="77777777" w:rsidR="00106D3C" w:rsidRPr="00106D3C" w:rsidRDefault="00106D3C" w:rsidP="00106D3C">
      <w:pPr>
        <w:spacing w:line="360" w:lineRule="auto"/>
        <w:jc w:val="both"/>
        <w:rPr>
          <w:color w:val="FF0000"/>
          <w:sz w:val="26"/>
          <w:szCs w:val="26"/>
        </w:rPr>
      </w:pPr>
    </w:p>
    <w:p w14:paraId="485DE1E2" w14:textId="77777777" w:rsidR="00106D3C" w:rsidRPr="00106D3C" w:rsidRDefault="00106D3C" w:rsidP="00106D3C">
      <w:pPr>
        <w:spacing w:line="360" w:lineRule="auto"/>
        <w:jc w:val="both"/>
        <w:rPr>
          <w:color w:val="FF0000"/>
          <w:sz w:val="26"/>
          <w:szCs w:val="26"/>
        </w:rPr>
      </w:pPr>
    </w:p>
    <w:p w14:paraId="0A597E3C" w14:textId="20F31E87" w:rsidR="00106D3C" w:rsidRPr="001818E0" w:rsidRDefault="00106D3C" w:rsidP="00106D3C">
      <w:pPr>
        <w:spacing w:line="360" w:lineRule="auto"/>
        <w:jc w:val="both"/>
        <w:rPr>
          <w:sz w:val="26"/>
          <w:szCs w:val="26"/>
        </w:rPr>
      </w:pPr>
      <w:r w:rsidRPr="00106D3C">
        <w:rPr>
          <w:sz w:val="26"/>
          <w:szCs w:val="26"/>
        </w:rPr>
        <w:t xml:space="preserve">   3038-7.262.</w:t>
      </w:r>
      <w:r w:rsidR="00965D1B">
        <w:rPr>
          <w:sz w:val="26"/>
          <w:szCs w:val="26"/>
        </w:rPr>
        <w:t>2</w:t>
      </w:r>
      <w:r w:rsidR="001B3ABA">
        <w:rPr>
          <w:sz w:val="26"/>
          <w:szCs w:val="26"/>
        </w:rPr>
        <w:t>2</w:t>
      </w:r>
      <w:r w:rsidR="00AB73FD">
        <w:rPr>
          <w:sz w:val="26"/>
          <w:szCs w:val="26"/>
        </w:rPr>
        <w:t>.</w:t>
      </w:r>
      <w:r w:rsidRPr="00106D3C">
        <w:rPr>
          <w:sz w:val="26"/>
          <w:szCs w:val="26"/>
        </w:rPr>
        <w:t>2023</w:t>
      </w:r>
    </w:p>
    <w:p w14:paraId="4BF0CCA8" w14:textId="77777777" w:rsidR="001818E0" w:rsidRDefault="001818E0" w:rsidP="001818E0">
      <w:pPr>
        <w:spacing w:line="360" w:lineRule="auto"/>
        <w:jc w:val="center"/>
        <w:rPr>
          <w:b/>
          <w:sz w:val="26"/>
          <w:szCs w:val="26"/>
        </w:rPr>
      </w:pPr>
    </w:p>
    <w:p w14:paraId="3926C452" w14:textId="77777777" w:rsidR="001818E0" w:rsidRDefault="001818E0" w:rsidP="001818E0">
      <w:pPr>
        <w:spacing w:line="360" w:lineRule="auto"/>
        <w:jc w:val="center"/>
        <w:rPr>
          <w:b/>
          <w:sz w:val="26"/>
          <w:szCs w:val="26"/>
        </w:rPr>
      </w:pPr>
    </w:p>
    <w:p w14:paraId="62359D4F" w14:textId="6FE82D82" w:rsidR="00106D3C" w:rsidRDefault="00106D3C" w:rsidP="001818E0">
      <w:pPr>
        <w:spacing w:line="276" w:lineRule="auto"/>
        <w:jc w:val="center"/>
        <w:rPr>
          <w:b/>
          <w:sz w:val="26"/>
          <w:szCs w:val="26"/>
        </w:rPr>
      </w:pPr>
      <w:r w:rsidRPr="009F2ADD">
        <w:rPr>
          <w:b/>
          <w:sz w:val="26"/>
          <w:szCs w:val="26"/>
        </w:rPr>
        <w:t>INFORMACJA O WYBORZE NAJKORZYSTNIEJSZEJ OFERTY</w:t>
      </w:r>
    </w:p>
    <w:p w14:paraId="1BF5A3B5" w14:textId="77777777" w:rsidR="001818E0" w:rsidRPr="001818E0" w:rsidRDefault="001818E0" w:rsidP="00554BD4">
      <w:pPr>
        <w:spacing w:line="276" w:lineRule="auto"/>
        <w:jc w:val="both"/>
        <w:rPr>
          <w:b/>
          <w:sz w:val="26"/>
          <w:szCs w:val="26"/>
        </w:rPr>
      </w:pPr>
    </w:p>
    <w:p w14:paraId="3DE0BCC3" w14:textId="723D497D" w:rsidR="00106D3C" w:rsidRPr="00C04F79" w:rsidRDefault="00106D3C" w:rsidP="00554BD4">
      <w:pPr>
        <w:tabs>
          <w:tab w:val="left" w:pos="284"/>
        </w:tabs>
        <w:spacing w:line="276" w:lineRule="auto"/>
        <w:jc w:val="both"/>
        <w:rPr>
          <w:szCs w:val="24"/>
        </w:rPr>
      </w:pPr>
      <w:r w:rsidRPr="009F2ADD">
        <w:rPr>
          <w:sz w:val="26"/>
          <w:szCs w:val="26"/>
        </w:rPr>
        <w:tab/>
      </w:r>
      <w:r w:rsidR="00814289">
        <w:rPr>
          <w:sz w:val="26"/>
          <w:szCs w:val="26"/>
        </w:rPr>
        <w:tab/>
      </w:r>
      <w:r w:rsidRPr="00C04F79">
        <w:rPr>
          <w:szCs w:val="24"/>
        </w:rPr>
        <w:t xml:space="preserve">Prokuratura Okręgowa w Gorzowie Wlkp. informuje, że w wyniku postępowania </w:t>
      </w:r>
      <w:r w:rsidR="001818E0" w:rsidRPr="00C04F79">
        <w:rPr>
          <w:szCs w:val="24"/>
        </w:rPr>
        <w:br/>
      </w:r>
      <w:r w:rsidRPr="00C04F79">
        <w:rPr>
          <w:szCs w:val="24"/>
        </w:rPr>
        <w:t>o udzielenie zamówienia publicznego o sygn. 3038-7.262.</w:t>
      </w:r>
      <w:r w:rsidR="00965D1B" w:rsidRPr="00C04F79">
        <w:rPr>
          <w:szCs w:val="24"/>
        </w:rPr>
        <w:t>2</w:t>
      </w:r>
      <w:r w:rsidR="00C6018B">
        <w:rPr>
          <w:szCs w:val="24"/>
        </w:rPr>
        <w:t>2</w:t>
      </w:r>
      <w:r w:rsidRPr="00C04F79">
        <w:rPr>
          <w:szCs w:val="24"/>
        </w:rPr>
        <w:t>.202</w:t>
      </w:r>
      <w:r w:rsidR="009F2ADD" w:rsidRPr="00C04F79">
        <w:rPr>
          <w:szCs w:val="24"/>
        </w:rPr>
        <w:t>3</w:t>
      </w:r>
      <w:r w:rsidRPr="00C04F79">
        <w:rPr>
          <w:szCs w:val="24"/>
        </w:rPr>
        <w:t xml:space="preserve"> pod nazwą: </w:t>
      </w:r>
    </w:p>
    <w:p w14:paraId="03D68170" w14:textId="77777777" w:rsidR="001B3ABA" w:rsidRPr="003D5F76" w:rsidRDefault="001B3ABA" w:rsidP="00554BD4">
      <w:pPr>
        <w:spacing w:line="276" w:lineRule="auto"/>
        <w:jc w:val="both"/>
        <w:rPr>
          <w:rFonts w:eastAsia="Lucida Sans Unicode"/>
          <w:b/>
          <w:bCs/>
          <w:kern w:val="1"/>
        </w:rPr>
      </w:pPr>
      <w:r w:rsidRPr="003D5F76">
        <w:rPr>
          <w:b/>
          <w:bCs/>
        </w:rPr>
        <w:t>„Prowadzenie przeglądów i konserwacji raz w kwartale oraz usług serwisowych według potrzeb Zamawiającego celem utrzymania stałej sprawności systemów bezpieczeństwa”</w:t>
      </w:r>
    </w:p>
    <w:p w14:paraId="7A0AE585" w14:textId="22F4D910" w:rsidR="00106D3C" w:rsidRPr="00C04F79" w:rsidRDefault="00106D3C" w:rsidP="00554BD4">
      <w:pPr>
        <w:jc w:val="both"/>
        <w:rPr>
          <w:b/>
          <w:bCs/>
          <w:szCs w:val="24"/>
        </w:rPr>
      </w:pPr>
      <w:r w:rsidRPr="00C04F79">
        <w:rPr>
          <w:szCs w:val="24"/>
        </w:rPr>
        <w:t xml:space="preserve">- zamówienie </w:t>
      </w:r>
      <w:r w:rsidRPr="00C04F79">
        <w:rPr>
          <w:szCs w:val="24"/>
          <w:shd w:val="clear" w:color="auto" w:fill="FFFFFF"/>
        </w:rPr>
        <w:t>publiczne o wartości poniżej 130 000,00 zł netto,</w:t>
      </w:r>
      <w:r w:rsidR="00E5628F" w:rsidRPr="00C04F79">
        <w:rPr>
          <w:szCs w:val="24"/>
          <w:shd w:val="clear" w:color="auto" w:fill="FFFFFF"/>
        </w:rPr>
        <w:t xml:space="preserve"> </w:t>
      </w:r>
      <w:r w:rsidRPr="00C04F79">
        <w:rPr>
          <w:szCs w:val="24"/>
          <w:shd w:val="clear" w:color="auto" w:fill="FFFFFF"/>
        </w:rPr>
        <w:t>niepodlegające przepisom ustawy z dnia 11 września 2019 r. Prawo zamówień publicznych</w:t>
      </w:r>
      <w:r w:rsidR="001818E0" w:rsidRPr="00C04F79">
        <w:rPr>
          <w:szCs w:val="24"/>
          <w:shd w:val="clear" w:color="auto" w:fill="FFFFFF"/>
        </w:rPr>
        <w:t xml:space="preserve"> </w:t>
      </w:r>
      <w:r w:rsidR="00E5628F" w:rsidRPr="00C04F79">
        <w:rPr>
          <w:szCs w:val="24"/>
          <w:shd w:val="clear" w:color="auto" w:fill="FFFFFF"/>
        </w:rPr>
        <w:t>(t.j. Dz.U.2023.1605</w:t>
      </w:r>
      <w:r w:rsidR="00965D1B" w:rsidRPr="00C04F79">
        <w:rPr>
          <w:szCs w:val="24"/>
          <w:shd w:val="clear" w:color="auto" w:fill="FFFFFF"/>
        </w:rPr>
        <w:t xml:space="preserve"> ze zm.</w:t>
      </w:r>
      <w:r w:rsidR="00E5628F" w:rsidRPr="00C04F79">
        <w:rPr>
          <w:szCs w:val="24"/>
          <w:shd w:val="clear" w:color="auto" w:fill="FFFFFF"/>
        </w:rPr>
        <w:t>)</w:t>
      </w:r>
      <w:r w:rsidRPr="00C04F79">
        <w:rPr>
          <w:szCs w:val="24"/>
          <w:shd w:val="clear" w:color="auto" w:fill="FFFFFF"/>
        </w:rPr>
        <w:t>, jako najkorzystniejsza została wybrana oferta firmy</w:t>
      </w:r>
      <w:r w:rsidRPr="00C04F79">
        <w:rPr>
          <w:szCs w:val="24"/>
        </w:rPr>
        <w:t>:</w:t>
      </w:r>
    </w:p>
    <w:p w14:paraId="5E8500AD" w14:textId="4BAE4662" w:rsidR="00141E73" w:rsidRPr="00E86868" w:rsidRDefault="00141E73" w:rsidP="00554BD4">
      <w:pPr>
        <w:tabs>
          <w:tab w:val="left" w:pos="900"/>
        </w:tabs>
        <w:jc w:val="both"/>
        <w:rPr>
          <w:b/>
          <w:szCs w:val="24"/>
        </w:rPr>
      </w:pPr>
      <w:r>
        <w:rPr>
          <w:b/>
          <w:szCs w:val="24"/>
        </w:rPr>
        <w:t>GOWTEL s.c. J. Nowosadzki, D. Nowosadzka, ul. Podmiejska Boczna 1</w:t>
      </w:r>
      <w:r w:rsidR="00974DCD">
        <w:rPr>
          <w:b/>
          <w:szCs w:val="24"/>
        </w:rPr>
        <w:t>6</w:t>
      </w:r>
      <w:r>
        <w:rPr>
          <w:b/>
          <w:szCs w:val="24"/>
        </w:rPr>
        <w:t xml:space="preserve">, 66-400 Gorzów Wlkp., </w:t>
      </w:r>
      <w:r w:rsidRPr="00C12561">
        <w:rPr>
          <w:szCs w:val="24"/>
        </w:rPr>
        <w:t>którego cena wynosi:</w:t>
      </w:r>
      <w:r>
        <w:rPr>
          <w:szCs w:val="24"/>
        </w:rPr>
        <w:t xml:space="preserve"> netto: </w:t>
      </w:r>
      <w:r w:rsidR="00C6018B">
        <w:rPr>
          <w:b/>
          <w:szCs w:val="24"/>
        </w:rPr>
        <w:t>8</w:t>
      </w:r>
      <w:r>
        <w:rPr>
          <w:b/>
          <w:szCs w:val="24"/>
        </w:rPr>
        <w:t>0 000,00 zł</w:t>
      </w:r>
      <w:r w:rsidRPr="00C12561">
        <w:rPr>
          <w:szCs w:val="24"/>
        </w:rPr>
        <w:t xml:space="preserve">; brutto: </w:t>
      </w:r>
      <w:r>
        <w:rPr>
          <w:b/>
          <w:szCs w:val="24"/>
        </w:rPr>
        <w:t>9</w:t>
      </w:r>
      <w:r w:rsidR="00C6018B">
        <w:rPr>
          <w:b/>
          <w:szCs w:val="24"/>
        </w:rPr>
        <w:t>8</w:t>
      </w:r>
      <w:r>
        <w:rPr>
          <w:b/>
          <w:szCs w:val="24"/>
        </w:rPr>
        <w:t xml:space="preserve"> 400,00 </w:t>
      </w:r>
      <w:r w:rsidRPr="00C12561">
        <w:rPr>
          <w:b/>
          <w:szCs w:val="24"/>
        </w:rPr>
        <w:t>zł</w:t>
      </w:r>
      <w:r>
        <w:rPr>
          <w:b/>
          <w:szCs w:val="24"/>
        </w:rPr>
        <w:t>.</w:t>
      </w:r>
    </w:p>
    <w:p w14:paraId="2F77D3A7" w14:textId="77777777" w:rsidR="00141E73" w:rsidRPr="00C12561" w:rsidRDefault="00141E73" w:rsidP="00554BD4">
      <w:pPr>
        <w:tabs>
          <w:tab w:val="left" w:pos="900"/>
        </w:tabs>
        <w:jc w:val="both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</w:t>
      </w:r>
    </w:p>
    <w:p w14:paraId="4855EB8C" w14:textId="0BCD500F" w:rsidR="00965D1B" w:rsidRPr="00C04F79" w:rsidRDefault="00965D1B" w:rsidP="00965D1B">
      <w:pPr>
        <w:tabs>
          <w:tab w:val="left" w:pos="900"/>
        </w:tabs>
        <w:rPr>
          <w:b/>
          <w:szCs w:val="24"/>
        </w:rPr>
      </w:pPr>
    </w:p>
    <w:p w14:paraId="57043740" w14:textId="118E238B" w:rsidR="00141BFB" w:rsidRPr="00C04F79" w:rsidRDefault="00141BFB" w:rsidP="00E5628F">
      <w:pPr>
        <w:jc w:val="both"/>
        <w:rPr>
          <w:b/>
          <w:szCs w:val="24"/>
          <w:lang w:eastAsia="ar-SA"/>
        </w:rPr>
      </w:pPr>
    </w:p>
    <w:p w14:paraId="7DA52E9B" w14:textId="77777777" w:rsidR="00106D3C" w:rsidRPr="00C04F79" w:rsidRDefault="00106D3C" w:rsidP="00E5628F">
      <w:pPr>
        <w:tabs>
          <w:tab w:val="left" w:pos="900"/>
        </w:tabs>
        <w:suppressAutoHyphens/>
        <w:jc w:val="both"/>
        <w:rPr>
          <w:color w:val="FF0000"/>
          <w:szCs w:val="24"/>
          <w:lang w:eastAsia="ar-SA"/>
        </w:rPr>
      </w:pPr>
    </w:p>
    <w:p w14:paraId="448F57B3" w14:textId="77777777" w:rsidR="00106D3C" w:rsidRPr="00C04F79" w:rsidRDefault="00106D3C" w:rsidP="00E5628F">
      <w:pPr>
        <w:spacing w:line="360" w:lineRule="auto"/>
        <w:jc w:val="both"/>
        <w:rPr>
          <w:color w:val="FF0000"/>
          <w:szCs w:val="24"/>
        </w:rPr>
      </w:pPr>
    </w:p>
    <w:p w14:paraId="4A2434C2" w14:textId="77777777" w:rsidR="00106D3C" w:rsidRPr="00C04F79" w:rsidRDefault="00106D3C" w:rsidP="00106D3C">
      <w:pPr>
        <w:spacing w:line="360" w:lineRule="auto"/>
        <w:jc w:val="both"/>
        <w:rPr>
          <w:color w:val="FF0000"/>
          <w:szCs w:val="24"/>
        </w:rPr>
      </w:pPr>
    </w:p>
    <w:p w14:paraId="6A08E24C" w14:textId="77777777" w:rsidR="00106D3C" w:rsidRPr="00C04F79" w:rsidRDefault="00106D3C" w:rsidP="00106D3C">
      <w:pPr>
        <w:spacing w:line="360" w:lineRule="auto"/>
        <w:jc w:val="both"/>
        <w:rPr>
          <w:color w:val="FF0000"/>
          <w:szCs w:val="24"/>
        </w:rPr>
      </w:pPr>
    </w:p>
    <w:p w14:paraId="71DE660F" w14:textId="77777777" w:rsidR="00106D3C" w:rsidRPr="00C04F79" w:rsidRDefault="00106D3C" w:rsidP="00106D3C">
      <w:pPr>
        <w:rPr>
          <w:color w:val="FF0000"/>
          <w:szCs w:val="24"/>
        </w:rPr>
      </w:pPr>
    </w:p>
    <w:p w14:paraId="585AB7AA" w14:textId="77777777" w:rsidR="00271502" w:rsidRPr="00C04F79" w:rsidRDefault="00271502">
      <w:pPr>
        <w:rPr>
          <w:color w:val="FF0000"/>
          <w:szCs w:val="24"/>
        </w:rPr>
      </w:pPr>
    </w:p>
    <w:sectPr w:rsidR="00271502" w:rsidRPr="00C04F79" w:rsidSect="00582F0A">
      <w:headerReference w:type="even" r:id="rId6"/>
      <w:headerReference w:type="default" r:id="rId7"/>
      <w:headerReference w:type="first" r:id="rId8"/>
      <w:pgSz w:w="11907" w:h="16840" w:code="9"/>
      <w:pgMar w:top="1817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D2E3" w14:textId="77777777" w:rsidR="00965A87" w:rsidRDefault="00965A87" w:rsidP="007F239C">
      <w:r>
        <w:separator/>
      </w:r>
    </w:p>
  </w:endnote>
  <w:endnote w:type="continuationSeparator" w:id="0">
    <w:p w14:paraId="53055F25" w14:textId="77777777" w:rsidR="00965A87" w:rsidRDefault="00965A87" w:rsidP="007F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535B" w14:textId="77777777" w:rsidR="00965A87" w:rsidRDefault="00965A87" w:rsidP="007F239C">
      <w:r>
        <w:separator/>
      </w:r>
    </w:p>
  </w:footnote>
  <w:footnote w:type="continuationSeparator" w:id="0">
    <w:p w14:paraId="5D99DC6B" w14:textId="77777777" w:rsidR="00965A87" w:rsidRDefault="00965A87" w:rsidP="007F2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2F3A" w14:textId="77777777" w:rsidR="00A540EF" w:rsidRDefault="000C571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66C5EB" w14:textId="77777777" w:rsidR="00A540EF" w:rsidRDefault="00A540EF">
    <w:pPr>
      <w:pStyle w:val="Nagwek"/>
    </w:pPr>
  </w:p>
  <w:p w14:paraId="3EC3C055" w14:textId="77777777" w:rsidR="00A540EF" w:rsidRDefault="00A540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0F52" w14:textId="77777777" w:rsidR="00A540EF" w:rsidRDefault="000C571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F11883E" w14:textId="77777777" w:rsidR="00A540EF" w:rsidRDefault="00A540EF">
    <w:pPr>
      <w:pStyle w:val="Nagwek"/>
    </w:pPr>
  </w:p>
  <w:p w14:paraId="6EA488FD" w14:textId="77777777" w:rsidR="00A540EF" w:rsidRDefault="00A540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CDE3" w14:textId="77777777" w:rsidR="00A540EF" w:rsidRPr="00F132A4" w:rsidRDefault="000C571C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>
      <w:rPr>
        <w:noProof/>
      </w:rPr>
      <w:drawing>
        <wp:inline distT="0" distB="0" distL="0" distR="0" wp14:anchorId="316AF59D" wp14:editId="6F5D4B78">
          <wp:extent cx="309245" cy="32194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4C682B" w14:textId="77777777" w:rsidR="00A540EF" w:rsidRPr="00F06AAE" w:rsidRDefault="000C571C" w:rsidP="00364D01">
    <w:pPr>
      <w:framePr w:w="4418" w:h="2111" w:hSpace="141" w:wrap="around" w:vAnchor="text" w:hAnchor="page" w:x="570" w:y="-138"/>
      <w:spacing w:before="60"/>
      <w:jc w:val="center"/>
      <w:rPr>
        <w:spacing w:val="60"/>
        <w:sz w:val="18"/>
      </w:rPr>
    </w:pPr>
    <w:r w:rsidRPr="00F06AAE">
      <w:rPr>
        <w:spacing w:val="60"/>
        <w:sz w:val="18"/>
      </w:rPr>
      <w:t>PROKURATURA    OKRĘGOWA</w:t>
    </w:r>
  </w:p>
  <w:p w14:paraId="5F44DFE8" w14:textId="77777777" w:rsidR="00A540EF" w:rsidRPr="00364D01" w:rsidRDefault="000C571C" w:rsidP="0007495E">
    <w:pPr>
      <w:framePr w:w="4418" w:h="2111" w:hSpace="141" w:wrap="around" w:vAnchor="text" w:hAnchor="page" w:x="570" w:y="-138"/>
      <w:spacing w:before="60"/>
      <w:jc w:val="center"/>
      <w:rPr>
        <w:b/>
        <w:spacing w:val="20"/>
        <w:sz w:val="16"/>
      </w:rPr>
    </w:pPr>
    <w:r>
      <w:rPr>
        <w:b/>
        <w:spacing w:val="20"/>
        <w:sz w:val="16"/>
      </w:rPr>
      <w:t xml:space="preserve">7 WYDZIAŁ </w:t>
    </w:r>
  </w:p>
  <w:p w14:paraId="704EC083" w14:textId="77777777" w:rsidR="00A540EF" w:rsidRPr="00364D01" w:rsidRDefault="000C571C" w:rsidP="0007495E">
    <w:pPr>
      <w:framePr w:w="4418" w:h="2111" w:hSpace="141" w:wrap="around" w:vAnchor="text" w:hAnchor="page" w:x="570" w:y="-138"/>
      <w:spacing w:before="60"/>
      <w:jc w:val="center"/>
      <w:rPr>
        <w:b/>
        <w:spacing w:val="20"/>
        <w:sz w:val="16"/>
      </w:rPr>
    </w:pPr>
    <w:r w:rsidRPr="00364D01">
      <w:rPr>
        <w:b/>
        <w:spacing w:val="20"/>
        <w:sz w:val="16"/>
      </w:rPr>
      <w:t>BUDŻETOWO-ADMINISTRACYJNY</w:t>
    </w:r>
  </w:p>
  <w:p w14:paraId="183C5DC0" w14:textId="77777777" w:rsidR="00A540EF" w:rsidRDefault="000C571C" w:rsidP="00364D01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ul. Moniuszki 2</w:t>
    </w:r>
  </w:p>
  <w:p w14:paraId="5EE5417A" w14:textId="77777777" w:rsidR="00A540EF" w:rsidRDefault="000C571C" w:rsidP="00364D01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66-400</w:t>
    </w:r>
    <w:r w:rsidRPr="00F132A4">
      <w:rPr>
        <w:sz w:val="16"/>
      </w:rPr>
      <w:t xml:space="preserve">  </w:t>
    </w:r>
    <w:r>
      <w:rPr>
        <w:sz w:val="16"/>
      </w:rPr>
      <w:t xml:space="preserve"> GORZÓW WIELKOPOLSKI </w:t>
    </w:r>
  </w:p>
  <w:p w14:paraId="1C0DBE0A" w14:textId="77777777" w:rsidR="00A540EF" w:rsidRDefault="000C571C" w:rsidP="00364D01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tel.   95 7392  010</w:t>
    </w:r>
  </w:p>
  <w:p w14:paraId="56403B81" w14:textId="77777777" w:rsidR="00A540EF" w:rsidRDefault="000C571C" w:rsidP="00364D01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fax   95 7392  005</w:t>
    </w:r>
  </w:p>
  <w:p w14:paraId="7937B4B4" w14:textId="77777777" w:rsidR="00A540EF" w:rsidRPr="00F132A4" w:rsidRDefault="00A540EF" w:rsidP="00364D01">
    <w:pPr>
      <w:framePr w:w="4418" w:h="2111" w:hSpace="141" w:wrap="around" w:vAnchor="text" w:hAnchor="page" w:x="570" w:y="-138"/>
      <w:spacing w:before="60"/>
      <w:jc w:val="center"/>
      <w:rPr>
        <w:sz w:val="16"/>
      </w:rPr>
    </w:pPr>
  </w:p>
  <w:p w14:paraId="691C4C5B" w14:textId="77777777" w:rsidR="00A540EF" w:rsidRDefault="00A540EF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7DAA3FB5" w14:textId="77777777" w:rsidR="00A540EF" w:rsidRDefault="00A540EF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075AFE3D" w14:textId="77777777" w:rsidR="00A540EF" w:rsidRDefault="00A540EF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48D82AD3" w14:textId="5D3D893B" w:rsidR="00A540EF" w:rsidRPr="00EB532A" w:rsidRDefault="000C571C" w:rsidP="00AB0622">
    <w:pPr>
      <w:pStyle w:val="Nagwek"/>
      <w:tabs>
        <w:tab w:val="clear" w:pos="4703"/>
        <w:tab w:val="clear" w:pos="9406"/>
      </w:tabs>
      <w:ind w:right="-427"/>
      <w:rPr>
        <w:spacing w:val="20"/>
        <w:szCs w:val="24"/>
      </w:rPr>
    </w:pPr>
    <w:r>
      <w:rPr>
        <w:spacing w:val="20"/>
        <w:sz w:val="18"/>
      </w:rPr>
      <w:t xml:space="preserve">                     Gorzów Wlkp., dni</w:t>
    </w:r>
    <w:r w:rsidR="002B0377">
      <w:rPr>
        <w:spacing w:val="20"/>
        <w:sz w:val="18"/>
      </w:rPr>
      <w:t xml:space="preserve">a </w:t>
    </w:r>
    <w:r w:rsidR="00397B27">
      <w:rPr>
        <w:spacing w:val="20"/>
        <w:sz w:val="18"/>
      </w:rPr>
      <w:t>20</w:t>
    </w:r>
    <w:r w:rsidR="00C04F79">
      <w:rPr>
        <w:spacing w:val="20"/>
        <w:sz w:val="18"/>
      </w:rPr>
      <w:t xml:space="preserve"> listopada</w:t>
    </w:r>
    <w:r>
      <w:rPr>
        <w:spacing w:val="20"/>
        <w:sz w:val="18"/>
      </w:rPr>
      <w:t xml:space="preserve"> 202</w:t>
    </w:r>
    <w:r w:rsidR="007F239C">
      <w:rPr>
        <w:spacing w:val="20"/>
        <w:sz w:val="18"/>
      </w:rPr>
      <w:t>3</w:t>
    </w:r>
    <w:r>
      <w:rPr>
        <w:spacing w:val="20"/>
        <w:sz w:val="18"/>
      </w:rPr>
      <w:t xml:space="preserve"> r.</w:t>
    </w:r>
    <w:r w:rsidRPr="00F132A4">
      <w:rPr>
        <w:spacing w:val="20"/>
        <w:sz w:val="18"/>
      </w:rPr>
      <w:tab/>
    </w:r>
    <w:r w:rsidRPr="00F132A4">
      <w:rPr>
        <w:spacing w:val="20"/>
        <w:sz w:val="18"/>
      </w:rPr>
      <w:tab/>
    </w:r>
    <w:r w:rsidRPr="00EB532A">
      <w:rPr>
        <w:spacing w:val="20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3C"/>
    <w:rsid w:val="00034A57"/>
    <w:rsid w:val="00045D46"/>
    <w:rsid w:val="000C4E4A"/>
    <w:rsid w:val="000C571C"/>
    <w:rsid w:val="00106D3C"/>
    <w:rsid w:val="00141BFB"/>
    <w:rsid w:val="00141E73"/>
    <w:rsid w:val="001818E0"/>
    <w:rsid w:val="001B372B"/>
    <w:rsid w:val="001B3ABA"/>
    <w:rsid w:val="00210642"/>
    <w:rsid w:val="00235557"/>
    <w:rsid w:val="00271502"/>
    <w:rsid w:val="00271799"/>
    <w:rsid w:val="002B0377"/>
    <w:rsid w:val="003328A2"/>
    <w:rsid w:val="00397B27"/>
    <w:rsid w:val="003A169F"/>
    <w:rsid w:val="003D6557"/>
    <w:rsid w:val="004277A3"/>
    <w:rsid w:val="004459CA"/>
    <w:rsid w:val="00554BD4"/>
    <w:rsid w:val="006039E6"/>
    <w:rsid w:val="0062173C"/>
    <w:rsid w:val="006A4388"/>
    <w:rsid w:val="007D19F5"/>
    <w:rsid w:val="007F239C"/>
    <w:rsid w:val="00814289"/>
    <w:rsid w:val="00965A87"/>
    <w:rsid w:val="00965D1B"/>
    <w:rsid w:val="00974DCD"/>
    <w:rsid w:val="009F2ADD"/>
    <w:rsid w:val="009F4B5F"/>
    <w:rsid w:val="00A540EF"/>
    <w:rsid w:val="00AA31FF"/>
    <w:rsid w:val="00AB73FD"/>
    <w:rsid w:val="00AF71AE"/>
    <w:rsid w:val="00B42195"/>
    <w:rsid w:val="00BA42E8"/>
    <w:rsid w:val="00C04F79"/>
    <w:rsid w:val="00C442A5"/>
    <w:rsid w:val="00C6018B"/>
    <w:rsid w:val="00C7444F"/>
    <w:rsid w:val="00E5628F"/>
    <w:rsid w:val="00EE0190"/>
    <w:rsid w:val="00F44916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DED4"/>
  <w15:chartTrackingRefBased/>
  <w15:docId w15:val="{ACB657F5-3F47-4AD8-9192-DFF9AECF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D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6D3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106D3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06D3C"/>
  </w:style>
  <w:style w:type="paragraph" w:styleId="Stopka">
    <w:name w:val="footer"/>
    <w:basedOn w:val="Normalny"/>
    <w:link w:val="StopkaZnak"/>
    <w:uiPriority w:val="99"/>
    <w:unhideWhenUsed/>
    <w:rsid w:val="007F23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39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Narolska Magdalena (PO Gorzów Wielkopolski)</dc:creator>
  <cp:keywords/>
  <dc:description/>
  <cp:lastModifiedBy>Karbowiak Paulina (PO Gorzów Wielkopolski)</cp:lastModifiedBy>
  <cp:revision>11</cp:revision>
  <dcterms:created xsi:type="dcterms:W3CDTF">2023-10-31T13:05:00Z</dcterms:created>
  <dcterms:modified xsi:type="dcterms:W3CDTF">2023-11-20T12:27:00Z</dcterms:modified>
</cp:coreProperties>
</file>