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D9A7" w14:textId="77777777" w:rsidR="00ED7A89" w:rsidRPr="00ED7A89" w:rsidRDefault="00ED7A89" w:rsidP="00ED7A89">
      <w:pPr>
        <w:rPr>
          <w:rFonts w:ascii="Lato" w:hAnsi="Lato"/>
          <w:sz w:val="20"/>
        </w:rPr>
      </w:pPr>
      <w:bookmarkStart w:id="0" w:name="_GoBack"/>
      <w:bookmarkEnd w:id="0"/>
    </w:p>
    <w:p w14:paraId="2850B85B" w14:textId="77777777" w:rsidR="00ED7A89" w:rsidRPr="00ED7A89" w:rsidRDefault="00ED7A89" w:rsidP="00ED7A89">
      <w:pPr>
        <w:jc w:val="center"/>
        <w:rPr>
          <w:rFonts w:ascii="Lato" w:hAnsi="Lato"/>
          <w:sz w:val="20"/>
        </w:rPr>
      </w:pPr>
      <w:r w:rsidRPr="00ED7A89">
        <w:rPr>
          <w:rFonts w:ascii="Lato" w:hAnsi="Lato"/>
          <w:noProof/>
          <w:sz w:val="16"/>
          <w:lang w:eastAsia="pl-PL"/>
        </w:rPr>
        <w:drawing>
          <wp:inline distT="0" distB="0" distL="0" distR="0" wp14:anchorId="3D0B7FBE" wp14:editId="7D3074CF">
            <wp:extent cx="1566407" cy="544937"/>
            <wp:effectExtent l="0" t="0" r="0" b="7620"/>
            <wp:docPr id="1" name="Obraz 1" descr="\\msw.local\dfs\office\DZ\DZ-WZP\Narodowy Program Zdrowia\Znaki graficzne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Z\DZ-WZP\Narodowy Program Zdrowia\Znaki graficzne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5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48FC" w14:textId="363755A3" w:rsidR="00ED7A89" w:rsidRDefault="00806158" w:rsidP="00ED7A89">
      <w:pPr>
        <w:jc w:val="righ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Warszawa, </w:t>
      </w:r>
      <w:r w:rsidR="005326A6">
        <w:rPr>
          <w:rFonts w:ascii="Lato" w:hAnsi="Lato"/>
          <w:sz w:val="20"/>
        </w:rPr>
        <w:t>2</w:t>
      </w:r>
      <w:r w:rsidR="000B3D89">
        <w:rPr>
          <w:rFonts w:ascii="Lato" w:hAnsi="Lato"/>
          <w:sz w:val="20"/>
        </w:rPr>
        <w:t>4</w:t>
      </w:r>
      <w:r w:rsidR="005326A6">
        <w:rPr>
          <w:rFonts w:ascii="Lato" w:hAnsi="Lato"/>
          <w:sz w:val="20"/>
        </w:rPr>
        <w:t xml:space="preserve"> lipca </w:t>
      </w:r>
      <w:r w:rsidR="00ED7A89" w:rsidRPr="00ED7A89">
        <w:rPr>
          <w:rFonts w:ascii="Lato" w:hAnsi="Lato"/>
          <w:sz w:val="20"/>
        </w:rPr>
        <w:t>2024 r.</w:t>
      </w:r>
    </w:p>
    <w:p w14:paraId="19A120BB" w14:textId="5571676C" w:rsidR="00806158" w:rsidRDefault="00806158" w:rsidP="00ED7A89">
      <w:pPr>
        <w:jc w:val="right"/>
        <w:rPr>
          <w:rFonts w:ascii="Lato" w:hAnsi="Lato"/>
          <w:sz w:val="20"/>
        </w:rPr>
      </w:pPr>
    </w:p>
    <w:p w14:paraId="7A996AA1" w14:textId="77777777" w:rsidR="00806158" w:rsidRPr="00ED7A89" w:rsidRDefault="00806158" w:rsidP="00ED7A89">
      <w:pPr>
        <w:jc w:val="right"/>
        <w:rPr>
          <w:rFonts w:ascii="Lato" w:hAnsi="Lato"/>
          <w:sz w:val="20"/>
        </w:rPr>
      </w:pPr>
    </w:p>
    <w:p w14:paraId="0E175C40" w14:textId="77777777" w:rsidR="00806158" w:rsidRPr="00806158" w:rsidRDefault="00806158" w:rsidP="00806158">
      <w:pPr>
        <w:jc w:val="center"/>
        <w:rPr>
          <w:rFonts w:ascii="Lato" w:hAnsi="Lato"/>
          <w:b/>
          <w:color w:val="00B0F0"/>
          <w:sz w:val="20"/>
        </w:rPr>
      </w:pPr>
      <w:r w:rsidRPr="00806158">
        <w:rPr>
          <w:rFonts w:ascii="Lato" w:hAnsi="Lato"/>
          <w:b/>
          <w:color w:val="00B0F0"/>
          <w:sz w:val="20"/>
        </w:rPr>
        <w:t>OGŁOSZENIE O ZAKOŃCZENIU KONKURSU OFERT</w:t>
      </w:r>
    </w:p>
    <w:p w14:paraId="313ACB7B" w14:textId="65DA64E4" w:rsidR="00806158" w:rsidRPr="00842C0C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 xml:space="preserve">Komisja Konkursowa informuje, że w postępowaniu konkursowym na wybór Realizatora zadania </w:t>
      </w:r>
      <w:r w:rsidR="00973C36">
        <w:rPr>
          <w:rFonts w:ascii="Lato" w:hAnsi="Lato"/>
          <w:sz w:val="20"/>
        </w:rPr>
        <w:br/>
      </w:r>
      <w:r w:rsidRPr="00806158">
        <w:rPr>
          <w:rFonts w:ascii="Lato" w:hAnsi="Lato"/>
          <w:sz w:val="20"/>
        </w:rPr>
        <w:t>z zakresu zdrowia publicznego, pn.</w:t>
      </w:r>
      <w:r w:rsidR="00973C36">
        <w:t xml:space="preserve"> </w:t>
      </w:r>
      <w:r w:rsidR="00973C36" w:rsidRPr="00842C0C">
        <w:rPr>
          <w:rFonts w:ascii="Lato" w:hAnsi="Lato"/>
          <w:b/>
          <w:i/>
          <w:sz w:val="20"/>
        </w:rPr>
        <w:t>Organizacja warsztatów</w:t>
      </w:r>
      <w:r w:rsidR="00842C0C" w:rsidRPr="00842C0C">
        <w:rPr>
          <w:rFonts w:ascii="Lato" w:hAnsi="Lato"/>
          <w:b/>
          <w:i/>
          <w:sz w:val="20"/>
        </w:rPr>
        <w:t xml:space="preserve"> szkoleniowych z zakresu prawidłowego żywienia i promowania aktywności fizycznej wśród służb mundurowych</w:t>
      </w:r>
      <w:r w:rsidR="00842C0C" w:rsidRPr="00842C0C">
        <w:rPr>
          <w:rFonts w:ascii="Lato" w:hAnsi="Lato"/>
          <w:sz w:val="20"/>
        </w:rPr>
        <w:t xml:space="preserve"> w zakresie Celu operacyjnego </w:t>
      </w:r>
      <w:r w:rsidR="005326A6">
        <w:rPr>
          <w:rFonts w:ascii="Lato" w:hAnsi="Lato"/>
          <w:sz w:val="20"/>
        </w:rPr>
        <w:br/>
      </w:r>
      <w:r w:rsidR="00842C0C" w:rsidRPr="00842C0C">
        <w:rPr>
          <w:rFonts w:ascii="Lato" w:hAnsi="Lato"/>
          <w:sz w:val="20"/>
        </w:rPr>
        <w:t xml:space="preserve">1: </w:t>
      </w:r>
      <w:r w:rsidR="00842C0C" w:rsidRPr="00842C0C">
        <w:rPr>
          <w:rFonts w:ascii="Lato" w:hAnsi="Lato"/>
          <w:i/>
          <w:sz w:val="20"/>
        </w:rPr>
        <w:t>Profilaktyka nadwagi i otyłości</w:t>
      </w:r>
      <w:r w:rsidR="00842C0C" w:rsidRPr="00842C0C">
        <w:rPr>
          <w:rFonts w:ascii="Lato" w:hAnsi="Lato"/>
          <w:sz w:val="20"/>
        </w:rPr>
        <w:t>, zadania</w:t>
      </w:r>
      <w:r w:rsidR="00842C0C" w:rsidRPr="00842C0C">
        <w:rPr>
          <w:rFonts w:ascii="Lato" w:hAnsi="Lato"/>
          <w:i/>
          <w:sz w:val="20"/>
        </w:rPr>
        <w:t xml:space="preserve">: Promowanie prawidłowego </w:t>
      </w:r>
      <w:r w:rsidR="008B7B83" w:rsidRPr="00842C0C">
        <w:rPr>
          <w:rFonts w:ascii="Lato" w:hAnsi="Lato"/>
          <w:i/>
          <w:sz w:val="20"/>
        </w:rPr>
        <w:t>żywienia</w:t>
      </w:r>
      <w:r w:rsidR="00842C0C" w:rsidRPr="00842C0C">
        <w:rPr>
          <w:rFonts w:ascii="Lato" w:hAnsi="Lato"/>
          <w:i/>
          <w:sz w:val="20"/>
        </w:rPr>
        <w:t xml:space="preserve"> i aktywności fizycznej wśród służb mundurowych</w:t>
      </w:r>
      <w:r w:rsidR="00842C0C">
        <w:rPr>
          <w:rFonts w:ascii="Lato" w:hAnsi="Lato"/>
          <w:sz w:val="20"/>
        </w:rPr>
        <w:t xml:space="preserve"> </w:t>
      </w:r>
      <w:r w:rsidR="00973C36" w:rsidRPr="00973C36">
        <w:rPr>
          <w:rFonts w:ascii="Lato" w:hAnsi="Lato"/>
          <w:sz w:val="20"/>
        </w:rPr>
        <w:t>Narodowego Programu Zdrowia 2021</w:t>
      </w:r>
      <w:r w:rsidR="00973C36">
        <w:rPr>
          <w:rFonts w:ascii="Lato" w:hAnsi="Lato"/>
          <w:sz w:val="20"/>
        </w:rPr>
        <w:t xml:space="preserve"> </w:t>
      </w:r>
      <w:r w:rsidR="00973C36" w:rsidRPr="00973C36">
        <w:rPr>
          <w:rFonts w:ascii="Lato" w:hAnsi="Lato"/>
          <w:sz w:val="20"/>
        </w:rPr>
        <w:t>- 2025</w:t>
      </w:r>
      <w:r w:rsidR="00973C36">
        <w:rPr>
          <w:rFonts w:ascii="Lato" w:hAnsi="Lato"/>
          <w:sz w:val="20"/>
        </w:rPr>
        <w:t xml:space="preserve">, </w:t>
      </w:r>
      <w:r w:rsidRPr="00806158">
        <w:rPr>
          <w:rFonts w:ascii="Lato" w:hAnsi="Lato"/>
          <w:sz w:val="20"/>
        </w:rPr>
        <w:t>nie wpłynęły odwołania od Oferentów uczestniczących w postępowaniu.</w:t>
      </w:r>
    </w:p>
    <w:p w14:paraId="379D0B6B" w14:textId="07B8205F" w:rsidR="00806158" w:rsidRPr="00806158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 xml:space="preserve">Zgodnie z powyższym postępowanie konkursowe zostało zakończone w dniu </w:t>
      </w:r>
      <w:r w:rsidR="00973C36">
        <w:rPr>
          <w:rFonts w:ascii="Lato" w:hAnsi="Lato"/>
          <w:sz w:val="20"/>
        </w:rPr>
        <w:t>23 lipca</w:t>
      </w:r>
      <w:r w:rsidRPr="00806158">
        <w:rPr>
          <w:rFonts w:ascii="Lato" w:hAnsi="Lato"/>
          <w:sz w:val="20"/>
        </w:rPr>
        <w:t xml:space="preserve"> 2024 r.</w:t>
      </w:r>
    </w:p>
    <w:p w14:paraId="78271A9D" w14:textId="45BF9AC6" w:rsidR="00ED7A89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>W związku z</w:t>
      </w:r>
      <w:r w:rsidR="00653714">
        <w:rPr>
          <w:rFonts w:ascii="Lato" w:hAnsi="Lato"/>
          <w:sz w:val="20"/>
        </w:rPr>
        <w:t xml:space="preserve"> tym</w:t>
      </w:r>
      <w:r w:rsidRPr="00806158">
        <w:rPr>
          <w:rFonts w:ascii="Lato" w:hAnsi="Lato"/>
          <w:sz w:val="20"/>
        </w:rPr>
        <w:t xml:space="preserve">, Komisja Konkursowa podtrzymuje informacje zawarte w Ogłoszeniu </w:t>
      </w:r>
      <w:r w:rsidR="00973C36">
        <w:rPr>
          <w:rFonts w:ascii="Lato" w:hAnsi="Lato"/>
          <w:sz w:val="20"/>
        </w:rPr>
        <w:br/>
      </w:r>
      <w:r w:rsidRPr="00806158">
        <w:rPr>
          <w:rFonts w:ascii="Lato" w:hAnsi="Lato"/>
          <w:sz w:val="20"/>
        </w:rPr>
        <w:t xml:space="preserve">o wynikach konkursu ofert z dnia </w:t>
      </w:r>
      <w:r w:rsidR="00973C36">
        <w:rPr>
          <w:rFonts w:ascii="Lato" w:hAnsi="Lato"/>
          <w:sz w:val="20"/>
        </w:rPr>
        <w:t>16 lipca</w:t>
      </w:r>
      <w:r w:rsidRPr="00806158">
        <w:rPr>
          <w:rFonts w:ascii="Lato" w:hAnsi="Lato"/>
          <w:sz w:val="20"/>
        </w:rPr>
        <w:t xml:space="preserve"> 2024 r.</w:t>
      </w:r>
    </w:p>
    <w:p w14:paraId="2C5EB1D9" w14:textId="47D9A60D" w:rsidR="00806158" w:rsidRDefault="00806158" w:rsidP="00806158">
      <w:pPr>
        <w:jc w:val="both"/>
        <w:rPr>
          <w:rFonts w:ascii="Lato" w:hAnsi="Lato"/>
          <w:sz w:val="20"/>
        </w:rPr>
      </w:pPr>
    </w:p>
    <w:p w14:paraId="03C420DC" w14:textId="77777777" w:rsidR="00806158" w:rsidRPr="00ED7A89" w:rsidRDefault="00806158" w:rsidP="00806158">
      <w:pPr>
        <w:jc w:val="both"/>
        <w:rPr>
          <w:rFonts w:ascii="Lato" w:hAnsi="Lato"/>
          <w:sz w:val="20"/>
        </w:rPr>
      </w:pPr>
    </w:p>
    <w:p w14:paraId="0F34E8AE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Przewodnicząca Komisji Konkursowej</w:t>
      </w:r>
    </w:p>
    <w:p w14:paraId="7BCF278F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Ewa Ściślewska-Jakubiak</w:t>
      </w:r>
    </w:p>
    <w:p w14:paraId="552D9CAC" w14:textId="11702D8D" w:rsidR="00D41191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Zastępca Dyrektora</w:t>
      </w:r>
    </w:p>
    <w:p w14:paraId="17903D36" w14:textId="289B38AF" w:rsidR="005326A6" w:rsidRPr="00ED7A89" w:rsidRDefault="005326A6" w:rsidP="00ED7A89">
      <w:pPr>
        <w:spacing w:after="0"/>
        <w:jc w:val="center"/>
        <w:rPr>
          <w:rFonts w:ascii="Lato" w:hAnsi="Lato"/>
          <w:sz w:val="20"/>
        </w:rPr>
      </w:pPr>
      <w:r>
        <w:rPr>
          <w:rFonts w:ascii="Lato" w:hAnsi="Lato"/>
          <w:sz w:val="20"/>
        </w:rPr>
        <w:t>/dokument podpisany elektronicznie/</w:t>
      </w:r>
    </w:p>
    <w:sectPr w:rsidR="005326A6" w:rsidRPr="00ED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6162" w14:textId="77777777" w:rsidR="006E2CC6" w:rsidRDefault="006E2CC6" w:rsidP="00ED7A89">
      <w:pPr>
        <w:spacing w:after="0" w:line="240" w:lineRule="auto"/>
      </w:pPr>
      <w:r>
        <w:separator/>
      </w:r>
    </w:p>
  </w:endnote>
  <w:endnote w:type="continuationSeparator" w:id="0">
    <w:p w14:paraId="6E5F9A07" w14:textId="77777777" w:rsidR="006E2CC6" w:rsidRDefault="006E2CC6" w:rsidP="00ED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AAEB4" w14:textId="77777777" w:rsidR="006E2CC6" w:rsidRDefault="006E2CC6" w:rsidP="00ED7A89">
      <w:pPr>
        <w:spacing w:after="0" w:line="240" w:lineRule="auto"/>
      </w:pPr>
      <w:r>
        <w:separator/>
      </w:r>
    </w:p>
  </w:footnote>
  <w:footnote w:type="continuationSeparator" w:id="0">
    <w:p w14:paraId="67A859EE" w14:textId="77777777" w:rsidR="006E2CC6" w:rsidRDefault="006E2CC6" w:rsidP="00ED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9"/>
    <w:rsid w:val="000A7C7D"/>
    <w:rsid w:val="000B3D89"/>
    <w:rsid w:val="00415D64"/>
    <w:rsid w:val="004A66BA"/>
    <w:rsid w:val="005326A6"/>
    <w:rsid w:val="00556FE4"/>
    <w:rsid w:val="00653714"/>
    <w:rsid w:val="006E2CC6"/>
    <w:rsid w:val="007466C5"/>
    <w:rsid w:val="00806158"/>
    <w:rsid w:val="00816D90"/>
    <w:rsid w:val="00842C0C"/>
    <w:rsid w:val="008B7B83"/>
    <w:rsid w:val="00973C36"/>
    <w:rsid w:val="009D150C"/>
    <w:rsid w:val="009F5BB2"/>
    <w:rsid w:val="00AF28C8"/>
    <w:rsid w:val="00B15993"/>
    <w:rsid w:val="00BD0772"/>
    <w:rsid w:val="00D41191"/>
    <w:rsid w:val="00DB0EC5"/>
    <w:rsid w:val="00E36F27"/>
    <w:rsid w:val="00E81AB5"/>
    <w:rsid w:val="00ED7A89"/>
    <w:rsid w:val="00F73B2B"/>
    <w:rsid w:val="00F90B6A"/>
    <w:rsid w:val="00F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6E4"/>
  <w15:chartTrackingRefBased/>
  <w15:docId w15:val="{07E82611-98A2-45E6-A368-3EF2326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A89"/>
  </w:style>
  <w:style w:type="paragraph" w:styleId="Stopka">
    <w:name w:val="footer"/>
    <w:basedOn w:val="Normalny"/>
    <w:link w:val="Stopka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89"/>
  </w:style>
  <w:style w:type="character" w:styleId="Odwoaniedokomentarza">
    <w:name w:val="annotation reference"/>
    <w:basedOn w:val="Domylnaczcionkaakapitu"/>
    <w:uiPriority w:val="99"/>
    <w:semiHidden/>
    <w:unhideWhenUsed/>
    <w:rsid w:val="00E81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Małgorzata</dc:creator>
  <cp:keywords/>
  <dc:description/>
  <cp:lastModifiedBy>Walczak Małgorzata</cp:lastModifiedBy>
  <cp:revision>2</cp:revision>
  <dcterms:created xsi:type="dcterms:W3CDTF">2024-07-24T07:33:00Z</dcterms:created>
  <dcterms:modified xsi:type="dcterms:W3CDTF">2024-07-24T07:33:00Z</dcterms:modified>
</cp:coreProperties>
</file>