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2"/>
        <w:gridCol w:w="276"/>
        <w:gridCol w:w="5691"/>
      </w:tblGrid>
      <w:tr w:rsidR="004C2592" w:rsidRPr="003D7E64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039"/>
            </w:tblGrid>
            <w:tr w:rsidR="007B7C66" w:rsidRPr="00F97C1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:rsidR="007B7C66" w:rsidRPr="00AA5B43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F340B9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5BEA" w:rsidRPr="00ED2C21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p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:rsidR="007B7C66" w:rsidRPr="00AA5B43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C90DA7" w:rsidRPr="00AA5B43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C90DA7" w:rsidRPr="00AA5B43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(zgodnie z § 2 MRiRW)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:rsidTr="00600647">
        <w:trPr>
          <w:trHeight w:hRule="exact" w:val="424"/>
        </w:trPr>
        <w:tc>
          <w:tcPr>
            <w:tcW w:w="11272" w:type="dxa"/>
          </w:tcPr>
          <w:p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shd w:val="clear" w:color="auto" w:fill="CCFFCC"/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  <w:r w:rsidRPr="00A50245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</w:p>
                <w:p w:rsidR="00F94B26" w:rsidRPr="00A50245" w:rsidRDefault="00F94B26" w:rsidP="00195290">
                  <w:pPr>
                    <w:rPr>
                      <w:sz w:val="2"/>
                      <w:szCs w:val="2"/>
                    </w:rPr>
                  </w:pPr>
                  <w:r w:rsidRPr="00A50245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pkt. 6 komponentu/komponentów): </w:t>
      </w:r>
    </w:p>
    <w:p w:rsidR="00F35FC3" w:rsidRDefault="00C90DA7">
      <w:pPr>
        <w:ind w:left="180"/>
        <w:jc w:val="both"/>
        <w:rPr>
          <w:rFonts w:ascii="Arial" w:hAnsi="Arial" w:cs="Arial"/>
          <w:color w:val="339966"/>
        </w:rPr>
      </w:pPr>
      <w:r w:rsidRPr="00C74037">
        <w:rPr>
          <w:rFonts w:ascii="Arial" w:hAnsi="Arial" w:cs="Arial"/>
          <w:color w:val="3399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848" w:rsidRPr="00C74037" w:rsidRDefault="00347848" w:rsidP="009C65CA">
      <w:pPr>
        <w:jc w:val="both"/>
      </w:pPr>
    </w:p>
    <w:p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semestrze 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 xml:space="preserve"> art. 6 ust. 1 lit a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</w:t>
      </w:r>
      <w:bookmarkStart w:id="0" w:name="_GoBack"/>
      <w:bookmarkEnd w:id="0"/>
      <w:r w:rsidR="0017404C" w:rsidRPr="00AA5B43">
        <w:rPr>
          <w:rFonts w:ascii="Arial" w:hAnsi="Arial" w:cs="Arial"/>
          <w:color w:val="339966"/>
          <w:sz w:val="18"/>
          <w:szCs w:val="18"/>
        </w:rPr>
        <w:t>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 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RDK 2017/40 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057FA3" w:rsidRPr="00AA5B43">
        <w:rPr>
          <w:rFonts w:ascii="Arial" w:hAnsi="Arial" w:cs="Arial"/>
          <w:color w:val="339966"/>
          <w:sz w:val="18"/>
          <w:szCs w:val="18"/>
        </w:rPr>
        <w:br/>
      </w:r>
      <w:r w:rsidR="00FD0BBD" w:rsidRPr="00AA5B43">
        <w:rPr>
          <w:rFonts w:ascii="Arial" w:hAnsi="Arial" w:cs="Arial"/>
          <w:color w:val="339966"/>
          <w:sz w:val="18"/>
          <w:szCs w:val="18"/>
        </w:rPr>
        <w:t>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>w każdym semestrze 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 xml:space="preserve"> art.6 ust.1 lit. e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art.6 ust.1 lit. c),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(art. 7 ust. 1-3 RWK 809/2014).</w:t>
      </w:r>
    </w:p>
    <w:p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:rsidR="00831803" w:rsidRPr="00AA5B43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81917">
        <w:rPr>
          <w:rFonts w:ascii="Arial" w:hAnsi="Arial" w:cs="Arial"/>
          <w:color w:val="339966"/>
          <w:sz w:val="18"/>
          <w:szCs w:val="18"/>
          <w:u w:val="single"/>
        </w:rPr>
        <w:t>Spełnienia w imieniu KOWR i ARiMR obowiązku informacyjnego wynikającego z art. 14 RODO i przekazania wszystkim osobom</w:t>
      </w:r>
      <w:r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fizycznym</w:t>
      </w:r>
      <w:r w:rsidRPr="00A81917">
        <w:rPr>
          <w:rFonts w:ascii="Arial" w:hAnsi="Arial" w:cs="Arial"/>
          <w:color w:val="339966"/>
          <w:sz w:val="18"/>
          <w:szCs w:val="18"/>
          <w:u w:val="single"/>
        </w:rPr>
        <w:t>, których dane zostaną udostępnione KOWR i ARiMR, informacji o przetwarzaniu ich danych osobowych, zawartych w pkt.</w:t>
      </w:r>
      <w:r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XIII ust. 3 </w:t>
      </w:r>
      <w:r w:rsidRPr="00BD36B7">
        <w:rPr>
          <w:rFonts w:ascii="Arial" w:hAnsi="Arial" w:cs="Arial"/>
          <w:i/>
          <w:color w:val="339966"/>
          <w:sz w:val="18"/>
          <w:szCs w:val="18"/>
        </w:rPr>
        <w:t>Warunków udziału</w:t>
      </w:r>
      <w:r w:rsidRPr="00A113D9">
        <w:rPr>
          <w:rFonts w:ascii="Arial" w:hAnsi="Arial" w:cs="Arial"/>
          <w:i/>
          <w:color w:val="339966"/>
          <w:sz w:val="18"/>
          <w:szCs w:val="18"/>
        </w:rPr>
        <w:t xml:space="preserve"> w „Programie dla szkół”</w:t>
      </w:r>
    </w:p>
    <w:p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Kodeks karny </w:t>
      </w:r>
      <w:r w:rsidR="00CA3872" w:rsidRPr="00AA5B43">
        <w:rPr>
          <w:b w:val="0"/>
          <w:i/>
          <w:color w:val="339966"/>
          <w:sz w:val="16"/>
          <w:szCs w:val="16"/>
        </w:rPr>
        <w:t>(Dz. U. z 2019 r., poz. 1950 ze 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stanowi:,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:rsidR="00D53B36" w:rsidRDefault="00D53B36">
      <w:pPr>
        <w:rPr>
          <w:sz w:val="14"/>
          <w:szCs w:val="14"/>
        </w:rPr>
      </w:pPr>
    </w:p>
    <w:p w:rsidR="00D53B36" w:rsidRDefault="00D53B36">
      <w:pPr>
        <w:rPr>
          <w:sz w:val="14"/>
          <w:szCs w:val="14"/>
        </w:rPr>
      </w:pPr>
    </w:p>
    <w:p w:rsidR="000E1558" w:rsidRPr="0031038F" w:rsidRDefault="000E1558" w:rsidP="000E1558">
      <w:pPr>
        <w:rPr>
          <w:color w:val="339966"/>
          <w:sz w:val="14"/>
          <w:szCs w:val="14"/>
        </w:rPr>
      </w:pPr>
    </w:p>
    <w:p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 xml:space="preserve">EP – numer z ewidencji producentów, o którym mowa w art. </w:t>
      </w:r>
      <w:r w:rsidR="0007510E">
        <w:rPr>
          <w:rFonts w:ascii="Arial" w:hAnsi="Arial" w:cs="Arial"/>
          <w:color w:val="339966"/>
          <w:sz w:val="16"/>
          <w:szCs w:val="16"/>
        </w:rPr>
        <w:t>12</w:t>
      </w:r>
      <w:r w:rsidR="0007510E" w:rsidRPr="0031038F">
        <w:rPr>
          <w:rFonts w:ascii="Arial" w:hAnsi="Arial" w:cs="Arial"/>
          <w:color w:val="339966"/>
          <w:sz w:val="16"/>
          <w:szCs w:val="16"/>
        </w:rPr>
        <w:t xml:space="preserve"> </w:t>
      </w:r>
      <w:r w:rsidR="0007510E">
        <w:rPr>
          <w:rFonts w:ascii="Arial" w:hAnsi="Arial" w:cs="Arial"/>
          <w:color w:val="339966"/>
          <w:sz w:val="16"/>
          <w:szCs w:val="16"/>
        </w:rPr>
        <w:t xml:space="preserve">ust. </w:t>
      </w:r>
      <w:r w:rsidRPr="0031038F">
        <w:rPr>
          <w:rFonts w:ascii="Arial" w:hAnsi="Arial" w:cs="Arial"/>
          <w:color w:val="339966"/>
          <w:sz w:val="16"/>
          <w:szCs w:val="16"/>
        </w:rPr>
        <w:t>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(Dz. U. z </w:t>
      </w:r>
      <w:r w:rsidR="00544D09">
        <w:rPr>
          <w:rFonts w:ascii="Arial" w:hAnsi="Arial" w:cs="Arial"/>
          <w:color w:val="339966"/>
          <w:sz w:val="16"/>
          <w:szCs w:val="16"/>
        </w:rPr>
        <w:t xml:space="preserve">2020 </w:t>
      </w:r>
      <w:r>
        <w:rPr>
          <w:rFonts w:ascii="Arial" w:hAnsi="Arial" w:cs="Arial"/>
          <w:color w:val="339966"/>
          <w:sz w:val="16"/>
          <w:szCs w:val="16"/>
        </w:rPr>
        <w:t xml:space="preserve">r. </w:t>
      </w:r>
      <w:r w:rsidR="00544D09">
        <w:rPr>
          <w:rFonts w:ascii="Arial" w:hAnsi="Arial" w:cs="Arial"/>
          <w:color w:val="339966"/>
          <w:sz w:val="16"/>
          <w:szCs w:val="16"/>
        </w:rPr>
        <w:t>1206</w:t>
      </w:r>
      <w:r w:rsidRPr="0031038F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8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68" w:rsidRDefault="001A7D68">
      <w:r>
        <w:separator/>
      </w:r>
    </w:p>
  </w:endnote>
  <w:endnote w:type="continuationSeparator" w:id="0">
    <w:p w:rsidR="001A7D68" w:rsidRDefault="001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68" w:rsidRDefault="001A7D68">
      <w:r>
        <w:separator/>
      </w:r>
    </w:p>
  </w:footnote>
  <w:footnote w:type="continuationSeparator" w:id="0">
    <w:p w:rsidR="001A7D68" w:rsidRDefault="001A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A5B43">
            <w:rPr>
              <w:rFonts w:ascii="Arial" w:hAnsi="Arial"/>
              <w:noProof/>
              <w:color w:val="339966"/>
              <w:sz w:val="18"/>
            </w:rPr>
            <w:t>1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A5B43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:rsidTr="00D53B36">
      <w:trPr>
        <w:cantSplit/>
        <w:trHeight w:val="593"/>
        <w:jc w:val="center"/>
      </w:trPr>
      <w:tc>
        <w:tcPr>
          <w:tcW w:w="1819" w:type="dxa"/>
          <w:vMerge/>
        </w:tcPr>
        <w:p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:rsidR="00B23EC3" w:rsidRPr="002245C6" w:rsidRDefault="00532A93" w:rsidP="00CA387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5165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20/</w:t>
          </w:r>
          <w:r w:rsidR="0055165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2038" w:type="dxa"/>
          <w:vMerge/>
          <w:vAlign w:val="center"/>
        </w:tcPr>
        <w:p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2481"/>
    <w:rsid w:val="00103B32"/>
    <w:rsid w:val="00122B9D"/>
    <w:rsid w:val="00130F66"/>
    <w:rsid w:val="00131AB8"/>
    <w:rsid w:val="001330E0"/>
    <w:rsid w:val="001358FC"/>
    <w:rsid w:val="00142B6F"/>
    <w:rsid w:val="001438A4"/>
    <w:rsid w:val="00146104"/>
    <w:rsid w:val="001532ED"/>
    <w:rsid w:val="001537DE"/>
    <w:rsid w:val="001537E5"/>
    <w:rsid w:val="001547C3"/>
    <w:rsid w:val="001607DD"/>
    <w:rsid w:val="00171C3F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60BAB"/>
    <w:rsid w:val="0036101B"/>
    <w:rsid w:val="00364210"/>
    <w:rsid w:val="003646E1"/>
    <w:rsid w:val="00366259"/>
    <w:rsid w:val="003662DF"/>
    <w:rsid w:val="00367B06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3838"/>
    <w:rsid w:val="004E579B"/>
    <w:rsid w:val="004E6182"/>
    <w:rsid w:val="004E7D4E"/>
    <w:rsid w:val="004F1E76"/>
    <w:rsid w:val="004F1F9F"/>
    <w:rsid w:val="00505238"/>
    <w:rsid w:val="005150D3"/>
    <w:rsid w:val="00523023"/>
    <w:rsid w:val="00526F8C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70732"/>
    <w:rsid w:val="0057333A"/>
    <w:rsid w:val="00581F14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B0568"/>
    <w:rsid w:val="006B22DD"/>
    <w:rsid w:val="006B4778"/>
    <w:rsid w:val="006B61E6"/>
    <w:rsid w:val="006D1379"/>
    <w:rsid w:val="006D3FE9"/>
    <w:rsid w:val="006D78E5"/>
    <w:rsid w:val="006E0A10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3E5F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7345"/>
    <w:rsid w:val="00863D21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7D1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4209D"/>
    <w:rsid w:val="00A43814"/>
    <w:rsid w:val="00A43E62"/>
    <w:rsid w:val="00A50245"/>
    <w:rsid w:val="00A657CC"/>
    <w:rsid w:val="00A65881"/>
    <w:rsid w:val="00A718D0"/>
    <w:rsid w:val="00A71D13"/>
    <w:rsid w:val="00A72501"/>
    <w:rsid w:val="00A7466F"/>
    <w:rsid w:val="00A80139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14D0"/>
    <w:rsid w:val="00D2411C"/>
    <w:rsid w:val="00D26397"/>
    <w:rsid w:val="00D329E4"/>
    <w:rsid w:val="00D34161"/>
    <w:rsid w:val="00D42A98"/>
    <w:rsid w:val="00D52D95"/>
    <w:rsid w:val="00D53B36"/>
    <w:rsid w:val="00D53D03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5BC8"/>
    <w:rsid w:val="00FD6251"/>
    <w:rsid w:val="00FD631B"/>
    <w:rsid w:val="00FD781E"/>
    <w:rsid w:val="00FE24B0"/>
    <w:rsid w:val="00FE4635"/>
    <w:rsid w:val="00FE79CE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85B9958-8B0E-4015-AE3C-1B85A205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CC54-CD83-4345-85E3-B0945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Dumała Anna</cp:lastModifiedBy>
  <cp:revision>7</cp:revision>
  <cp:lastPrinted>2019-06-28T12:37:00Z</cp:lastPrinted>
  <dcterms:created xsi:type="dcterms:W3CDTF">2020-08-11T09:24:00Z</dcterms:created>
  <dcterms:modified xsi:type="dcterms:W3CDTF">2020-09-02T11:03:00Z</dcterms:modified>
</cp:coreProperties>
</file>