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571" w:rsidRPr="003E0571" w:rsidRDefault="003E0571" w:rsidP="001306A0">
      <w:pPr>
        <w:spacing w:line="312" w:lineRule="auto"/>
        <w:ind w:left="-284" w:right="-284"/>
        <w:jc w:val="right"/>
        <w:rPr>
          <w:rFonts w:ascii="Arial" w:hAnsi="Arial" w:cs="Arial"/>
          <w:sz w:val="24"/>
        </w:rPr>
      </w:pPr>
      <w:r w:rsidRPr="003E0571">
        <w:rPr>
          <w:rFonts w:ascii="Arial" w:hAnsi="Arial" w:cs="Arial"/>
          <w:sz w:val="24"/>
        </w:rPr>
        <w:t xml:space="preserve">Wrocław, 13 stycznia 2025 r. </w:t>
      </w:r>
    </w:p>
    <w:p w:rsidR="003E0571" w:rsidRPr="003E0571" w:rsidRDefault="003E0571" w:rsidP="001306A0">
      <w:pPr>
        <w:spacing w:before="240" w:after="240" w:line="312" w:lineRule="auto"/>
        <w:ind w:left="-284" w:right="-284"/>
        <w:rPr>
          <w:rFonts w:ascii="Arial" w:hAnsi="Arial" w:cs="Arial"/>
          <w:sz w:val="24"/>
        </w:rPr>
      </w:pPr>
      <w:r w:rsidRPr="003E0571">
        <w:rPr>
          <w:rFonts w:ascii="Arial" w:hAnsi="Arial" w:cs="Arial"/>
          <w:sz w:val="24"/>
        </w:rPr>
        <w:t xml:space="preserve">Szanowni Państwo! </w:t>
      </w:r>
      <w:bookmarkStart w:id="0" w:name="_GoBack"/>
      <w:bookmarkEnd w:id="0"/>
    </w:p>
    <w:p w:rsidR="003E0571" w:rsidRPr="003E0571" w:rsidRDefault="003E0571" w:rsidP="001306A0">
      <w:pPr>
        <w:spacing w:before="240" w:after="240" w:line="312" w:lineRule="auto"/>
        <w:ind w:left="-284" w:right="-284"/>
        <w:rPr>
          <w:rFonts w:ascii="Arial" w:hAnsi="Arial" w:cs="Arial"/>
          <w:sz w:val="24"/>
        </w:rPr>
      </w:pPr>
      <w:r w:rsidRPr="003E0571">
        <w:rPr>
          <w:rFonts w:ascii="Arial" w:hAnsi="Arial" w:cs="Arial"/>
          <w:sz w:val="24"/>
        </w:rPr>
        <w:t xml:space="preserve">Zwracamy się do Was, Wojewodów, z gorącą prośbą o wsparcie naszej inicjatywy, skierowanej do mieszkańców Waszych województw. W obliczu trudności, które dotknęły nasze regiony po ubiegłorocznej powodzi, chcielibyśmy zaprosić Państwa oraz mieszkańców Waszych województw do odwiedzenia Dolnego Śląska oraz Opolszczyzny w trakcie nadchodzących ferii zimowych. </w:t>
      </w:r>
    </w:p>
    <w:p w:rsidR="003E0571" w:rsidRPr="003E0571" w:rsidRDefault="003E0571" w:rsidP="001306A0">
      <w:pPr>
        <w:spacing w:before="240" w:after="240" w:line="312" w:lineRule="auto"/>
        <w:ind w:left="-284" w:right="-284"/>
        <w:rPr>
          <w:rFonts w:ascii="Arial" w:hAnsi="Arial" w:cs="Arial"/>
          <w:sz w:val="24"/>
        </w:rPr>
      </w:pPr>
      <w:r w:rsidRPr="003E0571">
        <w:rPr>
          <w:rFonts w:ascii="Arial" w:hAnsi="Arial" w:cs="Arial"/>
          <w:sz w:val="24"/>
        </w:rPr>
        <w:t xml:space="preserve">Dolny Śląsk i Opolszczyzna to tereny pełne uroku, które oferują nie tylko wspaniałe walory turystyczne, ale również niezapomniane widoki i możliwość wypoczynku w malowniczych okolicznościach przyrody. Nasze góry, uzdrowiska, zamki, a także urokliwe miejscowości są idealnym miejscem na odpoczynek, regenerację sił i odkrywanie piękna Polski. Choć regiony te zmagały się z powodzią, dziś są gotowe na przyjęcie turystów. Większość miejsc jest już w pełni dostępna, a tam, gdzie trwają prace odbudowy, oferujemy alternatywne atrakcje, które z pewnością dostarczą niezapomnianych wrażeń. </w:t>
      </w:r>
    </w:p>
    <w:p w:rsidR="003E0571" w:rsidRPr="003E0571" w:rsidRDefault="003E0571" w:rsidP="001306A0">
      <w:pPr>
        <w:spacing w:before="240" w:after="240" w:line="312" w:lineRule="auto"/>
        <w:ind w:left="-284" w:right="-284"/>
        <w:rPr>
          <w:rFonts w:ascii="Arial" w:hAnsi="Arial" w:cs="Arial"/>
          <w:sz w:val="24"/>
        </w:rPr>
      </w:pPr>
      <w:r w:rsidRPr="003E0571">
        <w:rPr>
          <w:rFonts w:ascii="Arial" w:hAnsi="Arial" w:cs="Arial"/>
          <w:sz w:val="24"/>
        </w:rPr>
        <w:t xml:space="preserve">Dzięki zaangażowaniu lokalnych władz, organizacji oraz mieszkańców, baza turystyczna jest gotowa na przyjęcie gości. Jednakże, aby proces odbudowy nabrał jeszcze większego rozpędu, potrzebujemy impulsu, który da nadzieję i siłę mieszkańcom, a także lokalnym przedsiębiorcom. Każda rezerwacja noclegu, wizyta w restauracji czy skorzystanie </w:t>
      </w:r>
      <w:r w:rsidR="00A12C77">
        <w:rPr>
          <w:rFonts w:ascii="Arial" w:hAnsi="Arial" w:cs="Arial"/>
          <w:sz w:val="24"/>
        </w:rPr>
        <w:br/>
      </w:r>
      <w:r w:rsidRPr="003E0571">
        <w:rPr>
          <w:rFonts w:ascii="Arial" w:hAnsi="Arial" w:cs="Arial"/>
          <w:sz w:val="24"/>
        </w:rPr>
        <w:t xml:space="preserve">z lokalnych atrakcji turystycznych to nie tylko możliwość spędzenia czasu w pięknym regionie, ale także wyraz solidarności i realne wsparcie dla osób, które ciężko pracują na odbudowę swojego życia i miejsc pracy. </w:t>
      </w:r>
    </w:p>
    <w:p w:rsidR="003E0571" w:rsidRPr="003E0571" w:rsidRDefault="003E0571" w:rsidP="001306A0">
      <w:pPr>
        <w:spacing w:before="240" w:after="240" w:line="312" w:lineRule="auto"/>
        <w:ind w:left="-284" w:right="-284"/>
        <w:rPr>
          <w:rFonts w:ascii="Arial" w:hAnsi="Arial" w:cs="Arial"/>
          <w:sz w:val="24"/>
        </w:rPr>
      </w:pPr>
      <w:r w:rsidRPr="003E0571">
        <w:rPr>
          <w:rFonts w:ascii="Arial" w:hAnsi="Arial" w:cs="Arial"/>
          <w:sz w:val="24"/>
        </w:rPr>
        <w:t xml:space="preserve">Dlatego apelujemy do Państwa o zachęcenie mieszkańców Waszych województw do wybrania Dolnego Śląska i Opolszczyzny na cel swojej zimowej podróży. To doskonała okazja, by nie tylko odkryć magiczne zakątki naszego kraju, ale także wspomóc lokalnych przedsiębiorców, którzy z nadzieją czekają na turystów. </w:t>
      </w:r>
    </w:p>
    <w:p w:rsidR="003E0571" w:rsidRPr="003E0571" w:rsidRDefault="003E0571" w:rsidP="001306A0">
      <w:pPr>
        <w:spacing w:before="240" w:after="240" w:line="312" w:lineRule="auto"/>
        <w:ind w:left="-284" w:right="-284"/>
        <w:rPr>
          <w:rFonts w:ascii="Arial" w:hAnsi="Arial" w:cs="Arial"/>
          <w:sz w:val="24"/>
        </w:rPr>
      </w:pPr>
      <w:r w:rsidRPr="003E0571">
        <w:rPr>
          <w:rFonts w:ascii="Arial" w:hAnsi="Arial" w:cs="Arial"/>
          <w:sz w:val="24"/>
        </w:rPr>
        <w:t xml:space="preserve">Wasze wsparcie w nagłaśnianiu tej inicjatywy będzie nieocenione. Wspólnie możemy pokazać, jak silna i jednocząca jest solidarność Polaków, która pozwala przezwyciężać wszelkie trudności. </w:t>
      </w:r>
    </w:p>
    <w:p w:rsidR="003E0571" w:rsidRPr="003E0571" w:rsidRDefault="003E0571" w:rsidP="001306A0">
      <w:pPr>
        <w:spacing w:before="240" w:after="240" w:line="312" w:lineRule="auto"/>
        <w:ind w:left="-284" w:right="-284"/>
        <w:rPr>
          <w:rFonts w:ascii="Arial" w:hAnsi="Arial" w:cs="Arial"/>
          <w:sz w:val="24"/>
        </w:rPr>
      </w:pPr>
      <w:r w:rsidRPr="003E0571">
        <w:rPr>
          <w:rFonts w:ascii="Arial" w:hAnsi="Arial" w:cs="Arial"/>
          <w:sz w:val="24"/>
        </w:rPr>
        <w:t xml:space="preserve">Z góry dziękujemy za pomoc i współpracę. Wierzymy, że wspólnymi siłami przyczynimy się do odbudowy naszych regionów, wspierając mieszkańców oraz przedsiębiorców Dolnego Śląska i Opolszczyzny. </w:t>
      </w:r>
    </w:p>
    <w:p w:rsidR="003E0571" w:rsidRPr="00A12C77" w:rsidRDefault="003E0571" w:rsidP="001306A0">
      <w:pPr>
        <w:tabs>
          <w:tab w:val="center" w:pos="1701"/>
          <w:tab w:val="center" w:pos="7371"/>
        </w:tabs>
        <w:spacing w:before="720" w:line="312" w:lineRule="auto"/>
        <w:ind w:left="-284" w:right="-284"/>
        <w:rPr>
          <w:rFonts w:ascii="Arial" w:hAnsi="Arial" w:cs="Arial"/>
          <w:color w:val="FF0000"/>
          <w:sz w:val="24"/>
        </w:rPr>
      </w:pPr>
      <w:r w:rsidRPr="00A12C77">
        <w:rPr>
          <w:rFonts w:ascii="Arial" w:hAnsi="Arial" w:cs="Arial"/>
          <w:color w:val="FF0000"/>
          <w:sz w:val="24"/>
        </w:rPr>
        <w:tab/>
        <w:t xml:space="preserve">WOJEWODA DOLNOŚLĄSKI </w:t>
      </w:r>
      <w:r w:rsidRPr="00A12C77">
        <w:rPr>
          <w:rFonts w:ascii="Arial" w:hAnsi="Arial" w:cs="Arial"/>
          <w:color w:val="FF0000"/>
          <w:sz w:val="24"/>
        </w:rPr>
        <w:tab/>
        <w:t xml:space="preserve">WOJEWODA OPOLSKI </w:t>
      </w:r>
    </w:p>
    <w:p w:rsidR="003E0571" w:rsidRPr="00A12C77" w:rsidRDefault="003E0571" w:rsidP="001306A0">
      <w:pPr>
        <w:tabs>
          <w:tab w:val="center" w:pos="1701"/>
          <w:tab w:val="center" w:pos="7371"/>
        </w:tabs>
        <w:spacing w:before="240" w:line="312" w:lineRule="auto"/>
        <w:ind w:left="-284" w:right="-284"/>
        <w:rPr>
          <w:rFonts w:ascii="Arial" w:hAnsi="Arial" w:cs="Arial"/>
          <w:i/>
          <w:color w:val="FF0000"/>
          <w:sz w:val="24"/>
        </w:rPr>
      </w:pPr>
      <w:r w:rsidRPr="00A12C77">
        <w:rPr>
          <w:rFonts w:ascii="Arial" w:hAnsi="Arial" w:cs="Arial"/>
          <w:i/>
          <w:color w:val="FF0000"/>
          <w:sz w:val="24"/>
        </w:rPr>
        <w:t xml:space="preserve"> </w:t>
      </w:r>
      <w:r w:rsidRPr="00A12C77">
        <w:rPr>
          <w:rFonts w:ascii="Arial" w:hAnsi="Arial" w:cs="Arial"/>
          <w:i/>
          <w:color w:val="FF0000"/>
          <w:sz w:val="24"/>
        </w:rPr>
        <w:tab/>
      </w:r>
      <w:r w:rsidRPr="00A12C77">
        <w:rPr>
          <w:rFonts w:ascii="Arial" w:hAnsi="Arial" w:cs="Arial"/>
          <w:i/>
          <w:color w:val="FF0000"/>
          <w:sz w:val="24"/>
        </w:rPr>
        <w:t>Anna Żabska</w:t>
      </w:r>
      <w:r w:rsidRPr="00A12C77">
        <w:rPr>
          <w:rFonts w:ascii="Arial" w:hAnsi="Arial" w:cs="Arial"/>
          <w:i/>
          <w:color w:val="FF0000"/>
          <w:sz w:val="24"/>
        </w:rPr>
        <w:tab/>
        <w:t>Monika Jurek</w:t>
      </w:r>
    </w:p>
    <w:sectPr w:rsidR="003E0571" w:rsidRPr="00A12C77" w:rsidSect="001306A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71"/>
    <w:rsid w:val="001108F4"/>
    <w:rsid w:val="001306A0"/>
    <w:rsid w:val="003051CE"/>
    <w:rsid w:val="003E0571"/>
    <w:rsid w:val="006653F5"/>
    <w:rsid w:val="00801C62"/>
    <w:rsid w:val="00944367"/>
    <w:rsid w:val="00A12C77"/>
    <w:rsid w:val="00D31F7A"/>
    <w:rsid w:val="00F253FE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BA24"/>
  <w15:chartTrackingRefBased/>
  <w15:docId w15:val="{0530AC62-6557-40E2-A9F5-AC644211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Zajdel</dc:creator>
  <cp:keywords/>
  <dc:description/>
  <cp:lastModifiedBy>Joanna Zajdel</cp:lastModifiedBy>
  <cp:revision>2</cp:revision>
  <dcterms:created xsi:type="dcterms:W3CDTF">2025-01-14T11:33:00Z</dcterms:created>
  <dcterms:modified xsi:type="dcterms:W3CDTF">2025-01-14T11:46:00Z</dcterms:modified>
</cp:coreProperties>
</file>