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0D5DDAFF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140DD4">
              <w:rPr>
                <w:rFonts w:ascii="Arial" w:hAnsi="Arial" w:cs="Arial"/>
              </w:rPr>
              <w:t>1</w:t>
            </w:r>
            <w:r w:rsidR="008441B8">
              <w:rPr>
                <w:rFonts w:ascii="Arial" w:hAnsi="Arial" w:cs="Arial"/>
              </w:rPr>
              <w:t>5</w:t>
            </w:r>
            <w:r w:rsidR="00922551">
              <w:rPr>
                <w:rFonts w:ascii="Arial" w:hAnsi="Arial" w:cs="Arial"/>
              </w:rPr>
              <w:t xml:space="preserve"> </w:t>
            </w:r>
            <w:r w:rsidR="008441B8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8441B8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276992F3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8441B8">
              <w:rPr>
                <w:rFonts w:ascii="Arial" w:hAnsi="Arial" w:cs="Arial"/>
              </w:rPr>
              <w:t>3</w:t>
            </w:r>
            <w:r w:rsidR="003E4A79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140DD4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8441B8">
              <w:rPr>
                <w:rFonts w:ascii="Arial" w:hAnsi="Arial" w:cs="Arial"/>
              </w:rPr>
              <w:t>2024.</w:t>
            </w:r>
            <w:r w:rsidR="007A013E">
              <w:rPr>
                <w:rFonts w:ascii="Arial" w:hAnsi="Arial" w:cs="Arial"/>
              </w:rPr>
              <w:t>8</w:t>
            </w:r>
            <w:r w:rsidR="003E4A79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52ED196" w14:textId="6CAD20A1" w:rsidR="00997AF2" w:rsidRDefault="00997AF2" w:rsidP="00030FA8">
      <w:pPr>
        <w:pStyle w:val="Default"/>
      </w:pPr>
    </w:p>
    <w:p w14:paraId="48C9B7C6" w14:textId="04774F4E" w:rsidR="00C31728" w:rsidRDefault="00C31728" w:rsidP="00030FA8">
      <w:pPr>
        <w:pStyle w:val="Default"/>
      </w:pPr>
    </w:p>
    <w:p w14:paraId="702A08A6" w14:textId="77777777" w:rsidR="007742DB" w:rsidRDefault="007742DB" w:rsidP="00030FA8">
      <w:pPr>
        <w:pStyle w:val="Default"/>
      </w:pPr>
    </w:p>
    <w:p w14:paraId="65D34BDB" w14:textId="59FC6384" w:rsidR="00C31728" w:rsidRPr="00D35AF0" w:rsidRDefault="00CC442B" w:rsidP="00D35AF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419FE">
        <w:rPr>
          <w:rFonts w:ascii="Arial" w:hAnsi="Arial" w:cs="Arial"/>
          <w:b/>
          <w:bCs/>
          <w:sz w:val="28"/>
          <w:szCs w:val="28"/>
        </w:rPr>
        <w:t>KOMUNIKAT</w:t>
      </w:r>
    </w:p>
    <w:p w14:paraId="5E94E838" w14:textId="69B23FC7" w:rsidR="00D35AF0" w:rsidRDefault="00D35AF0" w:rsidP="007742DB">
      <w:pPr>
        <w:tabs>
          <w:tab w:val="left" w:pos="9356"/>
        </w:tabs>
        <w:spacing w:before="360" w:after="36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D35AF0">
        <w:rPr>
          <w:rFonts w:ascii="Arial" w:eastAsiaTheme="minorHAnsi" w:hAnsi="Arial" w:cs="Arial"/>
          <w:lang w:eastAsia="en-US" w:bidi="ar-SA"/>
        </w:rPr>
        <w:t>Do V etapu postępowania kwalifikacyjnego (ocen</w:t>
      </w:r>
      <w:r w:rsidR="009B5A46">
        <w:rPr>
          <w:rFonts w:ascii="Arial" w:eastAsiaTheme="minorHAnsi" w:hAnsi="Arial" w:cs="Arial"/>
          <w:lang w:eastAsia="en-US" w:bidi="ar-SA"/>
        </w:rPr>
        <w:t>a</w:t>
      </w:r>
      <w:r w:rsidRPr="00D35AF0">
        <w:rPr>
          <w:rFonts w:ascii="Arial" w:eastAsiaTheme="minorHAnsi" w:hAnsi="Arial" w:cs="Arial"/>
          <w:lang w:eastAsia="en-US" w:bidi="ar-SA"/>
        </w:rPr>
        <w:t xml:space="preserve"> złożonych dokumentów i określenie ilości punktów za posiadane wykształcenie</w:t>
      </w:r>
      <w:r w:rsidR="00756A45">
        <w:rPr>
          <w:rFonts w:ascii="Arial" w:eastAsiaTheme="minorHAnsi" w:hAnsi="Arial" w:cs="Arial"/>
          <w:lang w:eastAsia="en-US" w:bidi="ar-SA"/>
        </w:rPr>
        <w:t>, wyszkolenie</w:t>
      </w:r>
      <w:r w:rsidRPr="00D35AF0">
        <w:rPr>
          <w:rFonts w:ascii="Arial" w:eastAsiaTheme="minorHAnsi" w:hAnsi="Arial" w:cs="Arial"/>
          <w:lang w:eastAsia="en-US" w:bidi="ar-SA"/>
        </w:rPr>
        <w:t xml:space="preserve"> i </w:t>
      </w:r>
      <w:r w:rsidR="00756A45">
        <w:rPr>
          <w:rFonts w:ascii="Arial" w:eastAsiaTheme="minorHAnsi" w:hAnsi="Arial" w:cs="Arial"/>
          <w:lang w:eastAsia="en-US" w:bidi="ar-SA"/>
        </w:rPr>
        <w:t xml:space="preserve">posiadane </w:t>
      </w:r>
      <w:r w:rsidRPr="00D35AF0">
        <w:rPr>
          <w:rFonts w:ascii="Arial" w:eastAsiaTheme="minorHAnsi" w:hAnsi="Arial" w:cs="Arial"/>
          <w:lang w:eastAsia="en-US" w:bidi="ar-SA"/>
        </w:rPr>
        <w:t>uprawnienia) komisja zakwalifikowała kandydatów o numerach identyfikacyjnych:</w:t>
      </w:r>
    </w:p>
    <w:tbl>
      <w:tblPr>
        <w:tblW w:w="4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80"/>
      </w:tblGrid>
      <w:tr w:rsidR="00D35AF0" w:rsidRPr="00D35AF0" w14:paraId="5C382BC9" w14:textId="77777777" w:rsidTr="00D35AF0">
        <w:trPr>
          <w:trHeight w:val="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0CB2" w14:textId="77777777" w:rsidR="00D35AF0" w:rsidRPr="00D35AF0" w:rsidRDefault="00D35AF0" w:rsidP="00D35AF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4DBFC" w14:textId="77777777" w:rsidR="00D35AF0" w:rsidRPr="00D35AF0" w:rsidRDefault="00D35AF0" w:rsidP="00D35AF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9D55F2" w:rsidRPr="00D35AF0" w14:paraId="2529EFFD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4AB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E7A" w14:textId="326BD61A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POK.3.2024</w:t>
            </w:r>
          </w:p>
        </w:tc>
      </w:tr>
      <w:tr w:rsidR="009D55F2" w:rsidRPr="00D35AF0" w14:paraId="6F751CE1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571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34B" w14:textId="4A136C7C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POK.5.2024</w:t>
            </w:r>
          </w:p>
        </w:tc>
      </w:tr>
      <w:tr w:rsidR="009D55F2" w:rsidRPr="00D35AF0" w14:paraId="062DD919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EA8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B07" w14:textId="34459400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POK.7.2024</w:t>
            </w:r>
          </w:p>
        </w:tc>
      </w:tr>
      <w:tr w:rsidR="009D55F2" w:rsidRPr="00D35AF0" w14:paraId="5B29E542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77C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ABF" w14:textId="295DF086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POK.8.2024</w:t>
            </w:r>
          </w:p>
        </w:tc>
      </w:tr>
      <w:tr w:rsidR="009D55F2" w:rsidRPr="00D35AF0" w14:paraId="7B4CF5A2" w14:textId="77777777" w:rsidTr="007E114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930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C13" w14:textId="3C9C3A2A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POK.9.2024</w:t>
            </w:r>
          </w:p>
        </w:tc>
      </w:tr>
      <w:tr w:rsidR="009D55F2" w:rsidRPr="00D35AF0" w14:paraId="373EE7B5" w14:textId="77777777" w:rsidTr="007E114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4CC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424" w14:textId="7A88DC90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</w:tr>
      <w:tr w:rsidR="009D55F2" w:rsidRPr="00D35AF0" w14:paraId="71BD75BF" w14:textId="77777777" w:rsidTr="007E114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E38C" w14:textId="77777777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2EB4" w14:textId="7C441CCD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</w:tr>
      <w:tr w:rsidR="009D55F2" w:rsidRPr="00D35AF0" w14:paraId="197664EA" w14:textId="77777777" w:rsidTr="009D55F2">
        <w:trPr>
          <w:trHeight w:val="4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5E44" w14:textId="09C853F0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2801" w14:textId="5C11DB15" w:rsidR="009D55F2" w:rsidRPr="00D35AF0" w:rsidRDefault="009D55F2" w:rsidP="009D55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</w:tr>
    </w:tbl>
    <w:p w14:paraId="3E23E6A2" w14:textId="054DFFD4" w:rsidR="00D35AF0" w:rsidRPr="00D35AF0" w:rsidRDefault="00D35AF0" w:rsidP="007742DB">
      <w:pPr>
        <w:pStyle w:val="Default"/>
        <w:spacing w:before="36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  <w:b/>
          <w:bCs/>
        </w:rPr>
        <w:t>Kandydaci zakwalifikowani do V etapu postępowania kwalifikacyjnego składają</w:t>
      </w:r>
      <w:r w:rsidR="001C19EA">
        <w:rPr>
          <w:rFonts w:ascii="Arial" w:hAnsi="Arial" w:cs="Arial"/>
          <w:b/>
          <w:bCs/>
        </w:rPr>
        <w:t xml:space="preserve">     </w:t>
      </w:r>
      <w:r w:rsidRPr="00D35AF0">
        <w:rPr>
          <w:rFonts w:ascii="Arial" w:hAnsi="Arial" w:cs="Arial"/>
          <w:b/>
          <w:bCs/>
        </w:rPr>
        <w:t xml:space="preserve"> w terminie do dnia </w:t>
      </w:r>
      <w:r w:rsidR="003E4A79">
        <w:rPr>
          <w:rFonts w:ascii="Arial" w:hAnsi="Arial" w:cs="Arial"/>
          <w:b/>
          <w:bCs/>
        </w:rPr>
        <w:t>1</w:t>
      </w:r>
      <w:r w:rsidR="008441B8">
        <w:rPr>
          <w:rFonts w:ascii="Arial" w:hAnsi="Arial" w:cs="Arial"/>
          <w:b/>
          <w:bCs/>
        </w:rPr>
        <w:t>6</w:t>
      </w:r>
      <w:r w:rsidRPr="00D35AF0">
        <w:rPr>
          <w:rFonts w:ascii="Arial" w:hAnsi="Arial" w:cs="Arial"/>
          <w:b/>
          <w:bCs/>
        </w:rPr>
        <w:t>.</w:t>
      </w:r>
      <w:r w:rsidR="003E4A79">
        <w:rPr>
          <w:rFonts w:ascii="Arial" w:hAnsi="Arial" w:cs="Arial"/>
          <w:b/>
          <w:bCs/>
        </w:rPr>
        <w:t>0</w:t>
      </w:r>
      <w:r w:rsidR="008441B8">
        <w:rPr>
          <w:rFonts w:ascii="Arial" w:hAnsi="Arial" w:cs="Arial"/>
          <w:b/>
          <w:bCs/>
        </w:rPr>
        <w:t>1</w:t>
      </w:r>
      <w:r w:rsidRPr="00D35AF0">
        <w:rPr>
          <w:rFonts w:ascii="Arial" w:hAnsi="Arial" w:cs="Arial"/>
          <w:b/>
          <w:bCs/>
        </w:rPr>
        <w:t>.202</w:t>
      </w:r>
      <w:r w:rsidR="008441B8">
        <w:rPr>
          <w:rFonts w:ascii="Arial" w:hAnsi="Arial" w:cs="Arial"/>
          <w:b/>
          <w:bCs/>
        </w:rPr>
        <w:t>4</w:t>
      </w:r>
      <w:r w:rsidRPr="00D35AF0">
        <w:rPr>
          <w:rFonts w:ascii="Arial" w:hAnsi="Arial" w:cs="Arial"/>
          <w:b/>
          <w:bCs/>
        </w:rPr>
        <w:t xml:space="preserve"> r. do godz. 1</w:t>
      </w:r>
      <w:r w:rsidR="008441B8">
        <w:rPr>
          <w:rFonts w:ascii="Arial" w:hAnsi="Arial" w:cs="Arial"/>
          <w:b/>
          <w:bCs/>
        </w:rPr>
        <w:t>1</w:t>
      </w:r>
      <w:r w:rsidRPr="00D35AF0">
        <w:rPr>
          <w:rFonts w:ascii="Arial" w:hAnsi="Arial" w:cs="Arial"/>
          <w:b/>
          <w:bCs/>
        </w:rPr>
        <w:t>:</w:t>
      </w:r>
      <w:r w:rsidR="008441B8">
        <w:rPr>
          <w:rFonts w:ascii="Arial" w:hAnsi="Arial" w:cs="Arial"/>
          <w:b/>
          <w:bCs/>
        </w:rPr>
        <w:t>0</w:t>
      </w:r>
      <w:r w:rsidRPr="00D35AF0">
        <w:rPr>
          <w:rFonts w:ascii="Arial" w:hAnsi="Arial" w:cs="Arial"/>
          <w:b/>
          <w:bCs/>
        </w:rPr>
        <w:t xml:space="preserve">0 </w:t>
      </w:r>
      <w:r w:rsidRPr="00D35AF0">
        <w:rPr>
          <w:rFonts w:ascii="Arial" w:hAnsi="Arial" w:cs="Arial"/>
        </w:rPr>
        <w:t xml:space="preserve">w sekretariacie Komendy </w:t>
      </w:r>
      <w:r>
        <w:rPr>
          <w:rFonts w:ascii="Arial" w:hAnsi="Arial" w:cs="Arial"/>
        </w:rPr>
        <w:t>Powiatowej</w:t>
      </w:r>
      <w:r w:rsidRPr="00D35AF0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D35AF0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Gdańska 1A</w:t>
      </w:r>
      <w:r w:rsidRPr="00D35AF0">
        <w:rPr>
          <w:rFonts w:ascii="Arial" w:hAnsi="Arial" w:cs="Arial"/>
        </w:rPr>
        <w:t xml:space="preserve">, dokumenty podlegające ocenie w V etapie postępowania kwalifikacyjnego: </w:t>
      </w:r>
    </w:p>
    <w:p w14:paraId="0253AAA6" w14:textId="6087B94D" w:rsidR="00D35AF0" w:rsidRPr="00D35AF0" w:rsidRDefault="00D35AF0" w:rsidP="00756A45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a)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kserokopie świadectw pracy lub służby z poprzednich miejsc pracy lub służby</w:t>
      </w:r>
      <w:r>
        <w:rPr>
          <w:rFonts w:ascii="Arial" w:hAnsi="Arial" w:cs="Arial"/>
        </w:rPr>
        <w:t>,</w:t>
      </w:r>
      <w:r w:rsidRPr="00D35AF0">
        <w:rPr>
          <w:rFonts w:ascii="Arial" w:hAnsi="Arial" w:cs="Arial"/>
        </w:rPr>
        <w:t xml:space="preserve"> o ile</w:t>
      </w:r>
      <w:r w:rsidR="001C19EA"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 xml:space="preserve">kandydat wcześniej pozostawał w stosunkach pracy lub służby, </w:t>
      </w:r>
    </w:p>
    <w:p w14:paraId="5EC654F4" w14:textId="6EE1BF87" w:rsidR="00D35AF0" w:rsidRPr="00D35AF0" w:rsidRDefault="00D35AF0" w:rsidP="001C19EA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b)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 xml:space="preserve">kserokopie dokumentów potwierdzających posiadane wykształcenie, wyszkolenie </w:t>
      </w:r>
      <w:r w:rsidR="00756A45">
        <w:rPr>
          <w:rFonts w:ascii="Arial" w:hAnsi="Arial" w:cs="Arial"/>
        </w:rPr>
        <w:t>oraz</w:t>
      </w:r>
      <w:r w:rsidRPr="00D35AF0">
        <w:rPr>
          <w:rFonts w:ascii="Arial" w:hAnsi="Arial" w:cs="Arial"/>
        </w:rPr>
        <w:t xml:space="preserve"> posiadane umiejętności</w:t>
      </w:r>
      <w:r w:rsidR="00756A45">
        <w:rPr>
          <w:rFonts w:ascii="Arial" w:hAnsi="Arial" w:cs="Arial"/>
        </w:rPr>
        <w:t xml:space="preserve"> i uprawnienia</w:t>
      </w:r>
      <w:r w:rsidRPr="00D35AF0">
        <w:rPr>
          <w:rFonts w:ascii="Arial" w:hAnsi="Arial" w:cs="Arial"/>
        </w:rPr>
        <w:t xml:space="preserve">, </w:t>
      </w:r>
    </w:p>
    <w:p w14:paraId="47359432" w14:textId="2EEE31BA" w:rsidR="00D35AF0" w:rsidRDefault="00D35AF0" w:rsidP="00756A45">
      <w:pPr>
        <w:pStyle w:val="Default"/>
        <w:spacing w:before="120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c)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kserokopię stron książeczki wojskowej z uwidocznionymi danymi osobowymi kandydata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i zapisem dotyczącym uregulowanego stosunku do służby wojskowej (strona z wpisem WKU w pkt stosunek do służby wojskowej – przeniesiony do rezerwy lub zaświadczenie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z WKU o uregulowanym stosunku do służby wojskowej – nie dotyczy kobiet),</w:t>
      </w:r>
    </w:p>
    <w:p w14:paraId="3095BF93" w14:textId="77777777" w:rsidR="009D55F2" w:rsidRPr="00D35AF0" w:rsidRDefault="009D55F2" w:rsidP="00756A45">
      <w:pPr>
        <w:pStyle w:val="Default"/>
        <w:spacing w:before="120"/>
        <w:ind w:left="284" w:hanging="284"/>
        <w:jc w:val="both"/>
        <w:rPr>
          <w:rFonts w:ascii="Arial" w:hAnsi="Arial" w:cs="Arial"/>
        </w:rPr>
      </w:pPr>
    </w:p>
    <w:p w14:paraId="16142EA7" w14:textId="038C306A" w:rsidR="00D35AF0" w:rsidRPr="00D35AF0" w:rsidRDefault="00D35AF0" w:rsidP="001C19EA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lastRenderedPageBreak/>
        <w:t>d)</w:t>
      </w:r>
      <w:r w:rsidR="001C19EA">
        <w:rPr>
          <w:rFonts w:ascii="Arial" w:hAnsi="Arial" w:cs="Arial"/>
        </w:rPr>
        <w:tab/>
      </w:r>
      <w:r w:rsidRPr="00D35AF0">
        <w:rPr>
          <w:rFonts w:ascii="Arial" w:eastAsia="Trebuchet MS" w:hAnsi="Arial" w:cs="Arial"/>
          <w:color w:val="auto"/>
        </w:rPr>
        <w:t xml:space="preserve">zaświadczenie </w:t>
      </w:r>
      <w:r w:rsidR="001C19EA">
        <w:rPr>
          <w:rFonts w:ascii="Arial" w:eastAsia="Trebuchet MS" w:hAnsi="Arial" w:cs="Arial"/>
          <w:color w:val="auto"/>
        </w:rPr>
        <w:t>(oryginał)</w:t>
      </w:r>
      <w:r>
        <w:rPr>
          <w:rFonts w:ascii="Arial" w:eastAsia="Trebuchet MS" w:hAnsi="Arial" w:cs="Arial"/>
          <w:color w:val="auto"/>
        </w:rPr>
        <w:t xml:space="preserve"> </w:t>
      </w:r>
      <w:r w:rsidRPr="00D35AF0">
        <w:rPr>
          <w:rFonts w:ascii="Arial" w:eastAsia="Trebuchet MS" w:hAnsi="Arial" w:cs="Arial"/>
          <w:color w:val="auto"/>
        </w:rPr>
        <w:t xml:space="preserve">wydane przez właściwego dla działalności Ochotniczej Straży Pożarnej komendanta powiatowego (miejskiego) Państwowej Straży Pożarnej potwierdzające aktywne członkostwo przez udokumentowany udział w co najmniej dwóch zdarzeniach (działaniach ratowniczo-gaśniczych lub ćwiczeniach organizowanych przez jednostkę organizacyjną Państwowej Straży Pożarnej) </w:t>
      </w:r>
      <w:r w:rsidR="001C19EA">
        <w:rPr>
          <w:rFonts w:ascii="Arial" w:eastAsia="Trebuchet MS" w:hAnsi="Arial" w:cs="Arial"/>
          <w:color w:val="auto"/>
        </w:rPr>
        <w:t xml:space="preserve">                     </w:t>
      </w:r>
      <w:r w:rsidRPr="00D35AF0">
        <w:rPr>
          <w:rFonts w:ascii="Arial" w:eastAsia="Trebuchet MS" w:hAnsi="Arial" w:cs="Arial"/>
          <w:color w:val="auto"/>
        </w:rPr>
        <w:t xml:space="preserve">w okresie jednego roku poprzedzającego datę publikacji ogłoszenia - o ile kandydat jest członkiem Ochotniczej Straży Pożarnej (którego wzór określa załącznik nr </w:t>
      </w:r>
      <w:r w:rsidR="00DE0009">
        <w:rPr>
          <w:rFonts w:ascii="Arial" w:eastAsia="Trebuchet MS" w:hAnsi="Arial" w:cs="Arial"/>
          <w:color w:val="auto"/>
        </w:rPr>
        <w:t>6</w:t>
      </w:r>
      <w:r w:rsidRPr="00D35AF0">
        <w:rPr>
          <w:rFonts w:ascii="Arial" w:eastAsia="Trebuchet MS" w:hAnsi="Arial" w:cs="Arial"/>
          <w:color w:val="auto"/>
        </w:rPr>
        <w:t xml:space="preserve"> </w:t>
      </w:r>
      <w:r w:rsidR="00756A45">
        <w:rPr>
          <w:rFonts w:ascii="Arial" w:eastAsia="Trebuchet MS" w:hAnsi="Arial" w:cs="Arial"/>
          <w:color w:val="auto"/>
        </w:rPr>
        <w:t xml:space="preserve">ogłoszenia o naborze </w:t>
      </w:r>
      <w:r w:rsidRPr="00D35AF0">
        <w:rPr>
          <w:rFonts w:ascii="Arial" w:eastAsia="Trebuchet MS" w:hAnsi="Arial" w:cs="Arial"/>
          <w:color w:val="auto"/>
        </w:rPr>
        <w:t>– druk do pobrania)</w:t>
      </w:r>
      <w:r w:rsidRPr="00D35AF0">
        <w:rPr>
          <w:rFonts w:ascii="Arial" w:hAnsi="Arial" w:cs="Arial"/>
        </w:rPr>
        <w:t xml:space="preserve">. </w:t>
      </w:r>
    </w:p>
    <w:p w14:paraId="1F4E6A3A" w14:textId="0F5F2002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 xml:space="preserve">Powyższe dokumenty kandydaci składają </w:t>
      </w:r>
      <w:r w:rsidR="001C19EA" w:rsidRPr="00F16B18">
        <w:rPr>
          <w:rFonts w:ascii="Arial" w:hAnsi="Arial" w:cs="Arial"/>
          <w:b/>
          <w:bCs/>
        </w:rPr>
        <w:t>w zamkniętej kopercie (format A4)                                z umieszczonym na niej numerem identyfikacyjnym kandydata</w:t>
      </w:r>
      <w:r w:rsidR="001C19EA" w:rsidRPr="001C19EA">
        <w:rPr>
          <w:rFonts w:ascii="Arial" w:hAnsi="Arial" w:cs="Arial"/>
        </w:rPr>
        <w:t>, w sekretariacie Komendy Powiatowej PSP w Pruszczu Gdańskim przy ul. Gdańskiej 1A, 83-000 Pruszcz Gdański</w:t>
      </w:r>
      <w:r w:rsidRPr="00D35AF0">
        <w:rPr>
          <w:rFonts w:ascii="Arial" w:hAnsi="Arial" w:cs="Arial"/>
        </w:rPr>
        <w:t xml:space="preserve">. </w:t>
      </w:r>
      <w:r w:rsidRPr="00D35AF0">
        <w:rPr>
          <w:rFonts w:ascii="Arial" w:hAnsi="Arial" w:cs="Arial"/>
          <w:u w:val="single"/>
        </w:rPr>
        <w:t>Dokumenty złożone po terminie nie będą rozpatrywane.</w:t>
      </w:r>
      <w:r w:rsidRPr="00D35AF0">
        <w:rPr>
          <w:rFonts w:ascii="Arial" w:hAnsi="Arial" w:cs="Arial"/>
          <w:b/>
          <w:bCs/>
        </w:rPr>
        <w:t xml:space="preserve"> </w:t>
      </w:r>
    </w:p>
    <w:p w14:paraId="1E4DF755" w14:textId="2680296C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  <w:b/>
          <w:bCs/>
        </w:rPr>
        <w:t xml:space="preserve">Na wszystkich składanych kopiach dokumentów (każda zapisana strona) należy umieścić następującą adnotację: „Potwierdzam </w:t>
      </w:r>
      <w:r w:rsidR="001C19EA">
        <w:rPr>
          <w:rFonts w:ascii="Arial" w:hAnsi="Arial" w:cs="Arial"/>
          <w:b/>
          <w:bCs/>
        </w:rPr>
        <w:t xml:space="preserve">za </w:t>
      </w:r>
      <w:r w:rsidRPr="00D35AF0">
        <w:rPr>
          <w:rFonts w:ascii="Arial" w:hAnsi="Arial" w:cs="Arial"/>
          <w:b/>
          <w:bCs/>
        </w:rPr>
        <w:t xml:space="preserve">zgodność z oryginałem” </w:t>
      </w:r>
      <w:r w:rsidR="00756A45">
        <w:rPr>
          <w:rFonts w:ascii="Arial" w:hAnsi="Arial" w:cs="Arial"/>
          <w:b/>
          <w:bCs/>
        </w:rPr>
        <w:t>–</w:t>
      </w:r>
      <w:r w:rsidRPr="00D35AF0">
        <w:rPr>
          <w:rFonts w:ascii="Arial" w:hAnsi="Arial" w:cs="Arial"/>
          <w:b/>
          <w:bCs/>
        </w:rPr>
        <w:t xml:space="preserve"> data</w:t>
      </w:r>
      <w:r w:rsidR="00756A45">
        <w:rPr>
          <w:rFonts w:ascii="Arial" w:hAnsi="Arial" w:cs="Arial"/>
          <w:b/>
          <w:bCs/>
        </w:rPr>
        <w:t>,</w:t>
      </w:r>
      <w:r w:rsidRPr="00D35AF0">
        <w:rPr>
          <w:rFonts w:ascii="Arial" w:hAnsi="Arial" w:cs="Arial"/>
          <w:b/>
          <w:bCs/>
        </w:rPr>
        <w:t xml:space="preserve"> </w:t>
      </w:r>
      <w:r w:rsidR="00756A45">
        <w:rPr>
          <w:rFonts w:ascii="Arial" w:hAnsi="Arial" w:cs="Arial"/>
          <w:b/>
          <w:bCs/>
        </w:rPr>
        <w:t>własnoręczny</w:t>
      </w:r>
      <w:r w:rsidRPr="00D35AF0">
        <w:rPr>
          <w:rFonts w:ascii="Arial" w:hAnsi="Arial" w:cs="Arial"/>
          <w:b/>
          <w:bCs/>
        </w:rPr>
        <w:t xml:space="preserve"> podpis kandydata. </w:t>
      </w:r>
    </w:p>
    <w:p w14:paraId="30163D90" w14:textId="6F74191A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 xml:space="preserve">Posiadane wykształcenie, wyszkolenie lub posiadane umiejętności </w:t>
      </w:r>
      <w:r w:rsidR="001C19EA" w:rsidRPr="001C19EA">
        <w:rPr>
          <w:rFonts w:ascii="Arial" w:hAnsi="Arial" w:cs="Arial"/>
        </w:rPr>
        <w:t xml:space="preserve">są </w:t>
      </w:r>
      <w:r w:rsidRPr="00D35AF0">
        <w:rPr>
          <w:rFonts w:ascii="Arial" w:hAnsi="Arial" w:cs="Arial"/>
        </w:rPr>
        <w:t>oceniane</w:t>
      </w:r>
      <w:r w:rsidR="001C19EA" w:rsidRPr="001C19EA">
        <w:rPr>
          <w:rFonts w:ascii="Arial" w:hAnsi="Arial" w:cs="Arial"/>
        </w:rPr>
        <w:t xml:space="preserve"> </w:t>
      </w:r>
      <w:r w:rsidR="00756A45">
        <w:rPr>
          <w:rFonts w:ascii="Arial" w:hAnsi="Arial" w:cs="Arial"/>
        </w:rPr>
        <w:t xml:space="preserve">                       </w:t>
      </w:r>
      <w:r w:rsidRPr="00D35AF0">
        <w:rPr>
          <w:rFonts w:ascii="Arial" w:hAnsi="Arial" w:cs="Arial"/>
        </w:rPr>
        <w:t xml:space="preserve">w systemie punktowym. Maksymalna liczba punktów możliwa do uzyskania wynosi 60. </w:t>
      </w:r>
    </w:p>
    <w:p w14:paraId="6044944D" w14:textId="0BA1D95E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System punktowy stosowany do oceny preferencji z tytułu posiadanego przez kandydatów do służby w Państwowej Straży Pożarnej wykształcenia, wyszkolenia lub posiadanych umiejętności jest określony w załączniku do rozporządzenia Ministra Spraw Wewnętrznych i Administracji z dnia 2</w:t>
      </w:r>
      <w:r w:rsidR="001C19EA" w:rsidRPr="001C19EA">
        <w:rPr>
          <w:rFonts w:ascii="Arial" w:hAnsi="Arial" w:cs="Arial"/>
        </w:rPr>
        <w:t>3</w:t>
      </w:r>
      <w:r w:rsidRPr="00D35AF0">
        <w:rPr>
          <w:rFonts w:ascii="Arial" w:hAnsi="Arial" w:cs="Arial"/>
        </w:rPr>
        <w:t xml:space="preserve"> </w:t>
      </w:r>
      <w:r w:rsidR="001C19EA" w:rsidRPr="001C19EA">
        <w:rPr>
          <w:rFonts w:ascii="Arial" w:hAnsi="Arial" w:cs="Arial"/>
        </w:rPr>
        <w:t>wrześni</w:t>
      </w:r>
      <w:r w:rsidRPr="00D35AF0">
        <w:rPr>
          <w:rFonts w:ascii="Arial" w:hAnsi="Arial" w:cs="Arial"/>
        </w:rPr>
        <w:t>a 20</w:t>
      </w:r>
      <w:r w:rsidR="001C19EA" w:rsidRPr="001C19EA">
        <w:rPr>
          <w:rFonts w:ascii="Arial" w:hAnsi="Arial" w:cs="Arial"/>
        </w:rPr>
        <w:t>21 </w:t>
      </w:r>
      <w:r w:rsidRPr="00D35AF0">
        <w:rPr>
          <w:rFonts w:ascii="Arial" w:hAnsi="Arial" w:cs="Arial"/>
        </w:rPr>
        <w:t>r. w sprawie postępowania kwalifikacyjnego o przyjęcie do służby w Państwowej Straży Pożarnej (Dz. U.</w:t>
      </w:r>
      <w:r w:rsidR="001C19EA" w:rsidRPr="001C19EA">
        <w:rPr>
          <w:rFonts w:ascii="Arial" w:hAnsi="Arial" w:cs="Arial"/>
        </w:rPr>
        <w:t xml:space="preserve"> z 2021 r.,</w:t>
      </w:r>
      <w:r w:rsidRPr="00D35AF0">
        <w:rPr>
          <w:rFonts w:ascii="Arial" w:hAnsi="Arial" w:cs="Arial"/>
        </w:rPr>
        <w:t xml:space="preserve"> poz. </w:t>
      </w:r>
      <w:r w:rsidR="001C19EA" w:rsidRPr="001C19EA">
        <w:rPr>
          <w:rFonts w:ascii="Arial" w:hAnsi="Arial" w:cs="Arial"/>
        </w:rPr>
        <w:t>1772</w:t>
      </w:r>
      <w:r w:rsidR="008441B8">
        <w:rPr>
          <w:rFonts w:ascii="Arial" w:hAnsi="Arial" w:cs="Arial"/>
        </w:rPr>
        <w:t xml:space="preserve"> ze zm.</w:t>
      </w:r>
      <w:r w:rsidRPr="00D35AF0">
        <w:rPr>
          <w:rFonts w:ascii="Arial" w:hAnsi="Arial" w:cs="Arial"/>
        </w:rPr>
        <w:t xml:space="preserve">). </w:t>
      </w:r>
    </w:p>
    <w:p w14:paraId="42FACB18" w14:textId="67D10573" w:rsidR="001C19EA" w:rsidRPr="00410BEC" w:rsidRDefault="001C19EA" w:rsidP="001C19EA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Wyniki V etapu postępowania kwalifikacyjnego - ocena </w:t>
      </w:r>
      <w:r>
        <w:rPr>
          <w:rFonts w:ascii="Arial" w:eastAsiaTheme="minorHAnsi" w:hAnsi="Arial" w:cs="Arial"/>
          <w:lang w:eastAsia="en-US" w:bidi="ar-SA"/>
        </w:rPr>
        <w:t>wymaganych</w:t>
      </w:r>
      <w:r w:rsidRPr="00410BEC">
        <w:rPr>
          <w:rFonts w:ascii="Arial" w:eastAsiaTheme="minorHAnsi" w:hAnsi="Arial" w:cs="Arial"/>
          <w:lang w:eastAsia="en-US" w:bidi="ar-SA"/>
        </w:rPr>
        <w:t xml:space="preserve"> dokumentów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- </w:t>
      </w:r>
      <w:r w:rsidRPr="00C36FCC">
        <w:rPr>
          <w:rFonts w:ascii="Arial" w:eastAsiaTheme="minorHAnsi" w:hAnsi="Arial" w:cs="Arial"/>
          <w:lang w:eastAsia="en-US" w:bidi="ar-SA"/>
        </w:rPr>
        <w:t xml:space="preserve">zostaną </w:t>
      </w:r>
      <w:bookmarkStart w:id="0" w:name="_Hlk86140602"/>
      <w:r w:rsidRPr="00C36FCC">
        <w:rPr>
          <w:rFonts w:ascii="Arial" w:eastAsiaTheme="minorHAnsi" w:hAnsi="Arial" w:cs="Arial"/>
          <w:lang w:eastAsia="en-US" w:bidi="ar-SA"/>
        </w:rPr>
        <w:t xml:space="preserve">ogłoszone i opublikowane </w:t>
      </w:r>
      <w:r w:rsidR="00ED38A7">
        <w:rPr>
          <w:rFonts w:ascii="Arial" w:eastAsiaTheme="minorHAnsi" w:hAnsi="Arial" w:cs="Arial"/>
          <w:lang w:eastAsia="en-US" w:bidi="ar-SA"/>
        </w:rPr>
        <w:t xml:space="preserve">najpóźniej </w:t>
      </w:r>
      <w:r w:rsidRPr="00C36FCC">
        <w:rPr>
          <w:rFonts w:ascii="Arial" w:eastAsiaTheme="minorHAnsi" w:hAnsi="Arial" w:cs="Arial"/>
          <w:lang w:eastAsia="en-US" w:bidi="ar-SA"/>
        </w:rPr>
        <w:t xml:space="preserve">do dnia </w:t>
      </w:r>
      <w:r w:rsidR="008441B8">
        <w:rPr>
          <w:rFonts w:ascii="Arial" w:eastAsiaTheme="minorHAnsi" w:hAnsi="Arial" w:cs="Arial"/>
          <w:lang w:eastAsia="en-US" w:bidi="ar-SA"/>
        </w:rPr>
        <w:t>18</w:t>
      </w:r>
      <w:r>
        <w:rPr>
          <w:rFonts w:ascii="Arial" w:eastAsiaTheme="minorHAnsi" w:hAnsi="Arial" w:cs="Arial"/>
          <w:lang w:eastAsia="en-US" w:bidi="ar-SA"/>
        </w:rPr>
        <w:t>.</w:t>
      </w:r>
      <w:r w:rsidR="003E4A79">
        <w:rPr>
          <w:rFonts w:ascii="Arial" w:eastAsiaTheme="minorHAnsi" w:hAnsi="Arial" w:cs="Arial"/>
          <w:lang w:eastAsia="en-US" w:bidi="ar-SA"/>
        </w:rPr>
        <w:t>0</w:t>
      </w:r>
      <w:r w:rsidR="008441B8">
        <w:rPr>
          <w:rFonts w:ascii="Arial" w:eastAsiaTheme="minorHAnsi" w:hAnsi="Arial" w:cs="Arial"/>
          <w:lang w:eastAsia="en-US" w:bidi="ar-SA"/>
        </w:rPr>
        <w:t>1</w:t>
      </w:r>
      <w:r>
        <w:rPr>
          <w:rFonts w:ascii="Arial" w:eastAsiaTheme="minorHAnsi" w:hAnsi="Arial" w:cs="Arial"/>
          <w:lang w:eastAsia="en-US" w:bidi="ar-SA"/>
        </w:rPr>
        <w:t>.</w:t>
      </w:r>
      <w:r w:rsidRPr="00C36FCC">
        <w:rPr>
          <w:rFonts w:ascii="Arial" w:eastAsiaTheme="minorHAnsi" w:hAnsi="Arial" w:cs="Arial"/>
          <w:lang w:eastAsia="en-US" w:bidi="ar-SA"/>
        </w:rPr>
        <w:t>202</w:t>
      </w:r>
      <w:r w:rsidR="008441B8">
        <w:rPr>
          <w:rFonts w:ascii="Arial" w:eastAsiaTheme="minorHAnsi" w:hAnsi="Arial" w:cs="Arial"/>
          <w:lang w:eastAsia="en-US" w:bidi="ar-SA"/>
        </w:rPr>
        <w:t>4</w:t>
      </w:r>
      <w:r w:rsidRPr="00C36FCC">
        <w:rPr>
          <w:rFonts w:ascii="Arial" w:eastAsiaTheme="minorHAnsi" w:hAnsi="Arial" w:cs="Arial"/>
          <w:lang w:eastAsia="en-US" w:bidi="ar-SA"/>
        </w:rPr>
        <w:t xml:space="preserve"> r. </w:t>
      </w:r>
      <w:bookmarkEnd w:id="0"/>
      <w:r w:rsidRPr="00C36FCC">
        <w:rPr>
          <w:rFonts w:ascii="Arial" w:eastAsiaTheme="minorHAnsi" w:hAnsi="Arial" w:cs="Arial"/>
          <w:lang w:eastAsia="en-US" w:bidi="ar-SA"/>
        </w:rPr>
        <w:t>wraz</w:t>
      </w:r>
      <w:r w:rsidR="00140DD4">
        <w:rPr>
          <w:rFonts w:ascii="Arial" w:eastAsiaTheme="minorHAnsi" w:hAnsi="Arial" w:cs="Arial"/>
          <w:lang w:eastAsia="en-US" w:bidi="ar-SA"/>
        </w:rPr>
        <w:t xml:space="preserve"> </w:t>
      </w:r>
      <w:r w:rsidRPr="00C36FCC">
        <w:rPr>
          <w:rFonts w:ascii="Arial" w:eastAsiaTheme="minorHAnsi" w:hAnsi="Arial" w:cs="Arial"/>
          <w:lang w:eastAsia="en-US" w:bidi="ar-SA"/>
        </w:rPr>
        <w:t>z numerami identyfikacyjnymi kandydatów zakwalifikowanych do kolejnego etapu postępowania kwalifikacyjnego</w:t>
      </w:r>
      <w:r w:rsidRPr="006D4A3F">
        <w:rPr>
          <w:rFonts w:ascii="Arial" w:eastAsiaTheme="minorHAnsi" w:hAnsi="Arial" w:cs="Arial"/>
          <w:lang w:eastAsia="en-US" w:bidi="ar-SA"/>
        </w:rPr>
        <w:t xml:space="preserve"> </w:t>
      </w:r>
      <w:r>
        <w:rPr>
          <w:rFonts w:ascii="Arial" w:eastAsiaTheme="minorHAnsi" w:hAnsi="Arial" w:cs="Arial"/>
          <w:lang w:eastAsia="en-US" w:bidi="ar-SA"/>
        </w:rPr>
        <w:t>oraz</w:t>
      </w:r>
      <w:r w:rsidRPr="006D4A3F">
        <w:rPr>
          <w:rFonts w:ascii="Arial" w:eastAsiaTheme="minorHAnsi" w:hAnsi="Arial" w:cs="Arial"/>
          <w:lang w:eastAsia="en-US" w:bidi="ar-SA"/>
        </w:rPr>
        <w:t xml:space="preserve"> punktacją otrzymaną za dostarczone dokumenty (etap V – ocena wymaganych dokumentów)</w:t>
      </w:r>
      <w:r w:rsidRPr="00C36FCC">
        <w:rPr>
          <w:rFonts w:ascii="Arial" w:eastAsiaTheme="minorHAnsi" w:hAnsi="Arial" w:cs="Arial"/>
          <w:lang w:eastAsia="en-US" w:bidi="ar-SA"/>
        </w:rPr>
        <w:t>.</w:t>
      </w:r>
    </w:p>
    <w:p w14:paraId="2A4E31DC" w14:textId="0A2C320E" w:rsidR="001C19EA" w:rsidRPr="00A70480" w:rsidRDefault="001C19EA" w:rsidP="001C19EA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Etap VI - rozmowa kwalifikacyjna </w:t>
      </w:r>
      <w:r w:rsidR="00ED38A7">
        <w:rPr>
          <w:rFonts w:ascii="Arial" w:eastAsiaTheme="minorHAnsi" w:hAnsi="Arial" w:cs="Arial"/>
          <w:lang w:eastAsia="en-US" w:bidi="ar-SA"/>
        </w:rPr>
        <w:t>–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>planowana jest na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8441B8">
        <w:rPr>
          <w:rFonts w:ascii="Arial" w:eastAsiaTheme="minorHAnsi" w:hAnsi="Arial" w:cs="Arial"/>
          <w:b/>
          <w:bCs/>
          <w:lang w:eastAsia="en-US" w:bidi="ar-SA"/>
        </w:rPr>
        <w:t>19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8441B8">
        <w:rPr>
          <w:rFonts w:ascii="Arial" w:eastAsiaTheme="minorHAnsi" w:hAnsi="Arial" w:cs="Arial"/>
          <w:b/>
          <w:bCs/>
          <w:lang w:eastAsia="en-US" w:bidi="ar-SA"/>
        </w:rPr>
        <w:t>stycznia</w:t>
      </w:r>
      <w:r w:rsidR="00140DD4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>202</w:t>
      </w:r>
      <w:r w:rsidR="008441B8">
        <w:rPr>
          <w:rFonts w:ascii="Arial" w:eastAsiaTheme="minorHAnsi" w:hAnsi="Arial" w:cs="Arial"/>
          <w:b/>
          <w:bCs/>
          <w:lang w:eastAsia="en-US" w:bidi="ar-SA"/>
        </w:rPr>
        <w:t>4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> r.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 xml:space="preserve">z zastrzeżeniem możliwości zmiany </w:t>
      </w:r>
      <w:r w:rsidR="008441B8">
        <w:rPr>
          <w:rFonts w:ascii="Arial" w:eastAsiaTheme="minorHAnsi" w:hAnsi="Arial" w:cs="Arial"/>
          <w:lang w:eastAsia="en-US" w:bidi="ar-SA"/>
        </w:rPr>
        <w:t>terminu</w:t>
      </w:r>
      <w:r w:rsidR="00ED38A7">
        <w:rPr>
          <w:rFonts w:ascii="Arial" w:eastAsiaTheme="minorHAnsi" w:hAnsi="Arial" w:cs="Arial"/>
          <w:lang w:eastAsia="en-US" w:bidi="ar-SA"/>
        </w:rPr>
        <w:t xml:space="preserve">. </w:t>
      </w:r>
      <w:r w:rsidR="00F16B18">
        <w:rPr>
          <w:rFonts w:ascii="Arial" w:eastAsiaTheme="minorHAnsi" w:hAnsi="Arial" w:cs="Arial"/>
          <w:lang w:eastAsia="en-US" w:bidi="ar-SA"/>
        </w:rPr>
        <w:t>Ostateczna data oraz g</w:t>
      </w:r>
      <w:r w:rsidRPr="00410BEC">
        <w:rPr>
          <w:rFonts w:ascii="Arial" w:eastAsiaTheme="minorHAnsi" w:hAnsi="Arial" w:cs="Arial"/>
          <w:lang w:eastAsia="en-US" w:bidi="ar-SA"/>
        </w:rPr>
        <w:t xml:space="preserve">odziny wstawiennictwa kandydatów zostaną podane </w:t>
      </w:r>
      <w:r>
        <w:rPr>
          <w:rFonts w:ascii="Arial" w:eastAsiaTheme="minorHAnsi" w:hAnsi="Arial" w:cs="Arial"/>
          <w:lang w:eastAsia="en-US" w:bidi="ar-SA"/>
        </w:rPr>
        <w:t>do wiadomości</w:t>
      </w:r>
      <w:r w:rsidRPr="005D35B0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>odpowiednio wcześniej</w:t>
      </w:r>
      <w:r w:rsidRPr="005D35B0">
        <w:rPr>
          <w:rFonts w:ascii="Arial" w:eastAsiaTheme="minorHAnsi" w:hAnsi="Arial" w:cs="Arial"/>
          <w:lang w:eastAsia="en-US" w:bidi="ar-SA"/>
        </w:rPr>
        <w:t xml:space="preserve">. </w:t>
      </w:r>
      <w:r>
        <w:rPr>
          <w:rFonts w:ascii="Arial" w:eastAsiaTheme="minorHAnsi" w:hAnsi="Arial" w:cs="Arial"/>
          <w:lang w:eastAsia="en-US" w:bidi="ar-SA"/>
        </w:rPr>
        <w:t xml:space="preserve"> </w:t>
      </w:r>
    </w:p>
    <w:p w14:paraId="0BCCCA77" w14:textId="2DFF98EF" w:rsidR="006A047B" w:rsidRPr="006A047B" w:rsidRDefault="006A047B" w:rsidP="001C19EA">
      <w:pPr>
        <w:pStyle w:val="Default"/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3ACB8F95" w:rsidR="00381C79" w:rsidRPr="00CB151F" w:rsidRDefault="008441B8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381C79" w:rsidRPr="00CB151F" w:rsidSect="00284C35">
      <w:pgSz w:w="11906" w:h="16838"/>
      <w:pgMar w:top="964" w:right="1276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3563">
    <w:abstractNumId w:val="5"/>
  </w:num>
  <w:num w:numId="2" w16cid:durableId="918447677">
    <w:abstractNumId w:val="1"/>
  </w:num>
  <w:num w:numId="3" w16cid:durableId="1380282761">
    <w:abstractNumId w:val="4"/>
  </w:num>
  <w:num w:numId="4" w16cid:durableId="1990209219">
    <w:abstractNumId w:val="3"/>
  </w:num>
  <w:num w:numId="5" w16cid:durableId="1202589567">
    <w:abstractNumId w:val="10"/>
  </w:num>
  <w:num w:numId="6" w16cid:durableId="666177793">
    <w:abstractNumId w:val="7"/>
  </w:num>
  <w:num w:numId="7" w16cid:durableId="865295881">
    <w:abstractNumId w:val="9"/>
  </w:num>
  <w:num w:numId="8" w16cid:durableId="1591311667">
    <w:abstractNumId w:val="6"/>
  </w:num>
  <w:num w:numId="9" w16cid:durableId="1466773171">
    <w:abstractNumId w:val="8"/>
  </w:num>
  <w:num w:numId="10" w16cid:durableId="1897086859">
    <w:abstractNumId w:val="0"/>
  </w:num>
  <w:num w:numId="11" w16cid:durableId="435566221">
    <w:abstractNumId w:val="11"/>
  </w:num>
  <w:num w:numId="12" w16cid:durableId="597906977">
    <w:abstractNumId w:val="2"/>
  </w:num>
  <w:num w:numId="13" w16cid:durableId="1744838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83B4B"/>
    <w:rsid w:val="00140DD4"/>
    <w:rsid w:val="00145E9C"/>
    <w:rsid w:val="001C19EA"/>
    <w:rsid w:val="00236CDA"/>
    <w:rsid w:val="00246C70"/>
    <w:rsid w:val="00256AAC"/>
    <w:rsid w:val="0027328B"/>
    <w:rsid w:val="00276475"/>
    <w:rsid w:val="00284C35"/>
    <w:rsid w:val="002F0B99"/>
    <w:rsid w:val="003814A4"/>
    <w:rsid w:val="00381C79"/>
    <w:rsid w:val="003A21FF"/>
    <w:rsid w:val="003A7950"/>
    <w:rsid w:val="003E24D9"/>
    <w:rsid w:val="003E4A79"/>
    <w:rsid w:val="004131BC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A047B"/>
    <w:rsid w:val="006D13EF"/>
    <w:rsid w:val="00711E4F"/>
    <w:rsid w:val="007258B9"/>
    <w:rsid w:val="007400D9"/>
    <w:rsid w:val="0074408F"/>
    <w:rsid w:val="00756A45"/>
    <w:rsid w:val="007742DB"/>
    <w:rsid w:val="00780D42"/>
    <w:rsid w:val="0078170C"/>
    <w:rsid w:val="007A013E"/>
    <w:rsid w:val="007C6B1D"/>
    <w:rsid w:val="008017FA"/>
    <w:rsid w:val="00842450"/>
    <w:rsid w:val="00843675"/>
    <w:rsid w:val="008441B8"/>
    <w:rsid w:val="00867AE1"/>
    <w:rsid w:val="008755DA"/>
    <w:rsid w:val="008C2437"/>
    <w:rsid w:val="008F171D"/>
    <w:rsid w:val="00902949"/>
    <w:rsid w:val="00922551"/>
    <w:rsid w:val="00947F8B"/>
    <w:rsid w:val="00997AF2"/>
    <w:rsid w:val="009B5A46"/>
    <w:rsid w:val="009D318C"/>
    <w:rsid w:val="009D55F2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A4ABA"/>
    <w:rsid w:val="00CB151F"/>
    <w:rsid w:val="00CC442B"/>
    <w:rsid w:val="00D13A35"/>
    <w:rsid w:val="00D243EA"/>
    <w:rsid w:val="00D246F4"/>
    <w:rsid w:val="00D35AF0"/>
    <w:rsid w:val="00DA5FB0"/>
    <w:rsid w:val="00DE0009"/>
    <w:rsid w:val="00E00819"/>
    <w:rsid w:val="00E00C85"/>
    <w:rsid w:val="00E02F5B"/>
    <w:rsid w:val="00E30467"/>
    <w:rsid w:val="00E43C42"/>
    <w:rsid w:val="00EA196F"/>
    <w:rsid w:val="00ED38A7"/>
    <w:rsid w:val="00F16B18"/>
    <w:rsid w:val="00F2236C"/>
    <w:rsid w:val="00F52661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2024-01-15T10:48:00Z</cp:lastPrinted>
  <dcterms:created xsi:type="dcterms:W3CDTF">2024-01-12T09:43:00Z</dcterms:created>
  <dcterms:modified xsi:type="dcterms:W3CDTF">2024-01-15T10:48:00Z</dcterms:modified>
</cp:coreProperties>
</file>