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95" w:rsidRDefault="002D47BF" w:rsidP="002D47BF">
      <w:pPr>
        <w:pStyle w:val="Akapitzlist"/>
        <w:ind w:left="0" w:right="97"/>
        <w:jc w:val="center"/>
        <w:rPr>
          <w:rFonts w:ascii="Calibri" w:hAnsi="Calibri"/>
          <w:sz w:val="28"/>
          <w:szCs w:val="28"/>
        </w:rPr>
      </w:pPr>
      <w:r w:rsidRPr="002B3395">
        <w:rPr>
          <w:rFonts w:ascii="Calibri" w:hAnsi="Calibri"/>
          <w:sz w:val="28"/>
          <w:szCs w:val="28"/>
        </w:rPr>
        <w:t xml:space="preserve">Koncepcja realizacji projektu w ramach konkursu </w:t>
      </w:r>
    </w:p>
    <w:p w:rsidR="002D47BF" w:rsidRPr="002B3395" w:rsidRDefault="002D47BF" w:rsidP="002D47BF">
      <w:pPr>
        <w:pStyle w:val="Akapitzlist"/>
        <w:ind w:left="0" w:right="97"/>
        <w:jc w:val="center"/>
        <w:rPr>
          <w:rFonts w:ascii="Calibri" w:hAnsi="Calibri"/>
          <w:sz w:val="28"/>
          <w:szCs w:val="28"/>
        </w:rPr>
      </w:pPr>
      <w:r w:rsidRPr="002B3395">
        <w:rPr>
          <w:rFonts w:ascii="Calibri" w:hAnsi="Calibri"/>
          <w:sz w:val="28"/>
          <w:szCs w:val="28"/>
        </w:rPr>
        <w:t>w Działaniu 3.1 „Działania szkoleniowe na rzecz rozwoju kompetencji cyfrowych” Programu Operacyjnego Polska Cyfrowa</w:t>
      </w:r>
    </w:p>
    <w:p w:rsidR="00865A56" w:rsidRPr="002B3395" w:rsidRDefault="002D47BF" w:rsidP="00865A56">
      <w:pPr>
        <w:pStyle w:val="Akapitzlist"/>
        <w:ind w:right="97"/>
        <w:jc w:val="center"/>
        <w:rPr>
          <w:rFonts w:ascii="Calibri" w:hAnsi="Calibri"/>
          <w:sz w:val="28"/>
          <w:szCs w:val="28"/>
        </w:rPr>
      </w:pPr>
      <w:r w:rsidRPr="002B3395">
        <w:rPr>
          <w:rFonts w:ascii="Calibri" w:hAnsi="Calibri"/>
          <w:sz w:val="28"/>
          <w:szCs w:val="28"/>
        </w:rPr>
        <w:t>Część B</w:t>
      </w:r>
      <w:r w:rsidR="00741F7E" w:rsidRPr="002B3395">
        <w:rPr>
          <w:rStyle w:val="Odwoanieprzypisudolnego"/>
          <w:rFonts w:ascii="Calibri" w:hAnsi="Calibri"/>
          <w:sz w:val="28"/>
          <w:szCs w:val="28"/>
        </w:rPr>
        <w:footnoteReference w:id="1"/>
      </w:r>
    </w:p>
    <w:p w:rsidR="002D47BF" w:rsidRPr="002D47BF" w:rsidRDefault="002D47BF" w:rsidP="00865A56">
      <w:pPr>
        <w:pStyle w:val="Akapitzlist"/>
        <w:ind w:right="97"/>
        <w:jc w:val="center"/>
        <w:rPr>
          <w:rFonts w:ascii="Calibri" w:hAnsi="Calibri"/>
          <w:sz w:val="22"/>
        </w:rPr>
      </w:pPr>
    </w:p>
    <w:p w:rsidR="00865A56" w:rsidRDefault="00865A56" w:rsidP="002B3395">
      <w:pPr>
        <w:pStyle w:val="Akapitzlist"/>
        <w:spacing w:after="120" w:line="276" w:lineRule="auto"/>
        <w:ind w:left="1134" w:right="97"/>
        <w:contextualSpacing w:val="0"/>
        <w:jc w:val="both"/>
        <w:rPr>
          <w:rFonts w:ascii="Calibri" w:hAnsi="Calibr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2"/>
      </w:tblGrid>
      <w:tr w:rsidR="00D5258F" w:rsidTr="002B3395">
        <w:tc>
          <w:tcPr>
            <w:tcW w:w="3114" w:type="dxa"/>
            <w:shd w:val="clear" w:color="auto" w:fill="D3E6ED"/>
          </w:tcPr>
          <w:p w:rsidR="00D5258F" w:rsidRPr="002B3395" w:rsidRDefault="00D5258F" w:rsidP="00D5258F">
            <w:pPr>
              <w:spacing w:after="120" w:line="276" w:lineRule="auto"/>
              <w:ind w:right="97"/>
              <w:jc w:val="both"/>
              <w:rPr>
                <w:rFonts w:ascii="Calibri" w:hAnsi="Calibri"/>
                <w:b/>
              </w:rPr>
            </w:pPr>
            <w:r w:rsidRPr="002B3395">
              <w:rPr>
                <w:rFonts w:ascii="Calibri" w:hAnsi="Calibri"/>
                <w:b/>
              </w:rPr>
              <w:t>Nazwa wnioskodawcy:</w:t>
            </w:r>
          </w:p>
        </w:tc>
        <w:tc>
          <w:tcPr>
            <w:tcW w:w="7082" w:type="dxa"/>
          </w:tcPr>
          <w:p w:rsidR="00D5258F" w:rsidRPr="002B3395" w:rsidRDefault="00D5258F" w:rsidP="00D5258F">
            <w:pPr>
              <w:spacing w:after="120" w:line="276" w:lineRule="auto"/>
              <w:ind w:right="97"/>
              <w:jc w:val="both"/>
              <w:rPr>
                <w:rFonts w:ascii="Calibri" w:hAnsi="Calibri"/>
                <w:b/>
                <w:color w:val="2E74B5" w:themeColor="accent1" w:themeShade="BF"/>
              </w:rPr>
            </w:pPr>
          </w:p>
        </w:tc>
      </w:tr>
      <w:tr w:rsidR="00D5258F" w:rsidTr="002B3395">
        <w:tc>
          <w:tcPr>
            <w:tcW w:w="3114" w:type="dxa"/>
            <w:shd w:val="clear" w:color="auto" w:fill="D3E6ED"/>
          </w:tcPr>
          <w:p w:rsidR="00D5258F" w:rsidRPr="002B3395" w:rsidRDefault="00D5258F" w:rsidP="00D5258F">
            <w:pPr>
              <w:spacing w:after="120" w:line="276" w:lineRule="auto"/>
              <w:ind w:right="97"/>
              <w:jc w:val="both"/>
              <w:rPr>
                <w:rFonts w:ascii="Calibri" w:hAnsi="Calibri"/>
                <w:b/>
              </w:rPr>
            </w:pPr>
            <w:r w:rsidRPr="002B3395">
              <w:rPr>
                <w:rFonts w:ascii="Calibri" w:hAnsi="Calibri"/>
                <w:b/>
              </w:rPr>
              <w:t>Tytuł projektu:</w:t>
            </w:r>
          </w:p>
        </w:tc>
        <w:tc>
          <w:tcPr>
            <w:tcW w:w="7082" w:type="dxa"/>
          </w:tcPr>
          <w:p w:rsidR="00D5258F" w:rsidRPr="002B3395" w:rsidRDefault="00D5258F" w:rsidP="00D5258F">
            <w:pPr>
              <w:spacing w:after="120" w:line="276" w:lineRule="auto"/>
              <w:ind w:right="97"/>
              <w:jc w:val="both"/>
              <w:rPr>
                <w:rFonts w:ascii="Calibri" w:hAnsi="Calibri"/>
                <w:b/>
                <w:color w:val="2E74B5" w:themeColor="accent1" w:themeShade="BF"/>
              </w:rPr>
            </w:pPr>
          </w:p>
        </w:tc>
      </w:tr>
    </w:tbl>
    <w:p w:rsidR="00D5258F" w:rsidRDefault="00D5258F" w:rsidP="00D5258F">
      <w:pPr>
        <w:spacing w:after="120" w:line="276" w:lineRule="auto"/>
        <w:ind w:right="97"/>
        <w:jc w:val="both"/>
        <w:rPr>
          <w:rFonts w:ascii="Calibri" w:hAnsi="Calibr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5"/>
        <w:gridCol w:w="9606"/>
      </w:tblGrid>
      <w:tr w:rsidR="004D628D" w:rsidTr="000B27E3">
        <w:tc>
          <w:tcPr>
            <w:tcW w:w="595" w:type="dxa"/>
            <w:shd w:val="clear" w:color="auto" w:fill="D3E6ED"/>
          </w:tcPr>
          <w:p w:rsidR="004D628D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9606" w:type="dxa"/>
            <w:shd w:val="clear" w:color="auto" w:fill="D3E6ED"/>
          </w:tcPr>
          <w:p w:rsidR="004D628D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 w:rsidRPr="004D628D">
              <w:rPr>
                <w:rFonts w:ascii="Calibri" w:hAnsi="Calibri"/>
                <w:sz w:val="22"/>
              </w:rPr>
              <w:t>Opis sposobów dotarcia do potencjalnych grantobiorców, w tym planowanych działań promocyjnych wśród potencjalnych grantobiorców i odbiorców ostatecznych, które przyczynią się do rozpowszechniania informacji na temat możliwości skorzystania z projektu.</w:t>
            </w:r>
          </w:p>
        </w:tc>
      </w:tr>
      <w:tr w:rsidR="004D628D" w:rsidTr="00D5258F">
        <w:tc>
          <w:tcPr>
            <w:tcW w:w="10201" w:type="dxa"/>
            <w:gridSpan w:val="2"/>
          </w:tcPr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</w:tc>
      </w:tr>
      <w:tr w:rsidR="004D628D" w:rsidTr="000B27E3">
        <w:tc>
          <w:tcPr>
            <w:tcW w:w="595" w:type="dxa"/>
            <w:shd w:val="clear" w:color="auto" w:fill="D3E6ED"/>
          </w:tcPr>
          <w:p w:rsidR="004D628D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9606" w:type="dxa"/>
            <w:shd w:val="clear" w:color="auto" w:fill="D3E6ED"/>
          </w:tcPr>
          <w:p w:rsidR="004D628D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 w:rsidRPr="004D628D">
              <w:rPr>
                <w:rFonts w:ascii="Calibri" w:hAnsi="Calibri"/>
                <w:sz w:val="22"/>
              </w:rPr>
              <w:t xml:space="preserve">Opis założeń wstępnego </w:t>
            </w:r>
            <w:proofErr w:type="spellStart"/>
            <w:r w:rsidRPr="004D628D">
              <w:rPr>
                <w:rFonts w:ascii="Calibri" w:hAnsi="Calibri"/>
                <w:sz w:val="22"/>
              </w:rPr>
              <w:t>pretestu</w:t>
            </w:r>
            <w:proofErr w:type="spellEnd"/>
            <w:r w:rsidRPr="004D628D">
              <w:rPr>
                <w:rFonts w:ascii="Calibri" w:hAnsi="Calibri"/>
                <w:sz w:val="22"/>
              </w:rPr>
              <w:t xml:space="preserve"> określającego poziom zaawansowania nauczycieli oraz ewaluacji szkoleń.</w:t>
            </w:r>
          </w:p>
        </w:tc>
      </w:tr>
      <w:tr w:rsidR="004D628D" w:rsidTr="00D5258F">
        <w:tc>
          <w:tcPr>
            <w:tcW w:w="10201" w:type="dxa"/>
            <w:gridSpan w:val="2"/>
          </w:tcPr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</w:tc>
      </w:tr>
      <w:tr w:rsidR="004D628D" w:rsidTr="000B27E3">
        <w:tc>
          <w:tcPr>
            <w:tcW w:w="595" w:type="dxa"/>
            <w:shd w:val="clear" w:color="auto" w:fill="D3E6ED"/>
          </w:tcPr>
          <w:p w:rsidR="004D628D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9606" w:type="dxa"/>
            <w:shd w:val="clear" w:color="auto" w:fill="D3E6ED"/>
          </w:tcPr>
          <w:p w:rsidR="004D628D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 w:rsidRPr="002D47BF">
              <w:rPr>
                <w:rFonts w:ascii="Calibri" w:hAnsi="Calibri"/>
                <w:sz w:val="22"/>
              </w:rPr>
              <w:t xml:space="preserve">Opis wymagań dotyczących </w:t>
            </w:r>
            <w:r w:rsidR="005128C5">
              <w:rPr>
                <w:rFonts w:ascii="Calibri" w:hAnsi="Calibri"/>
                <w:sz w:val="22"/>
              </w:rPr>
              <w:t xml:space="preserve">kompetencji </w:t>
            </w:r>
            <w:r w:rsidRPr="002D47BF">
              <w:rPr>
                <w:rFonts w:ascii="Calibri" w:hAnsi="Calibri"/>
                <w:sz w:val="22"/>
              </w:rPr>
              <w:t>personelu merytorycznego zaangażowanego przez operatora (konsultanci merytoryczni), liczebność oraz zakres realizowanych obowiązków</w:t>
            </w:r>
          </w:p>
        </w:tc>
      </w:tr>
      <w:tr w:rsidR="004D628D" w:rsidTr="00D5258F">
        <w:tc>
          <w:tcPr>
            <w:tcW w:w="10201" w:type="dxa"/>
            <w:gridSpan w:val="2"/>
          </w:tcPr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</w:tc>
      </w:tr>
      <w:tr w:rsidR="004D628D" w:rsidTr="000B27E3">
        <w:tc>
          <w:tcPr>
            <w:tcW w:w="595" w:type="dxa"/>
            <w:shd w:val="clear" w:color="auto" w:fill="D3E6ED"/>
          </w:tcPr>
          <w:p w:rsidR="004D628D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9606" w:type="dxa"/>
            <w:shd w:val="clear" w:color="auto" w:fill="D3E6ED"/>
          </w:tcPr>
          <w:p w:rsidR="004D628D" w:rsidRPr="004D628D" w:rsidRDefault="004D628D" w:rsidP="004D628D">
            <w:pPr>
              <w:spacing w:after="120" w:line="276" w:lineRule="auto"/>
              <w:ind w:right="97"/>
              <w:jc w:val="both"/>
              <w:rPr>
                <w:rFonts w:ascii="Calibri" w:hAnsi="Calibri"/>
                <w:b/>
              </w:rPr>
            </w:pPr>
            <w:r w:rsidRPr="004D628D">
              <w:rPr>
                <w:rFonts w:ascii="Calibri" w:hAnsi="Calibri"/>
                <w:b/>
              </w:rPr>
              <w:t xml:space="preserve">Opis zastosowania w projekcie </w:t>
            </w:r>
            <w:r w:rsidRPr="004D628D">
              <w:rPr>
                <w:rFonts w:ascii="Calibri" w:hAnsi="Calibri"/>
                <w:b/>
                <w:i/>
              </w:rPr>
              <w:t>Ramowych programów szkoleń nauczycieli  w ramach projektu.</w:t>
            </w:r>
          </w:p>
        </w:tc>
      </w:tr>
      <w:tr w:rsidR="004D628D" w:rsidTr="00D5258F">
        <w:tc>
          <w:tcPr>
            <w:tcW w:w="10201" w:type="dxa"/>
            <w:gridSpan w:val="2"/>
          </w:tcPr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</w:tc>
      </w:tr>
      <w:tr w:rsidR="004D628D" w:rsidTr="000B27E3">
        <w:tc>
          <w:tcPr>
            <w:tcW w:w="595" w:type="dxa"/>
            <w:shd w:val="clear" w:color="auto" w:fill="D3E6ED"/>
          </w:tcPr>
          <w:p w:rsidR="004D628D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9606" w:type="dxa"/>
            <w:shd w:val="clear" w:color="auto" w:fill="D3E6ED"/>
          </w:tcPr>
          <w:p w:rsidR="004D628D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 w:rsidRPr="002D47BF">
              <w:rPr>
                <w:rFonts w:ascii="Calibri" w:hAnsi="Calibri"/>
                <w:sz w:val="22"/>
              </w:rPr>
              <w:t>Opis działań realizowanych we współpracy z instytucjami zajmującymi się problematyką doskonalenia nauczycieli</w:t>
            </w:r>
          </w:p>
        </w:tc>
      </w:tr>
      <w:tr w:rsidR="004D628D" w:rsidTr="00D5258F">
        <w:tc>
          <w:tcPr>
            <w:tcW w:w="10201" w:type="dxa"/>
            <w:gridSpan w:val="2"/>
          </w:tcPr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</w:tc>
      </w:tr>
      <w:tr w:rsidR="004D628D" w:rsidTr="000B27E3">
        <w:tc>
          <w:tcPr>
            <w:tcW w:w="595" w:type="dxa"/>
            <w:shd w:val="clear" w:color="auto" w:fill="D3E6ED"/>
          </w:tcPr>
          <w:p w:rsidR="004D628D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6.</w:t>
            </w:r>
          </w:p>
        </w:tc>
        <w:tc>
          <w:tcPr>
            <w:tcW w:w="9606" w:type="dxa"/>
            <w:shd w:val="clear" w:color="auto" w:fill="D3E6ED"/>
          </w:tcPr>
          <w:p w:rsidR="004D628D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 w:rsidRPr="002D47BF">
              <w:rPr>
                <w:rFonts w:ascii="Calibri" w:hAnsi="Calibri"/>
                <w:sz w:val="22"/>
              </w:rPr>
              <w:t xml:space="preserve">Opis koncepcji funkcjonowania e-learningowej platformy szkoleniowej w trakcie i po zakończeniu projektu z uwzględnieniem co najmniej zakresu funkcjonalności określonych w </w:t>
            </w:r>
            <w:r w:rsidRPr="002D47BF">
              <w:rPr>
                <w:rFonts w:ascii="Calibri" w:hAnsi="Calibri"/>
                <w:i/>
                <w:sz w:val="22"/>
              </w:rPr>
              <w:t>Koncepcji realizacji projektu</w:t>
            </w:r>
          </w:p>
        </w:tc>
      </w:tr>
      <w:tr w:rsidR="004D628D" w:rsidTr="00D5258F">
        <w:tc>
          <w:tcPr>
            <w:tcW w:w="10201" w:type="dxa"/>
            <w:gridSpan w:val="2"/>
          </w:tcPr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</w:tc>
      </w:tr>
      <w:tr w:rsidR="004D628D" w:rsidTr="000B27E3">
        <w:tc>
          <w:tcPr>
            <w:tcW w:w="595" w:type="dxa"/>
            <w:shd w:val="clear" w:color="auto" w:fill="D3E6ED"/>
          </w:tcPr>
          <w:p w:rsidR="004D628D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7.</w:t>
            </w:r>
          </w:p>
        </w:tc>
        <w:tc>
          <w:tcPr>
            <w:tcW w:w="9606" w:type="dxa"/>
            <w:shd w:val="clear" w:color="auto" w:fill="D3E6ED"/>
          </w:tcPr>
          <w:p w:rsidR="004D628D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 w:rsidRPr="002D47BF">
              <w:rPr>
                <w:rFonts w:ascii="Calibri" w:hAnsi="Calibri"/>
                <w:sz w:val="22"/>
              </w:rPr>
              <w:t>Opis uwzględnienia publikacji utworów przygotowanych w ramach projektu na jednej z wolnych licencji zapewniających możliwość dowolnego wykorzystywania utworu, tworzenia  i rozpowszechniania kopii utworu w całości lub we fragmentach oraz wprowadzania zmian i rozpowszechniania utworów zależnych.</w:t>
            </w:r>
          </w:p>
        </w:tc>
      </w:tr>
      <w:tr w:rsidR="004D628D" w:rsidTr="00D5258F">
        <w:tc>
          <w:tcPr>
            <w:tcW w:w="10201" w:type="dxa"/>
            <w:gridSpan w:val="2"/>
          </w:tcPr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</w:tc>
      </w:tr>
      <w:tr w:rsidR="004D628D" w:rsidTr="000B27E3">
        <w:tc>
          <w:tcPr>
            <w:tcW w:w="595" w:type="dxa"/>
            <w:shd w:val="clear" w:color="auto" w:fill="D3E6ED"/>
          </w:tcPr>
          <w:p w:rsidR="004D628D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8.</w:t>
            </w:r>
          </w:p>
        </w:tc>
        <w:tc>
          <w:tcPr>
            <w:tcW w:w="9606" w:type="dxa"/>
            <w:shd w:val="clear" w:color="auto" w:fill="D3E6ED"/>
          </w:tcPr>
          <w:p w:rsidR="004D628D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 w:rsidRPr="002D47BF">
              <w:rPr>
                <w:rFonts w:ascii="Calibri" w:hAnsi="Calibri"/>
                <w:sz w:val="22"/>
              </w:rPr>
              <w:t>Opis współpracy wnioskodawcy z grantobiorcą:</w:t>
            </w:r>
          </w:p>
        </w:tc>
      </w:tr>
      <w:tr w:rsidR="004D628D" w:rsidTr="000B27E3">
        <w:tc>
          <w:tcPr>
            <w:tcW w:w="595" w:type="dxa"/>
            <w:shd w:val="clear" w:color="auto" w:fill="D3E6ED"/>
          </w:tcPr>
          <w:p w:rsidR="004D628D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a)</w:t>
            </w:r>
          </w:p>
        </w:tc>
        <w:tc>
          <w:tcPr>
            <w:tcW w:w="9606" w:type="dxa"/>
            <w:shd w:val="clear" w:color="auto" w:fill="D3E6ED"/>
          </w:tcPr>
          <w:p w:rsidR="004D628D" w:rsidRPr="004D628D" w:rsidRDefault="004D628D" w:rsidP="004D628D">
            <w:pPr>
              <w:spacing w:after="120" w:line="276" w:lineRule="auto"/>
              <w:ind w:right="97"/>
              <w:jc w:val="both"/>
              <w:rPr>
                <w:rFonts w:ascii="Calibri" w:hAnsi="Calibri"/>
                <w:b/>
              </w:rPr>
            </w:pPr>
            <w:r w:rsidRPr="004D628D">
              <w:rPr>
                <w:rFonts w:ascii="Calibri" w:hAnsi="Calibri"/>
                <w:b/>
              </w:rPr>
              <w:t>opis struktury zespołu projektowego, komunikacji i metody koordynacji realizowanych przez grantobiorców zadań</w:t>
            </w:r>
          </w:p>
        </w:tc>
      </w:tr>
      <w:tr w:rsidR="004D628D" w:rsidTr="00D5258F">
        <w:tc>
          <w:tcPr>
            <w:tcW w:w="10201" w:type="dxa"/>
            <w:gridSpan w:val="2"/>
          </w:tcPr>
          <w:p w:rsidR="004D628D" w:rsidRPr="005128C5" w:rsidRDefault="004D628D" w:rsidP="004D628D">
            <w:pPr>
              <w:pStyle w:val="Akapitzlist"/>
              <w:spacing w:after="120" w:line="276" w:lineRule="auto"/>
              <w:ind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4D628D" w:rsidRPr="005128C5" w:rsidRDefault="004D628D" w:rsidP="004D628D">
            <w:pPr>
              <w:pStyle w:val="Akapitzlist"/>
              <w:spacing w:after="120" w:line="276" w:lineRule="auto"/>
              <w:ind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4D628D" w:rsidRPr="005128C5" w:rsidRDefault="004D628D" w:rsidP="004D628D">
            <w:pPr>
              <w:pStyle w:val="Akapitzlist"/>
              <w:spacing w:after="120" w:line="276" w:lineRule="auto"/>
              <w:ind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</w:tc>
      </w:tr>
      <w:tr w:rsidR="004D628D" w:rsidTr="000B27E3">
        <w:tc>
          <w:tcPr>
            <w:tcW w:w="595" w:type="dxa"/>
            <w:shd w:val="clear" w:color="auto" w:fill="D3E6ED"/>
          </w:tcPr>
          <w:p w:rsidR="004D628D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b)</w:t>
            </w:r>
          </w:p>
        </w:tc>
        <w:tc>
          <w:tcPr>
            <w:tcW w:w="9606" w:type="dxa"/>
            <w:shd w:val="clear" w:color="auto" w:fill="D3E6ED"/>
          </w:tcPr>
          <w:p w:rsidR="004D628D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 w:rsidRPr="004D628D">
              <w:rPr>
                <w:rFonts w:ascii="Calibri" w:hAnsi="Calibri"/>
                <w:sz w:val="22"/>
              </w:rPr>
              <w:t>opis nadzoru merytorycznego nad realiza</w:t>
            </w:r>
            <w:r>
              <w:rPr>
                <w:rFonts w:ascii="Calibri" w:hAnsi="Calibri"/>
                <w:sz w:val="22"/>
              </w:rPr>
              <w:t>cją szkoleń przez grantobiorców</w:t>
            </w:r>
          </w:p>
        </w:tc>
      </w:tr>
      <w:tr w:rsidR="004D628D" w:rsidTr="00D5258F">
        <w:tc>
          <w:tcPr>
            <w:tcW w:w="10201" w:type="dxa"/>
            <w:gridSpan w:val="2"/>
          </w:tcPr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D5258F" w:rsidRPr="005128C5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D5258F" w:rsidRPr="005128C5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</w:tc>
      </w:tr>
      <w:tr w:rsidR="00D5258F" w:rsidTr="000B27E3">
        <w:tc>
          <w:tcPr>
            <w:tcW w:w="595" w:type="dxa"/>
            <w:shd w:val="clear" w:color="auto" w:fill="D3E6ED"/>
          </w:tcPr>
          <w:p w:rsidR="00D5258F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c)</w:t>
            </w:r>
          </w:p>
        </w:tc>
        <w:tc>
          <w:tcPr>
            <w:tcW w:w="9606" w:type="dxa"/>
            <w:shd w:val="clear" w:color="auto" w:fill="D3E6ED"/>
          </w:tcPr>
          <w:p w:rsidR="00D5258F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 w:rsidRPr="002D47BF">
              <w:rPr>
                <w:rFonts w:ascii="Calibri" w:hAnsi="Calibri"/>
                <w:sz w:val="22"/>
              </w:rPr>
              <w:t>opis zapewnionego wsparcia merytorycznego dla grantobiorców na poziomie regionalnym</w:t>
            </w:r>
          </w:p>
        </w:tc>
      </w:tr>
      <w:tr w:rsidR="004D628D" w:rsidTr="00D5258F">
        <w:tc>
          <w:tcPr>
            <w:tcW w:w="10201" w:type="dxa"/>
            <w:gridSpan w:val="2"/>
          </w:tcPr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D5258F" w:rsidRPr="005128C5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D5258F" w:rsidRPr="005128C5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</w:tc>
      </w:tr>
      <w:tr w:rsidR="00D5258F" w:rsidTr="000B27E3">
        <w:tc>
          <w:tcPr>
            <w:tcW w:w="595" w:type="dxa"/>
            <w:shd w:val="clear" w:color="auto" w:fill="D3E6ED"/>
          </w:tcPr>
          <w:p w:rsidR="00D5258F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9.</w:t>
            </w:r>
          </w:p>
        </w:tc>
        <w:tc>
          <w:tcPr>
            <w:tcW w:w="9606" w:type="dxa"/>
            <w:shd w:val="clear" w:color="auto" w:fill="D3E6ED"/>
          </w:tcPr>
          <w:p w:rsidR="00D5258F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 w:rsidRPr="00D5258F">
              <w:rPr>
                <w:rFonts w:ascii="Calibri" w:hAnsi="Calibri"/>
                <w:sz w:val="22"/>
              </w:rPr>
              <w:t>Model zarządzania projektem:</w:t>
            </w:r>
          </w:p>
        </w:tc>
      </w:tr>
      <w:tr w:rsidR="00D5258F" w:rsidTr="000B27E3">
        <w:tc>
          <w:tcPr>
            <w:tcW w:w="595" w:type="dxa"/>
            <w:shd w:val="clear" w:color="auto" w:fill="D3E6ED"/>
          </w:tcPr>
          <w:p w:rsidR="00D5258F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a)</w:t>
            </w:r>
          </w:p>
        </w:tc>
        <w:tc>
          <w:tcPr>
            <w:tcW w:w="9606" w:type="dxa"/>
            <w:shd w:val="clear" w:color="auto" w:fill="D3E6ED"/>
          </w:tcPr>
          <w:p w:rsidR="00D5258F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 w:rsidRPr="002D47BF">
              <w:rPr>
                <w:rFonts w:ascii="Calibri" w:hAnsi="Calibri"/>
                <w:sz w:val="22"/>
              </w:rPr>
              <w:t>opis struktury zespołu projektowego, komunikacji i metody koordynacji realizowanych przez grantobiorców zadań</w:t>
            </w:r>
          </w:p>
        </w:tc>
      </w:tr>
      <w:tr w:rsidR="00D5258F" w:rsidTr="00D5258F">
        <w:tc>
          <w:tcPr>
            <w:tcW w:w="10201" w:type="dxa"/>
            <w:gridSpan w:val="2"/>
          </w:tcPr>
          <w:p w:rsidR="00D5258F" w:rsidRPr="005128C5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D5258F" w:rsidRPr="005128C5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D5258F" w:rsidRPr="005128C5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</w:tc>
      </w:tr>
      <w:tr w:rsidR="00D5258F" w:rsidTr="000B27E3">
        <w:tc>
          <w:tcPr>
            <w:tcW w:w="595" w:type="dxa"/>
            <w:shd w:val="clear" w:color="auto" w:fill="D3E6ED"/>
          </w:tcPr>
          <w:p w:rsidR="00D5258F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b)</w:t>
            </w:r>
          </w:p>
        </w:tc>
        <w:tc>
          <w:tcPr>
            <w:tcW w:w="9606" w:type="dxa"/>
            <w:shd w:val="clear" w:color="auto" w:fill="D3E6ED"/>
          </w:tcPr>
          <w:p w:rsidR="00D5258F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 w:rsidRPr="00D5258F">
              <w:rPr>
                <w:rFonts w:ascii="Calibri" w:hAnsi="Calibri"/>
                <w:sz w:val="22"/>
              </w:rPr>
              <w:t>opis metodyki zarządzania projektem, w tym współpraca z partnerem (jeśli dotyczy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  <w:tr w:rsidR="00D5258F" w:rsidTr="00D5258F">
        <w:tc>
          <w:tcPr>
            <w:tcW w:w="10201" w:type="dxa"/>
            <w:gridSpan w:val="2"/>
          </w:tcPr>
          <w:p w:rsidR="00D5258F" w:rsidRPr="005128C5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D5258F" w:rsidRPr="005128C5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D5258F" w:rsidRPr="005128C5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</w:tc>
      </w:tr>
      <w:tr w:rsidR="00D5258F" w:rsidTr="000B27E3">
        <w:tc>
          <w:tcPr>
            <w:tcW w:w="595" w:type="dxa"/>
            <w:shd w:val="clear" w:color="auto" w:fill="D3E6ED"/>
          </w:tcPr>
          <w:p w:rsidR="00D5258F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c)</w:t>
            </w:r>
          </w:p>
        </w:tc>
        <w:tc>
          <w:tcPr>
            <w:tcW w:w="9606" w:type="dxa"/>
            <w:shd w:val="clear" w:color="auto" w:fill="D3E6ED"/>
          </w:tcPr>
          <w:p w:rsidR="00D5258F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 w:rsidRPr="002D47BF">
              <w:rPr>
                <w:rFonts w:ascii="Calibri" w:hAnsi="Calibri"/>
                <w:sz w:val="22"/>
              </w:rPr>
              <w:t>opis sposobu monitorowania postępu rzeczowo-finansowego projektu i projektów grantowych</w:t>
            </w:r>
          </w:p>
        </w:tc>
      </w:tr>
      <w:tr w:rsidR="00D5258F" w:rsidTr="00D5258F">
        <w:tc>
          <w:tcPr>
            <w:tcW w:w="10201" w:type="dxa"/>
            <w:gridSpan w:val="2"/>
          </w:tcPr>
          <w:p w:rsidR="00D5258F" w:rsidRPr="005128C5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D5258F" w:rsidRPr="005128C5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D5258F" w:rsidRPr="005128C5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</w:tc>
      </w:tr>
      <w:tr w:rsidR="00D5258F" w:rsidTr="000B27E3">
        <w:tc>
          <w:tcPr>
            <w:tcW w:w="595" w:type="dxa"/>
            <w:shd w:val="clear" w:color="auto" w:fill="D3E6ED"/>
          </w:tcPr>
          <w:p w:rsidR="00D5258F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10.</w:t>
            </w:r>
          </w:p>
        </w:tc>
        <w:tc>
          <w:tcPr>
            <w:tcW w:w="9606" w:type="dxa"/>
            <w:shd w:val="clear" w:color="auto" w:fill="D3E6ED"/>
          </w:tcPr>
          <w:p w:rsidR="00D5258F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 w:rsidRPr="002D47BF">
              <w:rPr>
                <w:rFonts w:ascii="Calibri" w:hAnsi="Calibri"/>
                <w:sz w:val="22"/>
              </w:rPr>
              <w:t>Uzasadnienie wykonalności projektu – wskazanie, że:</w:t>
            </w:r>
          </w:p>
        </w:tc>
      </w:tr>
      <w:tr w:rsidR="00D5258F" w:rsidTr="000B27E3">
        <w:tc>
          <w:tcPr>
            <w:tcW w:w="595" w:type="dxa"/>
            <w:shd w:val="clear" w:color="auto" w:fill="D3E6ED"/>
          </w:tcPr>
          <w:p w:rsidR="00D5258F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a)</w:t>
            </w:r>
          </w:p>
        </w:tc>
        <w:tc>
          <w:tcPr>
            <w:tcW w:w="9606" w:type="dxa"/>
            <w:shd w:val="clear" w:color="auto" w:fill="D3E6ED"/>
          </w:tcPr>
          <w:p w:rsidR="00D5258F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 w:rsidRPr="002D47BF">
              <w:rPr>
                <w:rFonts w:ascii="Calibri" w:hAnsi="Calibri"/>
                <w:sz w:val="22"/>
              </w:rPr>
              <w:t>projekt jest wykonalny w danym zakresie</w:t>
            </w:r>
          </w:p>
        </w:tc>
      </w:tr>
      <w:tr w:rsidR="00D5258F" w:rsidTr="00D5258F">
        <w:tc>
          <w:tcPr>
            <w:tcW w:w="10201" w:type="dxa"/>
            <w:gridSpan w:val="2"/>
          </w:tcPr>
          <w:p w:rsidR="00D5258F" w:rsidRPr="005128C5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D5258F" w:rsidRPr="005128C5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D5258F" w:rsidRPr="005128C5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</w:tc>
      </w:tr>
      <w:tr w:rsidR="00D5258F" w:rsidTr="000B27E3">
        <w:tc>
          <w:tcPr>
            <w:tcW w:w="595" w:type="dxa"/>
            <w:shd w:val="clear" w:color="auto" w:fill="D3E6ED"/>
          </w:tcPr>
          <w:p w:rsidR="00D5258F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b)</w:t>
            </w:r>
          </w:p>
        </w:tc>
        <w:tc>
          <w:tcPr>
            <w:tcW w:w="9606" w:type="dxa"/>
            <w:shd w:val="clear" w:color="auto" w:fill="D3E6ED"/>
          </w:tcPr>
          <w:p w:rsidR="00D5258F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 w:rsidRPr="002D47BF">
              <w:rPr>
                <w:rFonts w:ascii="Calibri" w:hAnsi="Calibri"/>
                <w:sz w:val="22"/>
              </w:rPr>
              <w:t>projekt jest wykonalny przy założonym budżecie</w:t>
            </w:r>
          </w:p>
        </w:tc>
      </w:tr>
      <w:tr w:rsidR="004D628D" w:rsidTr="00D5258F">
        <w:tc>
          <w:tcPr>
            <w:tcW w:w="10201" w:type="dxa"/>
            <w:gridSpan w:val="2"/>
          </w:tcPr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D5258F" w:rsidRPr="005128C5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D5258F" w:rsidRPr="005128C5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</w:tc>
      </w:tr>
      <w:tr w:rsidR="00D5258F" w:rsidTr="000B27E3">
        <w:tc>
          <w:tcPr>
            <w:tcW w:w="595" w:type="dxa"/>
            <w:shd w:val="clear" w:color="auto" w:fill="D3E6ED"/>
          </w:tcPr>
          <w:p w:rsidR="00D5258F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c)</w:t>
            </w:r>
          </w:p>
        </w:tc>
        <w:tc>
          <w:tcPr>
            <w:tcW w:w="9606" w:type="dxa"/>
            <w:shd w:val="clear" w:color="auto" w:fill="D3E6ED"/>
          </w:tcPr>
          <w:p w:rsidR="00D5258F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sz w:val="22"/>
              </w:rPr>
            </w:pPr>
            <w:r w:rsidRPr="002D47BF">
              <w:rPr>
                <w:rFonts w:ascii="Calibri" w:hAnsi="Calibri"/>
                <w:sz w:val="22"/>
              </w:rPr>
              <w:t>harmonogram realizacji projektu jest realistyczny i zapewnia wystarczającą możliwość zarządzania zmianą dotyczącą terminów realizacji poszczególnych zadań</w:t>
            </w:r>
          </w:p>
        </w:tc>
      </w:tr>
      <w:tr w:rsidR="004D628D" w:rsidRPr="005128C5" w:rsidTr="00D5258F">
        <w:tc>
          <w:tcPr>
            <w:tcW w:w="10201" w:type="dxa"/>
            <w:gridSpan w:val="2"/>
          </w:tcPr>
          <w:p w:rsidR="004D628D" w:rsidRPr="005128C5" w:rsidRDefault="004D628D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D5258F" w:rsidRPr="005128C5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  <w:p w:rsidR="00D5258F" w:rsidRPr="005128C5" w:rsidRDefault="00D5258F" w:rsidP="004D628D">
            <w:pPr>
              <w:pStyle w:val="Akapitzlist"/>
              <w:spacing w:after="120" w:line="276" w:lineRule="auto"/>
              <w:ind w:left="0" w:right="97"/>
              <w:contextualSpacing w:val="0"/>
              <w:jc w:val="both"/>
              <w:rPr>
                <w:rFonts w:ascii="Calibri" w:hAnsi="Calibri"/>
                <w:b w:val="0"/>
                <w:sz w:val="22"/>
              </w:rPr>
            </w:pPr>
          </w:p>
        </w:tc>
      </w:tr>
    </w:tbl>
    <w:p w:rsidR="004D628D" w:rsidRDefault="004D628D" w:rsidP="004D628D">
      <w:pPr>
        <w:pStyle w:val="Akapitzlist"/>
        <w:spacing w:after="120" w:line="276" w:lineRule="auto"/>
        <w:ind w:left="1134" w:right="97"/>
        <w:contextualSpacing w:val="0"/>
        <w:jc w:val="both"/>
        <w:rPr>
          <w:rFonts w:ascii="Calibri" w:hAnsi="Calibri"/>
          <w:b w:val="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2"/>
      </w:tblGrid>
      <w:tr w:rsidR="00743530" w:rsidTr="005B018D">
        <w:tc>
          <w:tcPr>
            <w:tcW w:w="3114" w:type="dxa"/>
            <w:shd w:val="clear" w:color="auto" w:fill="D3E6ED"/>
          </w:tcPr>
          <w:p w:rsidR="00743530" w:rsidRPr="002B3395" w:rsidRDefault="00743530" w:rsidP="005B018D">
            <w:pPr>
              <w:spacing w:after="120" w:line="276" w:lineRule="auto"/>
              <w:ind w:right="97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Załącznik nr 1</w:t>
            </w:r>
          </w:p>
        </w:tc>
        <w:tc>
          <w:tcPr>
            <w:tcW w:w="7082" w:type="dxa"/>
          </w:tcPr>
          <w:p w:rsidR="00743530" w:rsidRPr="002B3395" w:rsidRDefault="00743530" w:rsidP="005B018D">
            <w:pPr>
              <w:spacing w:after="120" w:line="276" w:lineRule="auto"/>
              <w:ind w:right="97"/>
              <w:jc w:val="both"/>
              <w:rPr>
                <w:rFonts w:ascii="Calibri" w:hAnsi="Calibri"/>
                <w:b/>
                <w:color w:val="2E74B5" w:themeColor="accent1" w:themeShade="BF"/>
              </w:rPr>
            </w:pPr>
            <w:r w:rsidRPr="00743530">
              <w:rPr>
                <w:rFonts w:ascii="Calibri" w:hAnsi="Calibri"/>
                <w:b/>
                <w:color w:val="000000" w:themeColor="text1"/>
              </w:rPr>
              <w:t>Ramowe scenariusze zajęć</w:t>
            </w:r>
          </w:p>
        </w:tc>
      </w:tr>
    </w:tbl>
    <w:p w:rsidR="00743530" w:rsidRPr="005128C5" w:rsidRDefault="00743530" w:rsidP="004D628D">
      <w:pPr>
        <w:pStyle w:val="Akapitzlist"/>
        <w:spacing w:after="120" w:line="276" w:lineRule="auto"/>
        <w:ind w:left="1134" w:right="97"/>
        <w:contextualSpacing w:val="0"/>
        <w:jc w:val="both"/>
        <w:rPr>
          <w:rFonts w:ascii="Calibri" w:hAnsi="Calibri"/>
          <w:b w:val="0"/>
          <w:sz w:val="22"/>
        </w:rPr>
      </w:pPr>
      <w:bookmarkStart w:id="0" w:name="_GoBack"/>
      <w:bookmarkEnd w:id="0"/>
    </w:p>
    <w:sectPr w:rsidR="00743530" w:rsidRPr="005128C5" w:rsidSect="000B27E3">
      <w:footerReference w:type="default" r:id="rId8"/>
      <w:headerReference w:type="first" r:id="rId9"/>
      <w:footerReference w:type="first" r:id="rId10"/>
      <w:pgSz w:w="11906" w:h="16838"/>
      <w:pgMar w:top="1418" w:right="849" w:bottom="709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7C" w:rsidRDefault="00E73A7C" w:rsidP="00865A56">
      <w:pPr>
        <w:spacing w:after="0" w:line="240" w:lineRule="auto"/>
      </w:pPr>
      <w:r>
        <w:separator/>
      </w:r>
    </w:p>
  </w:endnote>
  <w:endnote w:type="continuationSeparator" w:id="0">
    <w:p w:rsidR="00E73A7C" w:rsidRDefault="00E73A7C" w:rsidP="0086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441590"/>
      <w:docPartObj>
        <w:docPartGallery w:val="Page Numbers (Bottom of Page)"/>
        <w:docPartUnique/>
      </w:docPartObj>
    </w:sdtPr>
    <w:sdtEndPr/>
    <w:sdtContent>
      <w:p w:rsidR="000B27E3" w:rsidRDefault="000B27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530">
          <w:rPr>
            <w:noProof/>
          </w:rPr>
          <w:t>3</w:t>
        </w:r>
        <w:r>
          <w:fldChar w:fldCharType="end"/>
        </w:r>
      </w:p>
    </w:sdtContent>
  </w:sdt>
  <w:p w:rsidR="000B27E3" w:rsidRDefault="000B27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190272"/>
      <w:docPartObj>
        <w:docPartGallery w:val="Page Numbers (Bottom of Page)"/>
        <w:docPartUnique/>
      </w:docPartObj>
    </w:sdtPr>
    <w:sdtEndPr/>
    <w:sdtContent>
      <w:p w:rsidR="000B27E3" w:rsidRDefault="000B27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530">
          <w:rPr>
            <w:noProof/>
          </w:rPr>
          <w:t>1</w:t>
        </w:r>
        <w:r>
          <w:fldChar w:fldCharType="end"/>
        </w:r>
      </w:p>
    </w:sdtContent>
  </w:sdt>
  <w:p w:rsidR="000B27E3" w:rsidRDefault="000B27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7C" w:rsidRDefault="00E73A7C" w:rsidP="00865A56">
      <w:pPr>
        <w:spacing w:after="0" w:line="240" w:lineRule="auto"/>
      </w:pPr>
      <w:r>
        <w:separator/>
      </w:r>
    </w:p>
  </w:footnote>
  <w:footnote w:type="continuationSeparator" w:id="0">
    <w:p w:rsidR="00E73A7C" w:rsidRDefault="00E73A7C" w:rsidP="00865A56">
      <w:pPr>
        <w:spacing w:after="0" w:line="240" w:lineRule="auto"/>
      </w:pPr>
      <w:r>
        <w:continuationSeparator/>
      </w:r>
    </w:p>
  </w:footnote>
  <w:footnote w:id="1">
    <w:p w:rsidR="00741F7E" w:rsidRDefault="00741F7E">
      <w:pPr>
        <w:pStyle w:val="Tekstprzypisudolnego"/>
      </w:pPr>
      <w:r>
        <w:rPr>
          <w:rStyle w:val="Odwoanieprzypisudolnego"/>
        </w:rPr>
        <w:footnoteRef/>
      </w:r>
      <w:r>
        <w:t xml:space="preserve"> Część B – wypełniana </w:t>
      </w:r>
      <w:r w:rsidR="005128C5">
        <w:t xml:space="preserve">jest </w:t>
      </w:r>
      <w:r>
        <w:t xml:space="preserve">przez wnioskodawcę i przedkładana wraz z wnioskiem o dofinansowanie projektu.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56" w:rsidRDefault="00865A56" w:rsidP="000B0079">
    <w:pPr>
      <w:pStyle w:val="Nagwek"/>
      <w:jc w:val="center"/>
    </w:pPr>
    <w:r w:rsidRPr="00116CF2">
      <w:rPr>
        <w:noProof/>
        <w:lang w:eastAsia="pl-PL"/>
      </w:rPr>
      <w:drawing>
        <wp:inline distT="0" distB="0" distL="0" distR="0" wp14:anchorId="07D9B699" wp14:editId="463EBB50">
          <wp:extent cx="5752465" cy="648335"/>
          <wp:effectExtent l="0" t="0" r="635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3FE2"/>
    <w:multiLevelType w:val="hybridMultilevel"/>
    <w:tmpl w:val="28500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F1EDE"/>
    <w:multiLevelType w:val="hybridMultilevel"/>
    <w:tmpl w:val="28500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E296C"/>
    <w:multiLevelType w:val="hybridMultilevel"/>
    <w:tmpl w:val="4E207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73965"/>
    <w:multiLevelType w:val="hybridMultilevel"/>
    <w:tmpl w:val="28500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11F08"/>
    <w:multiLevelType w:val="hybridMultilevel"/>
    <w:tmpl w:val="28500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646E5"/>
    <w:multiLevelType w:val="hybridMultilevel"/>
    <w:tmpl w:val="28500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03FC7"/>
    <w:multiLevelType w:val="hybridMultilevel"/>
    <w:tmpl w:val="DD209E7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4740DCD"/>
    <w:multiLevelType w:val="hybridMultilevel"/>
    <w:tmpl w:val="799CF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C6522"/>
    <w:multiLevelType w:val="hybridMultilevel"/>
    <w:tmpl w:val="1804A928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48E65D95"/>
    <w:multiLevelType w:val="hybridMultilevel"/>
    <w:tmpl w:val="D4D821EA"/>
    <w:lvl w:ilvl="0" w:tplc="4726D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0263C"/>
    <w:multiLevelType w:val="hybridMultilevel"/>
    <w:tmpl w:val="28500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70BC8"/>
    <w:multiLevelType w:val="hybridMultilevel"/>
    <w:tmpl w:val="7832A1CE"/>
    <w:lvl w:ilvl="0" w:tplc="E1E2458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6C466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EA992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4E324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56B75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5EE3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4A13D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D4BFD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ACB9C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C42160"/>
    <w:multiLevelType w:val="hybridMultilevel"/>
    <w:tmpl w:val="40C05C6E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92"/>
    <w:rsid w:val="00007215"/>
    <w:rsid w:val="000B0079"/>
    <w:rsid w:val="000B27E3"/>
    <w:rsid w:val="00137EEB"/>
    <w:rsid w:val="002B3395"/>
    <w:rsid w:val="002B51E5"/>
    <w:rsid w:val="002D47BF"/>
    <w:rsid w:val="002E4BA8"/>
    <w:rsid w:val="003A779F"/>
    <w:rsid w:val="004D628D"/>
    <w:rsid w:val="005128C5"/>
    <w:rsid w:val="00552592"/>
    <w:rsid w:val="005F40B5"/>
    <w:rsid w:val="00741F7E"/>
    <w:rsid w:val="00743530"/>
    <w:rsid w:val="00793E6C"/>
    <w:rsid w:val="007E2737"/>
    <w:rsid w:val="00865A56"/>
    <w:rsid w:val="00D5258F"/>
    <w:rsid w:val="00E7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BBAB21"/>
  <w15:chartTrackingRefBased/>
  <w15:docId w15:val="{6184A477-815E-4758-A4F3-4366B816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592"/>
    <w:pPr>
      <w:spacing w:after="0"/>
      <w:ind w:left="720"/>
      <w:contextualSpacing/>
    </w:pPr>
    <w:rPr>
      <w:rFonts w:ascii="Arial" w:eastAsia="Arial" w:hAnsi="Arial" w:cs="Arial"/>
      <w:b/>
      <w:color w:val="000000"/>
      <w:sz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A56"/>
  </w:style>
  <w:style w:type="paragraph" w:styleId="Stopka">
    <w:name w:val="footer"/>
    <w:basedOn w:val="Normalny"/>
    <w:link w:val="StopkaZnak"/>
    <w:uiPriority w:val="99"/>
    <w:unhideWhenUsed/>
    <w:rsid w:val="0086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A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F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F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F7E"/>
    <w:rPr>
      <w:vertAlign w:val="superscript"/>
    </w:rPr>
  </w:style>
  <w:style w:type="table" w:styleId="Tabela-Siatka">
    <w:name w:val="Table Grid"/>
    <w:basedOn w:val="Standardowy"/>
    <w:uiPriority w:val="39"/>
    <w:rsid w:val="004D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F4B4-BF3E-4E6D-A9ED-4D0CE07F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Usiądek</dc:creator>
  <cp:keywords/>
  <dc:description/>
  <cp:lastModifiedBy>Magdalena Usiądek</cp:lastModifiedBy>
  <cp:revision>4</cp:revision>
  <dcterms:created xsi:type="dcterms:W3CDTF">2018-06-27T09:07:00Z</dcterms:created>
  <dcterms:modified xsi:type="dcterms:W3CDTF">2018-06-28T13:15:00Z</dcterms:modified>
</cp:coreProperties>
</file>