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1B3" w:rsidRDefault="00D151B3" w:rsidP="00D151B3">
      <w:pPr>
        <w:jc w:val="right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Słupsk, 17.10.2022</w:t>
      </w:r>
    </w:p>
    <w:p w:rsidR="00D151B3" w:rsidRDefault="00D151B3" w:rsidP="00D151B3">
      <w:pPr>
        <w:jc w:val="right"/>
        <w:rPr>
          <w:sz w:val="24"/>
          <w:szCs w:val="24"/>
        </w:rPr>
      </w:pPr>
    </w:p>
    <w:p w:rsidR="00423DB9" w:rsidRPr="00D151B3" w:rsidRDefault="00002035" w:rsidP="00002035">
      <w:pPr>
        <w:jc w:val="center"/>
        <w:rPr>
          <w:sz w:val="24"/>
          <w:szCs w:val="24"/>
        </w:rPr>
      </w:pPr>
      <w:r w:rsidRPr="00D151B3">
        <w:rPr>
          <w:sz w:val="24"/>
          <w:szCs w:val="24"/>
        </w:rPr>
        <w:t>WYNIKI POSTĘPOWANIA</w:t>
      </w:r>
    </w:p>
    <w:p w:rsidR="00002035" w:rsidRPr="00D151B3" w:rsidRDefault="00002035" w:rsidP="00002035">
      <w:pPr>
        <w:jc w:val="center"/>
        <w:rPr>
          <w:sz w:val="24"/>
          <w:szCs w:val="24"/>
        </w:rPr>
      </w:pPr>
      <w:r w:rsidRPr="00D151B3">
        <w:rPr>
          <w:sz w:val="24"/>
          <w:szCs w:val="24"/>
        </w:rPr>
        <w:t xml:space="preserve"> przetargu publicznego na sprzedaż majątku ruchomego samochodów ciężarowych</w:t>
      </w:r>
    </w:p>
    <w:p w:rsidR="00002035" w:rsidRPr="00D151B3" w:rsidRDefault="00002035" w:rsidP="00002035">
      <w:pPr>
        <w:jc w:val="center"/>
        <w:rPr>
          <w:sz w:val="24"/>
          <w:szCs w:val="24"/>
          <w:lang w:val="en-US"/>
        </w:rPr>
      </w:pPr>
      <w:r w:rsidRPr="00D151B3">
        <w:rPr>
          <w:sz w:val="24"/>
          <w:szCs w:val="24"/>
          <w:lang w:val="en-US"/>
        </w:rPr>
        <w:t xml:space="preserve">Nissan </w:t>
      </w:r>
      <w:proofErr w:type="spellStart"/>
      <w:r w:rsidRPr="00D151B3">
        <w:rPr>
          <w:sz w:val="24"/>
          <w:szCs w:val="24"/>
          <w:lang w:val="en-US"/>
        </w:rPr>
        <w:t>Navara</w:t>
      </w:r>
      <w:proofErr w:type="spellEnd"/>
      <w:r w:rsidRPr="00D151B3">
        <w:rPr>
          <w:sz w:val="24"/>
          <w:szCs w:val="24"/>
          <w:lang w:val="en-US"/>
        </w:rPr>
        <w:t xml:space="preserve">  GS 1965C, Nissan </w:t>
      </w:r>
      <w:proofErr w:type="spellStart"/>
      <w:r w:rsidRPr="00D151B3">
        <w:rPr>
          <w:sz w:val="24"/>
          <w:szCs w:val="24"/>
          <w:lang w:val="en-US"/>
        </w:rPr>
        <w:t>Navara</w:t>
      </w:r>
      <w:proofErr w:type="spellEnd"/>
      <w:r w:rsidRPr="00D151B3">
        <w:rPr>
          <w:sz w:val="24"/>
          <w:szCs w:val="24"/>
          <w:lang w:val="en-US"/>
        </w:rPr>
        <w:t xml:space="preserve"> GS 56512</w:t>
      </w:r>
    </w:p>
    <w:p w:rsidR="00002035" w:rsidRPr="00D151B3" w:rsidRDefault="00002035" w:rsidP="00002035">
      <w:pPr>
        <w:jc w:val="center"/>
        <w:rPr>
          <w:sz w:val="24"/>
          <w:szCs w:val="24"/>
          <w:lang w:val="en-US"/>
        </w:rPr>
      </w:pPr>
    </w:p>
    <w:p w:rsidR="00002035" w:rsidRPr="00D151B3" w:rsidRDefault="00002035" w:rsidP="00002035">
      <w:pPr>
        <w:rPr>
          <w:sz w:val="24"/>
          <w:szCs w:val="24"/>
        </w:rPr>
      </w:pPr>
      <w:r w:rsidRPr="00D151B3">
        <w:rPr>
          <w:sz w:val="24"/>
          <w:szCs w:val="24"/>
        </w:rPr>
        <w:t xml:space="preserve">W  wyniku przetargu publicznego  na pojazd </w:t>
      </w:r>
      <w:r w:rsidRPr="00D151B3">
        <w:rPr>
          <w:b/>
          <w:sz w:val="24"/>
          <w:szCs w:val="24"/>
        </w:rPr>
        <w:t xml:space="preserve">Nissan </w:t>
      </w:r>
      <w:proofErr w:type="spellStart"/>
      <w:r w:rsidRPr="00D151B3">
        <w:rPr>
          <w:b/>
          <w:sz w:val="24"/>
          <w:szCs w:val="24"/>
        </w:rPr>
        <w:t>Navara</w:t>
      </w:r>
      <w:proofErr w:type="spellEnd"/>
      <w:r w:rsidRPr="00D151B3">
        <w:rPr>
          <w:b/>
          <w:sz w:val="24"/>
          <w:szCs w:val="24"/>
        </w:rPr>
        <w:t xml:space="preserve"> GS 1965C</w:t>
      </w:r>
      <w:r w:rsidRPr="00D151B3">
        <w:rPr>
          <w:sz w:val="24"/>
          <w:szCs w:val="24"/>
        </w:rPr>
        <w:t xml:space="preserve"> złożono -11- ważnych ofert.</w:t>
      </w:r>
      <w:r w:rsidR="00D151B3">
        <w:rPr>
          <w:sz w:val="24"/>
          <w:szCs w:val="24"/>
        </w:rPr>
        <w:t xml:space="preserve"> </w:t>
      </w:r>
      <w:r w:rsidRPr="00D151B3">
        <w:rPr>
          <w:sz w:val="24"/>
          <w:szCs w:val="24"/>
        </w:rPr>
        <w:t>Najkorzystniejsza złożona oferta wynosi -  42 898,00 zł</w:t>
      </w:r>
    </w:p>
    <w:p w:rsidR="000076AE" w:rsidRDefault="00D151B3" w:rsidP="000076AE">
      <w:pPr>
        <w:spacing w:after="0"/>
        <w:rPr>
          <w:rFonts w:ascii="Arial" w:eastAsia="Calibri" w:hAnsi="Arial" w:cs="Arial"/>
          <w:b/>
          <w:bCs/>
          <w:i/>
          <w:iCs/>
        </w:rPr>
      </w:pPr>
      <w:r w:rsidRPr="00D151B3">
        <w:rPr>
          <w:sz w:val="24"/>
          <w:szCs w:val="24"/>
        </w:rPr>
        <w:t>W wyniku</w:t>
      </w:r>
      <w:r w:rsidR="00002035" w:rsidRPr="00D151B3">
        <w:rPr>
          <w:sz w:val="24"/>
          <w:szCs w:val="24"/>
        </w:rPr>
        <w:t xml:space="preserve"> przetargu publicznego  na pojazd </w:t>
      </w:r>
      <w:r w:rsidR="00002035" w:rsidRPr="00D151B3">
        <w:rPr>
          <w:b/>
          <w:sz w:val="24"/>
          <w:szCs w:val="24"/>
        </w:rPr>
        <w:t xml:space="preserve">Nissan </w:t>
      </w:r>
      <w:proofErr w:type="spellStart"/>
      <w:r w:rsidR="00002035" w:rsidRPr="00D151B3">
        <w:rPr>
          <w:b/>
          <w:sz w:val="24"/>
          <w:szCs w:val="24"/>
        </w:rPr>
        <w:t>Navara</w:t>
      </w:r>
      <w:proofErr w:type="spellEnd"/>
      <w:r w:rsidR="00002035" w:rsidRPr="00D151B3">
        <w:rPr>
          <w:b/>
          <w:sz w:val="24"/>
          <w:szCs w:val="24"/>
        </w:rPr>
        <w:t xml:space="preserve"> GS  56512</w:t>
      </w:r>
      <w:r w:rsidR="00002035" w:rsidRPr="00D151B3">
        <w:rPr>
          <w:sz w:val="24"/>
          <w:szCs w:val="24"/>
        </w:rPr>
        <w:t xml:space="preserve">  złożono -7- </w:t>
      </w:r>
      <w:r>
        <w:rPr>
          <w:sz w:val="24"/>
          <w:szCs w:val="24"/>
        </w:rPr>
        <w:t xml:space="preserve"> ważnych ofert. </w:t>
      </w:r>
      <w:r w:rsidR="00002035" w:rsidRPr="00D151B3">
        <w:rPr>
          <w:sz w:val="24"/>
          <w:szCs w:val="24"/>
        </w:rPr>
        <w:t>Najkorzystniejsza złożona oferta wynosi -  31 669,00 zł</w:t>
      </w:r>
      <w:r w:rsidR="000076AE">
        <w:rPr>
          <w:sz w:val="24"/>
          <w:szCs w:val="24"/>
        </w:rPr>
        <w:br/>
      </w:r>
      <w:r w:rsidR="000076AE">
        <w:rPr>
          <w:sz w:val="24"/>
          <w:szCs w:val="24"/>
        </w:rPr>
        <w:br/>
      </w:r>
      <w:r w:rsidR="000076AE">
        <w:rPr>
          <w:sz w:val="24"/>
          <w:szCs w:val="24"/>
        </w:rPr>
        <w:br/>
      </w:r>
      <w:r w:rsidR="000076AE">
        <w:rPr>
          <w:sz w:val="24"/>
          <w:szCs w:val="24"/>
        </w:rPr>
        <w:br/>
      </w:r>
      <w:r w:rsidR="000076AE">
        <w:rPr>
          <w:sz w:val="24"/>
          <w:szCs w:val="24"/>
        </w:rPr>
        <w:tab/>
      </w:r>
      <w:r w:rsidR="000076AE">
        <w:rPr>
          <w:sz w:val="24"/>
          <w:szCs w:val="24"/>
        </w:rPr>
        <w:tab/>
      </w:r>
      <w:r w:rsidR="000076AE">
        <w:rPr>
          <w:sz w:val="24"/>
          <w:szCs w:val="24"/>
        </w:rPr>
        <w:tab/>
      </w:r>
      <w:r w:rsidR="000076AE">
        <w:rPr>
          <w:sz w:val="24"/>
          <w:szCs w:val="24"/>
        </w:rPr>
        <w:tab/>
      </w:r>
      <w:r w:rsidR="000076AE">
        <w:rPr>
          <w:sz w:val="24"/>
          <w:szCs w:val="24"/>
        </w:rPr>
        <w:tab/>
      </w:r>
      <w:r w:rsidR="000076AE">
        <w:rPr>
          <w:sz w:val="24"/>
          <w:szCs w:val="24"/>
        </w:rPr>
        <w:tab/>
      </w:r>
      <w:r w:rsidR="000076AE">
        <w:rPr>
          <w:sz w:val="24"/>
          <w:szCs w:val="24"/>
        </w:rPr>
        <w:tab/>
      </w:r>
      <w:r w:rsidR="000076AE">
        <w:rPr>
          <w:rFonts w:ascii="Arial" w:eastAsia="Calibri" w:hAnsi="Arial" w:cs="Arial"/>
          <w:b/>
          <w:bCs/>
          <w:i/>
          <w:iCs/>
        </w:rPr>
        <w:t>Wioleta Lisowska</w:t>
      </w:r>
    </w:p>
    <w:p w:rsidR="000076AE" w:rsidRDefault="000076AE" w:rsidP="000076AE">
      <w:pPr>
        <w:spacing w:after="0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  <w:t xml:space="preserve"> /-/</w:t>
      </w:r>
    </w:p>
    <w:p w:rsidR="000076AE" w:rsidRDefault="000076AE" w:rsidP="000076AE">
      <w:pPr>
        <w:spacing w:after="0"/>
        <w:rPr>
          <w:rFonts w:ascii="Arial" w:eastAsia="Calibri" w:hAnsi="Arial" w:cs="Arial"/>
          <w:i/>
          <w:iCs/>
        </w:rPr>
      </w:pP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  <w:i/>
          <w:iCs/>
        </w:rPr>
        <w:t>Dyrektor Generalny</w:t>
      </w:r>
    </w:p>
    <w:p w:rsidR="000076AE" w:rsidRDefault="000076AE" w:rsidP="000076AE">
      <w:pPr>
        <w:spacing w:after="0"/>
        <w:rPr>
          <w:rFonts w:ascii="Arial" w:eastAsia="Calibri" w:hAnsi="Arial" w:cs="Arial"/>
          <w:i/>
          <w:iCs/>
        </w:rPr>
      </w:pPr>
      <w:r>
        <w:rPr>
          <w:rFonts w:ascii="Arial" w:eastAsia="Calibri" w:hAnsi="Arial" w:cs="Arial"/>
          <w:i/>
          <w:iCs/>
        </w:rPr>
        <w:tab/>
      </w:r>
      <w:r>
        <w:rPr>
          <w:rFonts w:ascii="Arial" w:eastAsia="Calibri" w:hAnsi="Arial" w:cs="Arial"/>
          <w:i/>
          <w:iCs/>
        </w:rPr>
        <w:tab/>
      </w:r>
      <w:r>
        <w:rPr>
          <w:rFonts w:ascii="Arial" w:eastAsia="Calibri" w:hAnsi="Arial" w:cs="Arial"/>
          <w:i/>
          <w:iCs/>
        </w:rPr>
        <w:tab/>
      </w:r>
      <w:r>
        <w:rPr>
          <w:rFonts w:ascii="Arial" w:eastAsia="Calibri" w:hAnsi="Arial" w:cs="Arial"/>
          <w:i/>
          <w:iCs/>
        </w:rPr>
        <w:tab/>
      </w:r>
      <w:r>
        <w:rPr>
          <w:rFonts w:ascii="Arial" w:eastAsia="Calibri" w:hAnsi="Arial" w:cs="Arial"/>
          <w:i/>
          <w:iCs/>
        </w:rPr>
        <w:tab/>
        <w:t xml:space="preserve">     </w:t>
      </w:r>
      <w:r>
        <w:rPr>
          <w:rFonts w:ascii="Arial" w:eastAsia="Calibri" w:hAnsi="Arial" w:cs="Arial"/>
          <w:i/>
          <w:iCs/>
        </w:rPr>
        <w:t>Głównego Inspektoratu Rybołówstwa</w:t>
      </w:r>
    </w:p>
    <w:p w:rsidR="000076AE" w:rsidRDefault="000076AE" w:rsidP="000076AE">
      <w:pPr>
        <w:spacing w:after="0"/>
        <w:ind w:firstLine="5245"/>
        <w:rPr>
          <w:rFonts w:ascii="Arial" w:eastAsia="Calibri" w:hAnsi="Arial" w:cs="Arial"/>
          <w:i/>
          <w:iCs/>
        </w:rPr>
      </w:pPr>
      <w:r>
        <w:rPr>
          <w:rFonts w:ascii="Arial" w:eastAsia="Calibri" w:hAnsi="Arial" w:cs="Arial"/>
          <w:i/>
          <w:iCs/>
        </w:rPr>
        <w:t xml:space="preserve"> Morskiego </w:t>
      </w:r>
    </w:p>
    <w:p w:rsidR="00002035" w:rsidRPr="00D151B3" w:rsidRDefault="00002035" w:rsidP="00D151B3">
      <w:pPr>
        <w:rPr>
          <w:sz w:val="24"/>
          <w:szCs w:val="24"/>
        </w:rPr>
      </w:pPr>
    </w:p>
    <w:sectPr w:rsidR="00002035" w:rsidRPr="00D151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035"/>
    <w:rsid w:val="00002035"/>
    <w:rsid w:val="000076AE"/>
    <w:rsid w:val="00423DB9"/>
    <w:rsid w:val="00D151B3"/>
    <w:rsid w:val="00DA7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49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84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Wyniki postępowania przetargowego</dc:title>
  <dc:creator>Mirosław Chamier Gliszczyński</dc:creator>
  <cp:lastModifiedBy>Agnieszka Żurek</cp:lastModifiedBy>
  <cp:revision>2</cp:revision>
  <cp:lastPrinted>2022-10-17T11:00:00Z</cp:lastPrinted>
  <dcterms:created xsi:type="dcterms:W3CDTF">2022-10-17T10:42:00Z</dcterms:created>
  <dcterms:modified xsi:type="dcterms:W3CDTF">2022-10-17T11:31:00Z</dcterms:modified>
</cp:coreProperties>
</file>