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8B" w:rsidRDefault="008F1C00">
      <w:pPr>
        <w:pStyle w:val="Nagwek2"/>
        <w:jc w:val="right"/>
        <w:rPr>
          <w:color w:val="3399FF"/>
        </w:rPr>
      </w:pPr>
      <w:bookmarkStart w:id="0" w:name="_Toc100920738"/>
      <w:bookmarkStart w:id="1" w:name="_GoBack"/>
      <w:bookmarkEnd w:id="1"/>
      <w:r>
        <w:rPr>
          <w:color w:val="3399FF"/>
        </w:rPr>
        <w:t xml:space="preserve">ZAŁĄCZNIK </w:t>
      </w:r>
      <w:bookmarkEnd w:id="0"/>
      <w:r>
        <w:rPr>
          <w:color w:val="3399FF"/>
        </w:rPr>
        <w:t>4</w:t>
      </w:r>
    </w:p>
    <w:tbl>
      <w:tblPr>
        <w:tblW w:w="9826" w:type="dxa"/>
        <w:jc w:val="center"/>
        <w:tblLayout w:type="fixed"/>
        <w:tblCellMar>
          <w:left w:w="0" w:type="dxa"/>
          <w:right w:w="0" w:type="dxa"/>
        </w:tblCellMar>
        <w:tblLook w:val="0000" w:firstRow="0" w:lastRow="0" w:firstColumn="0" w:lastColumn="0" w:noHBand="0" w:noVBand="0"/>
      </w:tblPr>
      <w:tblGrid>
        <w:gridCol w:w="388"/>
        <w:gridCol w:w="2553"/>
        <w:gridCol w:w="1260"/>
        <w:gridCol w:w="332"/>
        <w:gridCol w:w="2774"/>
        <w:gridCol w:w="2142"/>
        <w:gridCol w:w="224"/>
        <w:gridCol w:w="153"/>
      </w:tblGrid>
      <w:tr w:rsidR="0099618B">
        <w:trPr>
          <w:trHeight w:val="1628"/>
          <w:jc w:val="center"/>
        </w:trPr>
        <w:tc>
          <w:tcPr>
            <w:tcW w:w="9673" w:type="dxa"/>
            <w:gridSpan w:val="7"/>
            <w:shd w:val="clear" w:color="auto" w:fill="FFFFFF"/>
            <w:vAlign w:val="center"/>
          </w:tcPr>
          <w:p w:rsidR="0099618B" w:rsidRDefault="008F1C00">
            <w:pPr>
              <w:widowControl w:val="0"/>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2022 r.</w:t>
            </w:r>
            <w:r>
              <w:rPr>
                <w:rFonts w:ascii="Times New Roman" w:hAnsi="Times New Roman"/>
              </w:rPr>
              <w:t xml:space="preserve"> poz. </w:t>
            </w:r>
            <w:r>
              <w:rPr>
                <w:rFonts w:cs="Calibri"/>
                <w:sz w:val="18"/>
                <w:szCs w:val="18"/>
              </w:rPr>
              <w:t xml:space="preserve">1327, z </w:t>
            </w:r>
            <w:proofErr w:type="spellStart"/>
            <w:r>
              <w:rPr>
                <w:rFonts w:cs="Calibri"/>
                <w:sz w:val="18"/>
                <w:szCs w:val="18"/>
              </w:rPr>
              <w:t>późn</w:t>
            </w:r>
            <w:proofErr w:type="spellEnd"/>
            <w:r>
              <w:rPr>
                <w:rFonts w:cs="Calibri"/>
                <w:sz w:val="18"/>
                <w:szCs w:val="18"/>
              </w:rPr>
              <w:t>. zm.)</w:t>
            </w:r>
          </w:p>
        </w:tc>
        <w:tc>
          <w:tcPr>
            <w:tcW w:w="153" w:type="dxa"/>
          </w:tcPr>
          <w:p w:rsidR="0099618B" w:rsidRDefault="0099618B">
            <w:pPr>
              <w:widowControl w:val="0"/>
            </w:pPr>
          </w:p>
        </w:tc>
      </w:tr>
      <w:tr w:rsidR="0099618B">
        <w:trPr>
          <w:trHeight w:val="2233"/>
          <w:jc w:val="center"/>
        </w:trPr>
        <w:tc>
          <w:tcPr>
            <w:tcW w:w="9673" w:type="dxa"/>
            <w:gridSpan w:val="7"/>
            <w:shd w:val="clear" w:color="auto" w:fill="FFFFFF"/>
          </w:tcPr>
          <w:p w:rsidR="0099618B" w:rsidRDefault="008F1C00">
            <w:pPr>
              <w:widowControl w:val="0"/>
              <w:spacing w:after="0" w:line="240" w:lineRule="auto"/>
              <w:ind w:left="770" w:right="987"/>
              <w:jc w:val="both"/>
              <w:rPr>
                <w:rFonts w:cs="Calibri"/>
                <w:b/>
                <w:sz w:val="16"/>
                <w:szCs w:val="16"/>
              </w:rPr>
            </w:pPr>
            <w:r>
              <w:rPr>
                <w:rFonts w:cs="Calibri"/>
                <w:b/>
                <w:sz w:val="16"/>
                <w:szCs w:val="16"/>
              </w:rPr>
              <w:t>Pouczenie co do sposobu wypełniania sprawozdania:</w:t>
            </w:r>
          </w:p>
          <w:p w:rsidR="0099618B" w:rsidRDefault="008F1C00">
            <w:pPr>
              <w:widowControl w:val="0"/>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umieszczanymi przy</w:t>
            </w:r>
            <w:r>
              <w:rPr>
                <w:rFonts w:cs="Calibri"/>
                <w:sz w:val="16"/>
                <w:szCs w:val="16"/>
              </w:rPr>
              <w:br/>
              <w:t>poszczególnych polach oraz w przypisach.</w:t>
            </w:r>
          </w:p>
          <w:p w:rsidR="0099618B" w:rsidRDefault="008F1C00">
            <w:pPr>
              <w:widowControl w:val="0"/>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99618B" w:rsidRDefault="008F1C00">
            <w:pPr>
              <w:widowControl w:val="0"/>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c>
          <w:tcPr>
            <w:tcW w:w="153" w:type="dxa"/>
          </w:tcPr>
          <w:p w:rsidR="0099618B" w:rsidRDefault="0099618B">
            <w:pPr>
              <w:widowControl w:val="0"/>
            </w:pPr>
          </w:p>
        </w:tc>
      </w:tr>
      <w:tr w:rsidR="0099618B">
        <w:trPr>
          <w:trHeight w:val="509"/>
          <w:jc w:val="center"/>
        </w:trPr>
        <w:tc>
          <w:tcPr>
            <w:tcW w:w="4201" w:type="dxa"/>
            <w:gridSpan w:val="3"/>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Częściowe* / Końcowe*</w:t>
            </w:r>
          </w:p>
        </w:tc>
        <w:tc>
          <w:tcPr>
            <w:tcW w:w="153" w:type="dxa"/>
          </w:tcPr>
          <w:p w:rsidR="0099618B" w:rsidRDefault="0099618B">
            <w:pPr>
              <w:widowControl w:val="0"/>
            </w:pPr>
          </w:p>
        </w:tc>
      </w:tr>
      <w:tr w:rsidR="0099618B">
        <w:trPr>
          <w:trHeight w:val="504"/>
          <w:jc w:val="center"/>
        </w:trPr>
        <w:tc>
          <w:tcPr>
            <w:tcW w:w="4201" w:type="dxa"/>
            <w:gridSpan w:val="3"/>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153" w:type="dxa"/>
          </w:tcPr>
          <w:p w:rsidR="0099618B" w:rsidRDefault="0099618B">
            <w:pPr>
              <w:widowControl w:val="0"/>
            </w:pPr>
          </w:p>
        </w:tc>
      </w:tr>
      <w:tr w:rsidR="0099618B">
        <w:trPr>
          <w:trHeight w:val="485"/>
          <w:jc w:val="center"/>
        </w:trPr>
        <w:tc>
          <w:tcPr>
            <w:tcW w:w="9673" w:type="dxa"/>
            <w:gridSpan w:val="7"/>
            <w:tcBorders>
              <w:top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153" w:type="dxa"/>
          </w:tcPr>
          <w:p w:rsidR="0099618B" w:rsidRDefault="0099618B">
            <w:pPr>
              <w:widowControl w:val="0"/>
            </w:pPr>
          </w:p>
        </w:tc>
      </w:tr>
      <w:tr w:rsidR="0099618B">
        <w:trPr>
          <w:trHeight w:val="691"/>
          <w:jc w:val="center"/>
        </w:trPr>
        <w:tc>
          <w:tcPr>
            <w:tcW w:w="2941"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153" w:type="dxa"/>
          </w:tcPr>
          <w:p w:rsidR="0099618B" w:rsidRDefault="0099618B">
            <w:pPr>
              <w:widowControl w:val="0"/>
            </w:pPr>
          </w:p>
        </w:tc>
      </w:tr>
      <w:tr w:rsidR="0099618B">
        <w:trPr>
          <w:trHeight w:val="701"/>
          <w:jc w:val="center"/>
        </w:trPr>
        <w:tc>
          <w:tcPr>
            <w:tcW w:w="2941"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153" w:type="dxa"/>
          </w:tcPr>
          <w:p w:rsidR="0099618B" w:rsidRDefault="0099618B">
            <w:pPr>
              <w:widowControl w:val="0"/>
            </w:pPr>
          </w:p>
        </w:tc>
      </w:tr>
      <w:tr w:rsidR="0099618B">
        <w:trPr>
          <w:trHeight w:val="888"/>
          <w:jc w:val="center"/>
        </w:trPr>
        <w:tc>
          <w:tcPr>
            <w:tcW w:w="2941"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000000"/>
              <w:left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2774"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rPr>
                <w:rFonts w:cs="Calibri"/>
                <w:sz w:val="16"/>
                <w:szCs w:val="16"/>
              </w:rPr>
            </w:pPr>
          </w:p>
        </w:tc>
        <w:tc>
          <w:tcPr>
            <w:tcW w:w="153" w:type="dxa"/>
          </w:tcPr>
          <w:p w:rsidR="0099618B" w:rsidRDefault="0099618B">
            <w:pPr>
              <w:widowControl w:val="0"/>
            </w:pPr>
          </w:p>
        </w:tc>
      </w:tr>
      <w:tr w:rsidR="0099618B">
        <w:trPr>
          <w:trHeight w:val="558"/>
          <w:jc w:val="center"/>
        </w:trPr>
        <w:tc>
          <w:tcPr>
            <w:tcW w:w="9673" w:type="dxa"/>
            <w:gridSpan w:val="7"/>
            <w:tcBorders>
              <w:top w:val="single" w:sz="4" w:space="0" w:color="000000"/>
              <w:bottom w:val="single" w:sz="4" w:space="0" w:color="000000"/>
            </w:tcBorders>
            <w:shd w:val="clear" w:color="auto" w:fill="FFFFFF"/>
          </w:tcPr>
          <w:p w:rsidR="0099618B" w:rsidRDefault="0099618B">
            <w:pPr>
              <w:widowControl w:val="0"/>
              <w:spacing w:after="0" w:line="240" w:lineRule="auto"/>
              <w:rPr>
                <w:rFonts w:cs="Calibri"/>
                <w:sz w:val="17"/>
                <w:szCs w:val="17"/>
              </w:rPr>
            </w:pPr>
          </w:p>
        </w:tc>
        <w:tc>
          <w:tcPr>
            <w:tcW w:w="153" w:type="dxa"/>
          </w:tcPr>
          <w:p w:rsidR="0099618B" w:rsidRDefault="0099618B">
            <w:pPr>
              <w:widowControl w:val="0"/>
            </w:pPr>
          </w:p>
        </w:tc>
      </w:tr>
      <w:tr w:rsidR="0099618B">
        <w:trPr>
          <w:trHeight w:val="622"/>
          <w:jc w:val="center"/>
        </w:trPr>
        <w:tc>
          <w:tcPr>
            <w:tcW w:w="9673"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8"/>
                <w:szCs w:val="18"/>
              </w:rPr>
            </w:pPr>
            <w:r>
              <w:rPr>
                <w:rFonts w:cs="Calibri"/>
                <w:b/>
                <w:sz w:val="18"/>
                <w:szCs w:val="18"/>
              </w:rPr>
              <w:t>Część I. Sprawozdanie merytoryczne</w:t>
            </w:r>
          </w:p>
        </w:tc>
        <w:tc>
          <w:tcPr>
            <w:tcW w:w="153" w:type="dxa"/>
          </w:tcPr>
          <w:p w:rsidR="0099618B" w:rsidRDefault="0099618B">
            <w:pPr>
              <w:widowControl w:val="0"/>
            </w:pPr>
          </w:p>
        </w:tc>
      </w:tr>
      <w:tr w:rsidR="0099618B">
        <w:trPr>
          <w:trHeight w:val="254"/>
          <w:jc w:val="center"/>
        </w:trPr>
        <w:tc>
          <w:tcPr>
            <w:tcW w:w="9673" w:type="dxa"/>
            <w:gridSpan w:val="7"/>
            <w:tcBorders>
              <w:top w:val="single" w:sz="4" w:space="0" w:color="000000"/>
            </w:tcBorders>
            <w:shd w:val="clear" w:color="auto" w:fill="FFFFFF"/>
          </w:tcPr>
          <w:p w:rsidR="0099618B" w:rsidRDefault="0099618B">
            <w:pPr>
              <w:widowControl w:val="0"/>
              <w:spacing w:after="0" w:line="240" w:lineRule="auto"/>
              <w:rPr>
                <w:rFonts w:cs="Calibri"/>
                <w:sz w:val="17"/>
                <w:szCs w:val="17"/>
              </w:rPr>
            </w:pPr>
          </w:p>
        </w:tc>
        <w:tc>
          <w:tcPr>
            <w:tcW w:w="153" w:type="dxa"/>
          </w:tcPr>
          <w:p w:rsidR="0099618B" w:rsidRDefault="0099618B">
            <w:pPr>
              <w:widowControl w:val="0"/>
            </w:pPr>
          </w:p>
        </w:tc>
      </w:tr>
      <w:tr w:rsidR="0099618B">
        <w:trPr>
          <w:trHeight w:val="461"/>
          <w:jc w:val="center"/>
        </w:trPr>
        <w:tc>
          <w:tcPr>
            <w:tcW w:w="388" w:type="dxa"/>
          </w:tcPr>
          <w:p w:rsidR="0099618B" w:rsidRDefault="0099618B">
            <w:pPr>
              <w:widowControl w:val="0"/>
              <w:spacing w:after="0" w:line="240" w:lineRule="auto"/>
              <w:ind w:left="336" w:hanging="279"/>
              <w:jc w:val="both"/>
              <w:rPr>
                <w:rFonts w:cs="Calibri"/>
                <w:sz w:val="16"/>
                <w:szCs w:val="16"/>
              </w:rPr>
            </w:pPr>
          </w:p>
        </w:tc>
        <w:tc>
          <w:tcPr>
            <w:tcW w:w="943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99618B">
        <w:trPr>
          <w:trHeight w:val="1025"/>
          <w:jc w:val="center"/>
        </w:trPr>
        <w:tc>
          <w:tcPr>
            <w:tcW w:w="388" w:type="dxa"/>
          </w:tcPr>
          <w:p w:rsidR="0099618B" w:rsidRDefault="0099618B">
            <w:pPr>
              <w:widowControl w:val="0"/>
              <w:spacing w:after="0" w:line="240" w:lineRule="auto"/>
              <w:rPr>
                <w:rFonts w:cs="Calibri"/>
                <w:sz w:val="17"/>
                <w:szCs w:val="17"/>
              </w:rPr>
            </w:pPr>
          </w:p>
        </w:tc>
        <w:tc>
          <w:tcPr>
            <w:tcW w:w="9438" w:type="dxa"/>
            <w:gridSpan w:val="7"/>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7"/>
                <w:szCs w:val="17"/>
              </w:rPr>
            </w:pPr>
          </w:p>
        </w:tc>
      </w:tr>
      <w:tr w:rsidR="0099618B">
        <w:trPr>
          <w:trHeight w:val="254"/>
          <w:jc w:val="center"/>
        </w:trPr>
        <w:tc>
          <w:tcPr>
            <w:tcW w:w="388" w:type="dxa"/>
          </w:tcPr>
          <w:p w:rsidR="0099618B" w:rsidRDefault="0099618B">
            <w:pPr>
              <w:widowControl w:val="0"/>
              <w:spacing w:after="0" w:line="240" w:lineRule="auto"/>
              <w:rPr>
                <w:rFonts w:cs="Calibri"/>
                <w:sz w:val="17"/>
                <w:szCs w:val="17"/>
              </w:rPr>
            </w:pPr>
          </w:p>
        </w:tc>
        <w:tc>
          <w:tcPr>
            <w:tcW w:w="9438" w:type="dxa"/>
            <w:gridSpan w:val="7"/>
            <w:tcBorders>
              <w:top w:val="single" w:sz="4" w:space="0" w:color="000000"/>
              <w:bottom w:val="single" w:sz="4" w:space="0" w:color="000000"/>
            </w:tcBorders>
            <w:shd w:val="clear" w:color="auto" w:fill="FFFFFF"/>
          </w:tcPr>
          <w:p w:rsidR="0099618B" w:rsidRDefault="0099618B">
            <w:pPr>
              <w:widowControl w:val="0"/>
              <w:spacing w:after="0" w:line="240" w:lineRule="auto"/>
              <w:rPr>
                <w:rFonts w:cs="Calibri"/>
                <w:sz w:val="17"/>
                <w:szCs w:val="17"/>
              </w:rPr>
            </w:pPr>
          </w:p>
        </w:tc>
      </w:tr>
      <w:tr w:rsidR="0099618B">
        <w:trPr>
          <w:trHeight w:val="461"/>
          <w:jc w:val="center"/>
        </w:trPr>
        <w:tc>
          <w:tcPr>
            <w:tcW w:w="388" w:type="dxa"/>
          </w:tcPr>
          <w:p w:rsidR="0099618B" w:rsidRDefault="0099618B">
            <w:pPr>
              <w:widowControl w:val="0"/>
              <w:spacing w:after="0" w:line="240" w:lineRule="auto"/>
              <w:ind w:left="336" w:hanging="279"/>
              <w:jc w:val="both"/>
              <w:rPr>
                <w:rFonts w:cs="Calibri"/>
                <w:sz w:val="16"/>
                <w:szCs w:val="16"/>
              </w:rPr>
            </w:pPr>
          </w:p>
        </w:tc>
        <w:tc>
          <w:tcPr>
            <w:tcW w:w="943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9618B">
        <w:trPr>
          <w:trHeight w:val="999"/>
          <w:jc w:val="center"/>
        </w:trPr>
        <w:tc>
          <w:tcPr>
            <w:tcW w:w="388" w:type="dxa"/>
          </w:tcPr>
          <w:p w:rsidR="0099618B" w:rsidRDefault="0099618B">
            <w:pPr>
              <w:widowControl w:val="0"/>
              <w:spacing w:after="0" w:line="240" w:lineRule="auto"/>
              <w:rPr>
                <w:rFonts w:cs="Calibri"/>
                <w:sz w:val="17"/>
                <w:szCs w:val="17"/>
              </w:rPr>
            </w:pPr>
          </w:p>
        </w:tc>
        <w:tc>
          <w:tcPr>
            <w:tcW w:w="9438" w:type="dxa"/>
            <w:gridSpan w:val="7"/>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7"/>
                <w:szCs w:val="17"/>
              </w:rPr>
            </w:pPr>
          </w:p>
        </w:tc>
      </w:tr>
      <w:tr w:rsidR="0099618B">
        <w:trPr>
          <w:trHeight w:val="670"/>
          <w:jc w:val="center"/>
        </w:trPr>
        <w:tc>
          <w:tcPr>
            <w:tcW w:w="388" w:type="dxa"/>
          </w:tcPr>
          <w:p w:rsidR="0099618B" w:rsidRDefault="0099618B">
            <w:pPr>
              <w:widowControl w:val="0"/>
              <w:spacing w:after="0" w:line="240" w:lineRule="auto"/>
              <w:ind w:left="583"/>
              <w:rPr>
                <w:rFonts w:cs="Calibri"/>
                <w:sz w:val="16"/>
                <w:szCs w:val="16"/>
              </w:rPr>
            </w:pPr>
          </w:p>
        </w:tc>
        <w:tc>
          <w:tcPr>
            <w:tcW w:w="9061" w:type="dxa"/>
            <w:gridSpan w:val="5"/>
            <w:tcBorders>
              <w:top w:val="single" w:sz="4" w:space="0" w:color="000000"/>
            </w:tcBorders>
            <w:shd w:val="clear" w:color="auto" w:fill="FFFFFF"/>
            <w:vAlign w:val="bottom"/>
          </w:tcPr>
          <w:p w:rsidR="0099618B" w:rsidRDefault="008F1C00">
            <w:pPr>
              <w:widowControl w:val="0"/>
              <w:spacing w:after="0" w:line="240" w:lineRule="auto"/>
              <w:ind w:left="583"/>
              <w:rPr>
                <w:rFonts w:cs="Calibri"/>
                <w:sz w:val="16"/>
                <w:szCs w:val="16"/>
              </w:rPr>
            </w:pPr>
            <w:r>
              <w:rPr>
                <w:rFonts w:cs="Calibri"/>
                <w:sz w:val="16"/>
                <w:szCs w:val="16"/>
              </w:rPr>
              <w:t>_______________________________</w:t>
            </w:r>
          </w:p>
          <w:p w:rsidR="0099618B" w:rsidRDefault="008F1C00">
            <w:pPr>
              <w:widowControl w:val="0"/>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podlecenia realizacji zadania, o którym mowa w art. 16 ust. 4 ustawy z dnia 24 kwietnia 2003 r. o działalności</w:t>
            </w:r>
            <w:r>
              <w:rPr>
                <w:rFonts w:cs="Calibri"/>
                <w:sz w:val="16"/>
                <w:szCs w:val="16"/>
              </w:rPr>
              <w:br/>
              <w:t>pożytku publicznego i o wolontariacie.</w:t>
            </w:r>
          </w:p>
        </w:tc>
        <w:tc>
          <w:tcPr>
            <w:tcW w:w="224" w:type="dxa"/>
          </w:tcPr>
          <w:p w:rsidR="0099618B" w:rsidRDefault="0099618B">
            <w:pPr>
              <w:widowControl w:val="0"/>
            </w:pPr>
          </w:p>
        </w:tc>
        <w:tc>
          <w:tcPr>
            <w:tcW w:w="153" w:type="dxa"/>
          </w:tcPr>
          <w:p w:rsidR="0099618B" w:rsidRDefault="0099618B">
            <w:pPr>
              <w:widowControl w:val="0"/>
            </w:pPr>
          </w:p>
        </w:tc>
      </w:tr>
    </w:tbl>
    <w:p w:rsidR="0099618B" w:rsidRDefault="0099618B">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8"/>
        <w:gridCol w:w="520"/>
        <w:gridCol w:w="1018"/>
        <w:gridCol w:w="31"/>
        <w:gridCol w:w="510"/>
        <w:gridCol w:w="3598"/>
        <w:gridCol w:w="1089"/>
        <w:gridCol w:w="541"/>
        <w:gridCol w:w="414"/>
        <w:gridCol w:w="563"/>
        <w:gridCol w:w="1428"/>
        <w:gridCol w:w="61"/>
      </w:tblGrid>
      <w:tr w:rsidR="0099618B">
        <w:trPr>
          <w:trHeight w:val="622"/>
          <w:jc w:val="center"/>
        </w:trPr>
        <w:tc>
          <w:tcPr>
            <w:tcW w:w="177" w:type="dxa"/>
          </w:tcPr>
          <w:p w:rsidR="0099618B" w:rsidRDefault="0099618B">
            <w:pPr>
              <w:widowControl w:val="0"/>
              <w:spacing w:after="0" w:line="240" w:lineRule="auto"/>
              <w:ind w:left="57"/>
              <w:rPr>
                <w:rFonts w:cs="Calibri"/>
                <w:b/>
                <w:sz w:val="18"/>
                <w:szCs w:val="18"/>
              </w:rPr>
            </w:pPr>
          </w:p>
        </w:tc>
        <w:tc>
          <w:tcPr>
            <w:tcW w:w="9711"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8"/>
                <w:szCs w:val="18"/>
              </w:rPr>
            </w:pPr>
            <w:r>
              <w:rPr>
                <w:rFonts w:cs="Calibri"/>
                <w:b/>
                <w:sz w:val="18"/>
                <w:szCs w:val="18"/>
              </w:rPr>
              <w:t>Część II. Sprawozdanie z wykonania wydatków</w:t>
            </w:r>
          </w:p>
        </w:tc>
        <w:tc>
          <w:tcPr>
            <w:tcW w:w="61" w:type="dxa"/>
          </w:tcPr>
          <w:p w:rsidR="0099618B" w:rsidRDefault="0099618B">
            <w:pPr>
              <w:widowControl w:val="0"/>
            </w:pPr>
          </w:p>
        </w:tc>
      </w:tr>
      <w:tr w:rsidR="0099618B">
        <w:trPr>
          <w:trHeight w:val="270"/>
          <w:jc w:val="center"/>
        </w:trPr>
        <w:tc>
          <w:tcPr>
            <w:tcW w:w="177" w:type="dxa"/>
          </w:tcPr>
          <w:p w:rsidR="0099618B" w:rsidRDefault="0099618B">
            <w:pPr>
              <w:widowControl w:val="0"/>
              <w:spacing w:after="0" w:line="240" w:lineRule="auto"/>
              <w:ind w:left="57"/>
              <w:rPr>
                <w:rFonts w:cs="Calibri"/>
                <w:b/>
                <w:sz w:val="18"/>
                <w:szCs w:val="18"/>
              </w:rPr>
            </w:pPr>
          </w:p>
        </w:tc>
        <w:tc>
          <w:tcPr>
            <w:tcW w:w="9711" w:type="dxa"/>
            <w:gridSpan w:val="10"/>
            <w:tcBorders>
              <w:top w:val="single" w:sz="4" w:space="0" w:color="000000"/>
              <w:bottom w:val="single" w:sz="4" w:space="0" w:color="000000"/>
            </w:tcBorders>
            <w:shd w:val="clear" w:color="auto" w:fill="FFFFFF" w:themeFill="background1"/>
            <w:vAlign w:val="center"/>
          </w:tcPr>
          <w:p w:rsidR="0099618B" w:rsidRDefault="0099618B">
            <w:pPr>
              <w:widowControl w:val="0"/>
              <w:spacing w:after="0" w:line="240" w:lineRule="auto"/>
              <w:ind w:left="57"/>
              <w:rPr>
                <w:rFonts w:cs="Calibri"/>
                <w:b/>
                <w:sz w:val="18"/>
                <w:szCs w:val="18"/>
              </w:rPr>
            </w:pPr>
          </w:p>
        </w:tc>
        <w:tc>
          <w:tcPr>
            <w:tcW w:w="61" w:type="dxa"/>
          </w:tcPr>
          <w:p w:rsidR="0099618B" w:rsidRDefault="0099618B">
            <w:pPr>
              <w:widowControl w:val="0"/>
            </w:pPr>
          </w:p>
        </w:tc>
      </w:tr>
      <w:tr w:rsidR="0099618B">
        <w:trPr>
          <w:trHeight w:val="449"/>
          <w:jc w:val="center"/>
        </w:trPr>
        <w:tc>
          <w:tcPr>
            <w:tcW w:w="994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9618B">
        <w:trPr>
          <w:trHeight w:val="750"/>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6"/>
                <w:szCs w:val="16"/>
              </w:rPr>
            </w:pPr>
            <w:r>
              <w:rPr>
                <w:rFonts w:cs="Calibri"/>
                <w:b/>
                <w:sz w:val="16"/>
                <w:szCs w:val="16"/>
              </w:rPr>
              <w:t>Lp.</w:t>
            </w:r>
          </w:p>
        </w:tc>
        <w:tc>
          <w:tcPr>
            <w:tcW w:w="359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5"/>
                <w:szCs w:val="15"/>
              </w:rPr>
            </w:pPr>
            <w:r>
              <w:rPr>
                <w:rFonts w:cs="Calibri"/>
                <w:b/>
                <w:sz w:val="15"/>
                <w:szCs w:val="15"/>
              </w:rPr>
              <w:t xml:space="preserve">Koszty zgodnie z </w:t>
            </w:r>
          </w:p>
          <w:p w:rsidR="0099618B" w:rsidRDefault="008F1C00">
            <w:pPr>
              <w:widowControl w:val="0"/>
              <w:spacing w:after="0" w:line="240" w:lineRule="auto"/>
              <w:jc w:val="center"/>
              <w:rPr>
                <w:rFonts w:cs="Calibri"/>
                <w:b/>
                <w:sz w:val="15"/>
                <w:szCs w:val="15"/>
              </w:rPr>
            </w:pPr>
            <w:r>
              <w:rPr>
                <w:rFonts w:cs="Calibri"/>
                <w:b/>
                <w:sz w:val="15"/>
                <w:szCs w:val="15"/>
              </w:rPr>
              <w:t xml:space="preserve">umową  </w:t>
            </w:r>
          </w:p>
          <w:p w:rsidR="0099618B" w:rsidRDefault="008F1C00">
            <w:pPr>
              <w:widowControl w:val="0"/>
              <w:spacing w:after="0" w:line="240" w:lineRule="auto"/>
              <w:jc w:val="center"/>
              <w:rPr>
                <w:rFonts w:cs="Calibri"/>
                <w:b/>
                <w:sz w:val="15"/>
                <w:szCs w:val="15"/>
              </w:rPr>
            </w:pPr>
            <w:r>
              <w:rPr>
                <w:rFonts w:cs="Calibri"/>
                <w:b/>
                <w:sz w:val="15"/>
                <w:szCs w:val="15"/>
              </w:rPr>
              <w:t xml:space="preserve">(w zł) </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5"/>
                <w:szCs w:val="15"/>
              </w:rPr>
            </w:pPr>
            <w:r>
              <w:rPr>
                <w:rFonts w:cs="Calibri"/>
                <w:b/>
                <w:sz w:val="15"/>
                <w:szCs w:val="15"/>
              </w:rPr>
              <w:t xml:space="preserve">Faktycznie poniesione </w:t>
            </w:r>
          </w:p>
          <w:p w:rsidR="0099618B" w:rsidRDefault="008F1C00">
            <w:pPr>
              <w:widowControl w:val="0"/>
              <w:spacing w:after="0" w:line="240" w:lineRule="auto"/>
              <w:jc w:val="center"/>
              <w:rPr>
                <w:rFonts w:cs="Calibri"/>
                <w:b/>
                <w:sz w:val="15"/>
                <w:szCs w:val="15"/>
              </w:rPr>
            </w:pPr>
            <w:r>
              <w:rPr>
                <w:rFonts w:cs="Calibri"/>
                <w:b/>
                <w:sz w:val="15"/>
                <w:szCs w:val="15"/>
              </w:rPr>
              <w:t xml:space="preserve">wydatki </w:t>
            </w:r>
          </w:p>
          <w:p w:rsidR="0099618B" w:rsidRDefault="008F1C00">
            <w:pPr>
              <w:widowControl w:val="0"/>
              <w:spacing w:after="0" w:line="240" w:lineRule="auto"/>
              <w:jc w:val="center"/>
              <w:rPr>
                <w:rFonts w:cs="Calibri"/>
                <w:b/>
                <w:sz w:val="15"/>
                <w:szCs w:val="15"/>
              </w:rPr>
            </w:pPr>
            <w:r>
              <w:rPr>
                <w:rFonts w:cs="Calibri"/>
                <w:b/>
                <w:sz w:val="15"/>
                <w:szCs w:val="15"/>
              </w:rPr>
              <w:t xml:space="preserve">(w zł) </w:t>
            </w:r>
          </w:p>
        </w:tc>
      </w:tr>
      <w:tr w:rsidR="0099618B">
        <w:trPr>
          <w:trHeight w:val="209"/>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I.</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Koszty realizacji działań</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99618B">
            <w:pPr>
              <w:widowControl w:val="0"/>
              <w:spacing w:after="0" w:line="240" w:lineRule="auto"/>
              <w:ind w:left="57"/>
              <w:rPr>
                <w:rFonts w:cs="Calibri"/>
                <w:b/>
                <w:sz w:val="16"/>
                <w:szCs w:val="16"/>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I.1.</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I.1.1.</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I.1.2.</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I.2.</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I.2.1</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I.2.2.</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204"/>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left="57"/>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126"/>
          <w:jc w:val="center"/>
        </w:trPr>
        <w:tc>
          <w:tcPr>
            <w:tcW w:w="5853"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126"/>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II.</w:t>
            </w:r>
          </w:p>
        </w:tc>
        <w:tc>
          <w:tcPr>
            <w:tcW w:w="359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618B" w:rsidRDefault="0099618B">
            <w:pPr>
              <w:widowControl w:val="0"/>
              <w:spacing w:after="0" w:line="240" w:lineRule="auto"/>
              <w:ind w:left="57"/>
              <w:rPr>
                <w:rFonts w:cs="Calibri"/>
                <w:b/>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618B" w:rsidRDefault="0099618B">
            <w:pPr>
              <w:widowControl w:val="0"/>
              <w:spacing w:after="0" w:line="240" w:lineRule="auto"/>
              <w:ind w:left="57"/>
              <w:rPr>
                <w:rFonts w:cs="Calibri"/>
                <w:b/>
                <w:sz w:val="14"/>
                <w:szCs w:val="14"/>
              </w:rPr>
            </w:pPr>
          </w:p>
        </w:tc>
      </w:tr>
      <w:tr w:rsidR="0099618B">
        <w:trPr>
          <w:trHeight w:val="126"/>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II.1.</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r>
      <w:tr w:rsidR="0099618B">
        <w:trPr>
          <w:trHeight w:val="126"/>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II.2.</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r>
      <w:tr w:rsidR="0099618B">
        <w:trPr>
          <w:trHeight w:val="126"/>
          <w:jc w:val="center"/>
        </w:trPr>
        <w:tc>
          <w:tcPr>
            <w:tcW w:w="22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99618B" w:rsidRDefault="008F1C00">
            <w:pPr>
              <w:widowControl w:val="0"/>
              <w:spacing w:after="0" w:line="240" w:lineRule="auto"/>
              <w:ind w:left="57"/>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99618B">
            <w:pPr>
              <w:widowControl w:val="0"/>
              <w:spacing w:after="0" w:line="240" w:lineRule="auto"/>
              <w:rPr>
                <w:rFonts w:cs="Calibri"/>
                <w:sz w:val="14"/>
                <w:szCs w:val="14"/>
              </w:rPr>
            </w:pPr>
          </w:p>
        </w:tc>
      </w:tr>
      <w:tr w:rsidR="0099618B">
        <w:trPr>
          <w:trHeight w:val="126"/>
          <w:jc w:val="center"/>
        </w:trPr>
        <w:tc>
          <w:tcPr>
            <w:tcW w:w="5853"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r>
      <w:tr w:rsidR="0099618B">
        <w:trPr>
          <w:trHeight w:val="126"/>
          <w:jc w:val="center"/>
        </w:trPr>
        <w:tc>
          <w:tcPr>
            <w:tcW w:w="5853"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rPr>
                <w:rFonts w:cs="Calibri"/>
                <w:sz w:val="14"/>
                <w:szCs w:val="14"/>
              </w:rPr>
            </w:pPr>
          </w:p>
        </w:tc>
      </w:tr>
      <w:tr w:rsidR="0099618B">
        <w:trPr>
          <w:trHeight w:val="126"/>
          <w:jc w:val="center"/>
        </w:trPr>
        <w:tc>
          <w:tcPr>
            <w:tcW w:w="9949" w:type="dxa"/>
            <w:gridSpan w:val="12"/>
            <w:tcBorders>
              <w:top w:val="single" w:sz="4" w:space="0" w:color="000000"/>
            </w:tcBorders>
            <w:shd w:val="clear" w:color="auto" w:fill="FFFFFF" w:themeFill="background1"/>
            <w:vAlign w:val="center"/>
          </w:tcPr>
          <w:p w:rsidR="0099618B" w:rsidRDefault="0099618B">
            <w:pPr>
              <w:widowControl w:val="0"/>
              <w:spacing w:after="0" w:line="240" w:lineRule="auto"/>
              <w:rPr>
                <w:rFonts w:cs="Calibri"/>
                <w:sz w:val="14"/>
                <w:szCs w:val="14"/>
              </w:rPr>
            </w:pPr>
          </w:p>
        </w:tc>
      </w:tr>
      <w:tr w:rsidR="0099618B">
        <w:trPr>
          <w:trHeight w:val="312"/>
          <w:jc w:val="center"/>
        </w:trPr>
        <w:tc>
          <w:tcPr>
            <w:tcW w:w="9888" w:type="dxa"/>
            <w:gridSpan w:val="11"/>
            <w:tcBorders>
              <w:top w:val="single" w:sz="4" w:space="0" w:color="000000"/>
              <w:left w:val="single" w:sz="4" w:space="0" w:color="000000"/>
              <w:right w:val="single" w:sz="4" w:space="0" w:color="000000"/>
            </w:tcBorders>
            <w:shd w:val="clear" w:color="auto" w:fill="E2EFD9" w:themeFill="accent6" w:themeFillTint="33"/>
            <w:vAlign w:val="center"/>
          </w:tcPr>
          <w:p w:rsidR="0099618B" w:rsidRDefault="008F1C00">
            <w:pPr>
              <w:widowControl w:val="0"/>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c>
          <w:tcPr>
            <w:tcW w:w="61" w:type="dxa"/>
          </w:tcPr>
          <w:p w:rsidR="0099618B" w:rsidRDefault="0099618B">
            <w:pPr>
              <w:widowControl w:val="0"/>
            </w:pPr>
          </w:p>
        </w:tc>
      </w:tr>
      <w:tr w:rsidR="0099618B">
        <w:trPr>
          <w:trHeight w:val="639"/>
          <w:jc w:val="center"/>
        </w:trPr>
        <w:tc>
          <w:tcPr>
            <w:tcW w:w="697" w:type="dxa"/>
            <w:gridSpan w:val="2"/>
            <w:tcBorders>
              <w:top w:val="single" w:sz="4" w:space="0" w:color="000000"/>
              <w:left w:val="single" w:sz="4" w:space="0" w:color="000000"/>
              <w:right w:val="single" w:sz="4" w:space="0" w:color="000000"/>
            </w:tcBorders>
            <w:shd w:val="clear" w:color="auto" w:fill="E2EFD9" w:themeFill="accent6" w:themeFillTint="33"/>
            <w:vAlign w:val="center"/>
          </w:tcPr>
          <w:p w:rsidR="0099618B" w:rsidRDefault="008F1C00">
            <w:pPr>
              <w:widowControl w:val="0"/>
              <w:spacing w:line="240" w:lineRule="auto"/>
              <w:jc w:val="center"/>
              <w:rPr>
                <w:rFonts w:cs="Calibri"/>
                <w:b/>
                <w:sz w:val="17"/>
                <w:szCs w:val="17"/>
              </w:rPr>
            </w:pPr>
            <w:r>
              <w:rPr>
                <w:rFonts w:cs="Calibri"/>
                <w:b/>
                <w:sz w:val="17"/>
                <w:szCs w:val="17"/>
              </w:rPr>
              <w:t>Lp.</w:t>
            </w:r>
          </w:p>
        </w:tc>
        <w:tc>
          <w:tcPr>
            <w:tcW w:w="6786" w:type="dxa"/>
            <w:gridSpan w:val="6"/>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6"/>
                <w:szCs w:val="16"/>
              </w:rPr>
            </w:pPr>
            <w:r>
              <w:rPr>
                <w:rFonts w:cs="Calibri"/>
                <w:b/>
                <w:sz w:val="16"/>
                <w:szCs w:val="16"/>
              </w:rPr>
              <w:t>Koszty zgodnie z umową</w:t>
            </w:r>
          </w:p>
        </w:tc>
        <w:tc>
          <w:tcPr>
            <w:tcW w:w="1428" w:type="dxa"/>
            <w:tcBorders>
              <w:top w:val="single" w:sz="4" w:space="0" w:color="000000"/>
              <w:left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6"/>
                <w:szCs w:val="16"/>
              </w:rPr>
            </w:pPr>
            <w:r>
              <w:rPr>
                <w:rFonts w:cs="Calibri"/>
                <w:b/>
                <w:sz w:val="16"/>
                <w:szCs w:val="16"/>
              </w:rPr>
              <w:t>Faktycznie poniesione wydatki</w:t>
            </w:r>
          </w:p>
        </w:tc>
        <w:tc>
          <w:tcPr>
            <w:tcW w:w="61" w:type="dxa"/>
          </w:tcPr>
          <w:p w:rsidR="0099618B" w:rsidRDefault="0099618B">
            <w:pPr>
              <w:widowControl w:val="0"/>
            </w:pPr>
          </w:p>
        </w:tc>
      </w:tr>
      <w:tr w:rsidR="0099618B">
        <w:trPr>
          <w:trHeight w:val="293"/>
          <w:jc w:val="center"/>
        </w:trPr>
        <w:tc>
          <w:tcPr>
            <w:tcW w:w="697" w:type="dxa"/>
            <w:gridSpan w:val="2"/>
            <w:vMerge w:val="restart"/>
            <w:tcBorders>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6"/>
                <w:szCs w:val="16"/>
              </w:rPr>
            </w:pPr>
            <w:r>
              <w:rPr>
                <w:rFonts w:cs="Calibri"/>
                <w:b/>
                <w:sz w:val="16"/>
                <w:szCs w:val="16"/>
              </w:rPr>
              <w:t>1</w:t>
            </w:r>
          </w:p>
        </w:tc>
        <w:tc>
          <w:tcPr>
            <w:tcW w:w="6786" w:type="dxa"/>
            <w:gridSpan w:val="6"/>
            <w:tcBorders>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000000"/>
              <w:left w:val="single" w:sz="4" w:space="0" w:color="000000"/>
            </w:tcBorders>
            <w:shd w:val="clear" w:color="auto" w:fill="E2EFD9" w:themeFill="accent6" w:themeFillTint="33"/>
            <w:vAlign w:val="center"/>
          </w:tcPr>
          <w:p w:rsidR="0099618B" w:rsidRDefault="0099618B">
            <w:pPr>
              <w:widowControl w:val="0"/>
              <w:spacing w:after="0" w:line="240" w:lineRule="auto"/>
              <w:ind w:right="57"/>
              <w:jc w:val="right"/>
              <w:rPr>
                <w:rFonts w:cs="Calibri"/>
                <w:sz w:val="17"/>
                <w:szCs w:val="17"/>
              </w:rPr>
            </w:pP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67"/>
          <w:jc w:val="center"/>
        </w:trPr>
        <w:tc>
          <w:tcPr>
            <w:tcW w:w="697" w:type="dxa"/>
            <w:gridSpan w:val="2"/>
            <w:vMerge/>
            <w:tcBorders>
              <w:left w:val="single" w:sz="4" w:space="0" w:color="000000"/>
              <w:right w:val="single" w:sz="4" w:space="0" w:color="000000"/>
            </w:tcBorders>
            <w:shd w:val="clear" w:color="auto" w:fill="E2EFD9" w:themeFill="accent6" w:themeFillTint="33"/>
            <w:vAlign w:val="center"/>
          </w:tcPr>
          <w:p w:rsidR="0099618B" w:rsidRDefault="0099618B">
            <w:pPr>
              <w:widowControl w:val="0"/>
              <w:spacing w:after="0" w:line="240" w:lineRule="auto"/>
              <w:rPr>
                <w:rFonts w:cs="Calibri"/>
                <w:b/>
                <w:sz w:val="16"/>
                <w:szCs w:val="16"/>
              </w:rPr>
            </w:pPr>
          </w:p>
        </w:tc>
        <w:tc>
          <w:tcPr>
            <w:tcW w:w="1018" w:type="dxa"/>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1.1</w:t>
            </w:r>
          </w:p>
        </w:tc>
        <w:tc>
          <w:tcPr>
            <w:tcW w:w="5768" w:type="dxa"/>
            <w:gridSpan w:val="5"/>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37"/>
          <w:jc w:val="center"/>
        </w:trPr>
        <w:tc>
          <w:tcPr>
            <w:tcW w:w="697" w:type="dxa"/>
            <w:gridSpan w:val="2"/>
            <w:vMerge/>
            <w:tcBorders>
              <w:left w:val="single" w:sz="4" w:space="0" w:color="000000"/>
              <w:right w:val="single" w:sz="4" w:space="0" w:color="000000"/>
            </w:tcBorders>
            <w:shd w:val="clear" w:color="auto" w:fill="E2EFD9" w:themeFill="accent6" w:themeFillTint="33"/>
            <w:vAlign w:val="center"/>
          </w:tcPr>
          <w:p w:rsidR="0099618B" w:rsidRDefault="0099618B">
            <w:pPr>
              <w:widowControl w:val="0"/>
              <w:spacing w:after="0" w:line="240" w:lineRule="auto"/>
              <w:rPr>
                <w:rFonts w:cs="Calibri"/>
                <w:b/>
                <w:sz w:val="16"/>
                <w:szCs w:val="16"/>
              </w:rPr>
            </w:pPr>
          </w:p>
        </w:tc>
        <w:tc>
          <w:tcPr>
            <w:tcW w:w="1018" w:type="dxa"/>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1.2</w:t>
            </w:r>
          </w:p>
        </w:tc>
        <w:tc>
          <w:tcPr>
            <w:tcW w:w="5768" w:type="dxa"/>
            <w:gridSpan w:val="5"/>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99618B">
            <w:pPr>
              <w:widowControl w:val="0"/>
              <w:spacing w:after="0" w:line="240" w:lineRule="auto"/>
              <w:ind w:right="57"/>
              <w:jc w:val="right"/>
              <w:rPr>
                <w:rFonts w:cs="Calibri"/>
                <w:sz w:val="17"/>
                <w:szCs w:val="17"/>
              </w:rPr>
            </w:pP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51"/>
          <w:jc w:val="center"/>
        </w:trPr>
        <w:tc>
          <w:tcPr>
            <w:tcW w:w="697" w:type="dxa"/>
            <w:gridSpan w:val="2"/>
            <w:vMerge/>
            <w:tcBorders>
              <w:left w:val="single" w:sz="4" w:space="0" w:color="000000"/>
              <w:bottom w:val="single" w:sz="4" w:space="0" w:color="000000"/>
              <w:right w:val="single" w:sz="4" w:space="0" w:color="000000"/>
            </w:tcBorders>
            <w:shd w:val="clear" w:color="auto" w:fill="E2EFD9" w:themeFill="accent6" w:themeFillTint="33"/>
            <w:vAlign w:val="center"/>
          </w:tcPr>
          <w:p w:rsidR="0099618B" w:rsidRDefault="0099618B">
            <w:pPr>
              <w:widowControl w:val="0"/>
              <w:spacing w:after="0" w:line="240" w:lineRule="auto"/>
              <w:rPr>
                <w:rFonts w:cs="Calibri"/>
                <w:b/>
                <w:sz w:val="16"/>
                <w:szCs w:val="16"/>
              </w:rPr>
            </w:pPr>
          </w:p>
        </w:tc>
        <w:tc>
          <w:tcPr>
            <w:tcW w:w="1018"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1.3</w:t>
            </w:r>
          </w:p>
        </w:tc>
        <w:tc>
          <w:tcPr>
            <w:tcW w:w="5768" w:type="dxa"/>
            <w:gridSpan w:val="5"/>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000000"/>
              <w:left w:val="single" w:sz="4" w:space="0" w:color="000000"/>
            </w:tcBorders>
            <w:shd w:val="clear" w:color="auto" w:fill="E2EFD9" w:themeFill="accent6" w:themeFillTint="33"/>
            <w:vAlign w:val="center"/>
          </w:tcPr>
          <w:p w:rsidR="0099618B" w:rsidRDefault="0099618B">
            <w:pPr>
              <w:widowControl w:val="0"/>
              <w:spacing w:after="0" w:line="240" w:lineRule="auto"/>
              <w:ind w:right="57"/>
              <w:jc w:val="right"/>
              <w:rPr>
                <w:rFonts w:cs="Calibri"/>
                <w:sz w:val="17"/>
                <w:szCs w:val="17"/>
              </w:rPr>
            </w:pP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523"/>
          <w:jc w:val="center"/>
        </w:trPr>
        <w:tc>
          <w:tcPr>
            <w:tcW w:w="697" w:type="dxa"/>
            <w:gridSpan w:val="2"/>
            <w:vMerge w:val="restart"/>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2</w:t>
            </w:r>
          </w:p>
        </w:tc>
        <w:tc>
          <w:tcPr>
            <w:tcW w:w="6786" w:type="dxa"/>
            <w:gridSpan w:val="6"/>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000000"/>
              <w:lef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right w:val="single" w:sz="4" w:space="0" w:color="000000"/>
            </w:tcBorders>
            <w:shd w:val="clear" w:color="auto" w:fill="FFFFFF"/>
            <w:vAlign w:val="bottom"/>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69"/>
          <w:jc w:val="center"/>
        </w:trPr>
        <w:tc>
          <w:tcPr>
            <w:tcW w:w="697" w:type="dxa"/>
            <w:gridSpan w:val="2"/>
            <w:vMerge/>
            <w:tcBorders>
              <w:left w:val="single" w:sz="4" w:space="0" w:color="000000"/>
            </w:tcBorders>
            <w:shd w:val="clear" w:color="auto" w:fill="E2EFD9" w:themeFill="accent6" w:themeFillTint="33"/>
            <w:vAlign w:val="bottom"/>
          </w:tcPr>
          <w:p w:rsidR="0099618B" w:rsidRDefault="0099618B">
            <w:pPr>
              <w:widowControl w:val="0"/>
              <w:spacing w:after="0" w:line="240" w:lineRule="auto"/>
              <w:rPr>
                <w:rFonts w:cs="Calibri"/>
                <w:b/>
                <w:sz w:val="17"/>
                <w:szCs w:val="17"/>
              </w:rPr>
            </w:pPr>
          </w:p>
        </w:tc>
        <w:tc>
          <w:tcPr>
            <w:tcW w:w="1018"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2.1</w:t>
            </w:r>
          </w:p>
        </w:tc>
        <w:tc>
          <w:tcPr>
            <w:tcW w:w="5768" w:type="dxa"/>
            <w:gridSpan w:val="5"/>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23"/>
          <w:jc w:val="center"/>
        </w:trPr>
        <w:tc>
          <w:tcPr>
            <w:tcW w:w="697" w:type="dxa"/>
            <w:gridSpan w:val="2"/>
            <w:vMerge/>
            <w:tcBorders>
              <w:left w:val="single" w:sz="4" w:space="0" w:color="000000"/>
            </w:tcBorders>
            <w:shd w:val="clear" w:color="auto" w:fill="E2EFD9" w:themeFill="accent6" w:themeFillTint="33"/>
            <w:vAlign w:val="bottom"/>
          </w:tcPr>
          <w:p w:rsidR="0099618B" w:rsidRDefault="0099618B">
            <w:pPr>
              <w:widowControl w:val="0"/>
              <w:spacing w:after="0" w:line="240" w:lineRule="auto"/>
              <w:rPr>
                <w:rFonts w:cs="Calibri"/>
                <w:b/>
                <w:sz w:val="17"/>
                <w:szCs w:val="17"/>
              </w:rPr>
            </w:pPr>
          </w:p>
        </w:tc>
        <w:tc>
          <w:tcPr>
            <w:tcW w:w="1018"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2.2</w:t>
            </w:r>
          </w:p>
        </w:tc>
        <w:tc>
          <w:tcPr>
            <w:tcW w:w="5768" w:type="dxa"/>
            <w:gridSpan w:val="5"/>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79"/>
          <w:jc w:val="center"/>
        </w:trPr>
        <w:tc>
          <w:tcPr>
            <w:tcW w:w="697" w:type="dxa"/>
            <w:gridSpan w:val="2"/>
            <w:vMerge/>
            <w:tcBorders>
              <w:left w:val="single" w:sz="4" w:space="0" w:color="000000"/>
            </w:tcBorders>
            <w:shd w:val="clear" w:color="auto" w:fill="E2EFD9" w:themeFill="accent6" w:themeFillTint="33"/>
            <w:vAlign w:val="bottom"/>
          </w:tcPr>
          <w:p w:rsidR="0099618B" w:rsidRDefault="0099618B">
            <w:pPr>
              <w:widowControl w:val="0"/>
              <w:spacing w:after="0" w:line="240" w:lineRule="auto"/>
              <w:rPr>
                <w:rFonts w:cs="Calibri"/>
                <w:b/>
                <w:sz w:val="17"/>
                <w:szCs w:val="17"/>
              </w:rPr>
            </w:pPr>
          </w:p>
        </w:tc>
        <w:tc>
          <w:tcPr>
            <w:tcW w:w="1018" w:type="dxa"/>
            <w:vMerge w:val="restart"/>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2.3</w:t>
            </w:r>
          </w:p>
        </w:tc>
        <w:tc>
          <w:tcPr>
            <w:tcW w:w="5768" w:type="dxa"/>
            <w:gridSpan w:val="5"/>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000000"/>
              <w:left w:val="single" w:sz="4" w:space="0" w:color="000000"/>
            </w:tcBorders>
            <w:shd w:val="clear" w:color="auto" w:fill="FFFFFF"/>
            <w:vAlign w:val="center"/>
          </w:tcPr>
          <w:p w:rsidR="0099618B" w:rsidRDefault="008F1C00">
            <w:pPr>
              <w:widowControl w:val="0"/>
              <w:spacing w:after="0" w:line="240" w:lineRule="auto"/>
              <w:ind w:right="57"/>
              <w:jc w:val="right"/>
              <w:rPr>
                <w:rFonts w:cs="Calibri"/>
                <w:sz w:val="17"/>
                <w:szCs w:val="17"/>
              </w:rPr>
            </w:pPr>
            <w:r>
              <w:rPr>
                <w:rFonts w:cs="Calibri"/>
                <w:b/>
                <w:sz w:val="17"/>
                <w:szCs w:val="17"/>
              </w:rPr>
              <w:t>zł</w:t>
            </w:r>
          </w:p>
        </w:tc>
        <w:tc>
          <w:tcPr>
            <w:tcW w:w="1428" w:type="dxa"/>
            <w:vMerge w:val="restart"/>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sz w:val="17"/>
                <w:szCs w:val="17"/>
              </w:rPr>
            </w:pPr>
            <w:r>
              <w:rPr>
                <w:rFonts w:cs="Calibri"/>
                <w:b/>
                <w:sz w:val="17"/>
                <w:szCs w:val="17"/>
              </w:rPr>
              <w:t>zł</w:t>
            </w:r>
          </w:p>
        </w:tc>
        <w:tc>
          <w:tcPr>
            <w:tcW w:w="61" w:type="dxa"/>
          </w:tcPr>
          <w:p w:rsidR="0099618B" w:rsidRDefault="0099618B">
            <w:pPr>
              <w:widowControl w:val="0"/>
            </w:pPr>
          </w:p>
        </w:tc>
      </w:tr>
      <w:tr w:rsidR="0099618B">
        <w:trPr>
          <w:trHeight w:val="173"/>
          <w:jc w:val="center"/>
        </w:trPr>
        <w:tc>
          <w:tcPr>
            <w:tcW w:w="697" w:type="dxa"/>
            <w:gridSpan w:val="2"/>
            <w:vMerge/>
            <w:tcBorders>
              <w:left w:val="single" w:sz="4" w:space="0" w:color="000000"/>
              <w:right w:val="single" w:sz="4" w:space="0" w:color="000000"/>
            </w:tcBorders>
            <w:shd w:val="clear" w:color="auto" w:fill="E2EFD9" w:themeFill="accent6" w:themeFillTint="33"/>
          </w:tcPr>
          <w:p w:rsidR="0099618B" w:rsidRDefault="0099618B">
            <w:pPr>
              <w:widowControl w:val="0"/>
              <w:spacing w:after="0" w:line="240" w:lineRule="auto"/>
              <w:rPr>
                <w:rFonts w:cs="Calibri"/>
                <w:b/>
                <w:sz w:val="17"/>
                <w:szCs w:val="17"/>
              </w:rPr>
            </w:pPr>
          </w:p>
        </w:tc>
        <w:tc>
          <w:tcPr>
            <w:tcW w:w="1018" w:type="dxa"/>
            <w:vMerge/>
            <w:tcBorders>
              <w:left w:val="single" w:sz="4" w:space="0" w:color="000000"/>
              <w:right w:val="single" w:sz="4" w:space="0" w:color="000000"/>
            </w:tcBorders>
            <w:shd w:val="clear" w:color="auto" w:fill="E2EFD9" w:themeFill="accent6" w:themeFillTint="33"/>
            <w:vAlign w:val="center"/>
          </w:tcPr>
          <w:p w:rsidR="0099618B" w:rsidRDefault="0099618B">
            <w:pPr>
              <w:widowControl w:val="0"/>
              <w:spacing w:after="0" w:line="240" w:lineRule="auto"/>
              <w:jc w:val="center"/>
              <w:rPr>
                <w:rFonts w:cs="Calibri"/>
                <w:b/>
                <w:sz w:val="17"/>
                <w:szCs w:val="17"/>
              </w:rPr>
            </w:pPr>
          </w:p>
        </w:tc>
        <w:tc>
          <w:tcPr>
            <w:tcW w:w="31" w:type="dxa"/>
            <w:vMerge w:val="restart"/>
            <w:tcBorders>
              <w:left w:val="single" w:sz="4" w:space="0" w:color="000000"/>
              <w:bottom w:val="single" w:sz="4" w:space="0" w:color="000000"/>
            </w:tcBorders>
            <w:shd w:val="clear" w:color="auto" w:fill="E2EFD9" w:themeFill="accent6" w:themeFillTint="33"/>
          </w:tcPr>
          <w:p w:rsidR="0099618B" w:rsidRDefault="0099618B">
            <w:pPr>
              <w:widowControl w:val="0"/>
              <w:spacing w:after="0" w:line="240" w:lineRule="auto"/>
              <w:rPr>
                <w:rFonts w:cs="Calibri"/>
                <w:sz w:val="17"/>
                <w:szCs w:val="17"/>
              </w:rPr>
            </w:pPr>
          </w:p>
        </w:tc>
        <w:tc>
          <w:tcPr>
            <w:tcW w:w="5737" w:type="dxa"/>
            <w:gridSpan w:val="4"/>
            <w:tcBorders>
              <w:top w:val="single" w:sz="4" w:space="0" w:color="000000"/>
              <w:right w:val="single" w:sz="4" w:space="0" w:color="000000"/>
            </w:tcBorders>
            <w:shd w:val="clear" w:color="auto" w:fill="E2EFD9" w:themeFill="accent6" w:themeFillTint="33"/>
          </w:tcPr>
          <w:p w:rsidR="0099618B" w:rsidRDefault="008F1C00">
            <w:pPr>
              <w:widowControl w:val="0"/>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99618B" w:rsidRDefault="008F1C00">
            <w:pPr>
              <w:widowControl w:val="0"/>
              <w:tabs>
                <w:tab w:val="left" w:pos="1400"/>
              </w:tabs>
              <w:spacing w:after="0" w:line="240" w:lineRule="auto"/>
              <w:rPr>
                <w:rFonts w:cs="Calibri"/>
                <w:sz w:val="14"/>
                <w:szCs w:val="14"/>
              </w:rPr>
            </w:pPr>
            <w:r>
              <w:rPr>
                <w:rFonts w:cs="Calibri"/>
                <w:sz w:val="14"/>
                <w:szCs w:val="14"/>
              </w:rPr>
              <w:t>publicznych, który(-</w:t>
            </w:r>
            <w:proofErr w:type="spellStart"/>
            <w:r>
              <w:rPr>
                <w:rFonts w:cs="Calibri"/>
                <w:sz w:val="14"/>
                <w:szCs w:val="14"/>
              </w:rPr>
              <w:t>ra</w:t>
            </w:r>
            <w:proofErr w:type="spellEnd"/>
            <w:r>
              <w:rPr>
                <w:rFonts w:cs="Calibri"/>
                <w:sz w:val="14"/>
                <w:szCs w:val="14"/>
              </w:rPr>
              <w:t>, -re) przekazał(a, y) środki finansowe):</w:t>
            </w:r>
          </w:p>
        </w:tc>
        <w:tc>
          <w:tcPr>
            <w:tcW w:w="977" w:type="dxa"/>
            <w:gridSpan w:val="2"/>
            <w:vMerge/>
            <w:tcBorders>
              <w:left w:val="single" w:sz="4" w:space="0" w:color="000000"/>
            </w:tcBorders>
            <w:shd w:val="clear" w:color="auto" w:fill="FFFFFF" w:themeFill="background1"/>
          </w:tcPr>
          <w:p w:rsidR="0099618B" w:rsidRDefault="0099618B">
            <w:pPr>
              <w:widowControl w:val="0"/>
              <w:spacing w:after="0" w:line="240" w:lineRule="auto"/>
              <w:ind w:right="57"/>
              <w:jc w:val="right"/>
              <w:rPr>
                <w:rFonts w:cs="Calibri"/>
                <w:sz w:val="17"/>
                <w:szCs w:val="17"/>
              </w:rPr>
            </w:pPr>
          </w:p>
        </w:tc>
        <w:tc>
          <w:tcPr>
            <w:tcW w:w="1428" w:type="dxa"/>
            <w:vMerge/>
            <w:tcBorders>
              <w:left w:val="single" w:sz="4" w:space="0" w:color="000000"/>
              <w:right w:val="single" w:sz="4" w:space="0" w:color="000000"/>
            </w:tcBorders>
            <w:shd w:val="clear" w:color="auto" w:fill="FFFFFF"/>
            <w:vAlign w:val="center"/>
          </w:tcPr>
          <w:p w:rsidR="0099618B" w:rsidRDefault="0099618B">
            <w:pPr>
              <w:widowControl w:val="0"/>
              <w:spacing w:after="0" w:line="240" w:lineRule="auto"/>
              <w:ind w:right="57"/>
              <w:jc w:val="right"/>
              <w:rPr>
                <w:rFonts w:cs="Calibri"/>
                <w:sz w:val="17"/>
                <w:szCs w:val="17"/>
              </w:rPr>
            </w:pPr>
          </w:p>
        </w:tc>
        <w:tc>
          <w:tcPr>
            <w:tcW w:w="61" w:type="dxa"/>
          </w:tcPr>
          <w:p w:rsidR="0099618B" w:rsidRDefault="0099618B">
            <w:pPr>
              <w:widowControl w:val="0"/>
            </w:pPr>
          </w:p>
        </w:tc>
      </w:tr>
      <w:tr w:rsidR="0099618B">
        <w:trPr>
          <w:trHeight w:val="173"/>
          <w:jc w:val="center"/>
        </w:trPr>
        <w:tc>
          <w:tcPr>
            <w:tcW w:w="697" w:type="dxa"/>
            <w:gridSpan w:val="2"/>
            <w:vMerge/>
            <w:tcBorders>
              <w:left w:val="single" w:sz="4" w:space="0" w:color="000000"/>
            </w:tcBorders>
            <w:shd w:val="clear" w:color="auto" w:fill="BFBFBF" w:themeFill="background1" w:themeFillShade="BF"/>
          </w:tcPr>
          <w:p w:rsidR="0099618B" w:rsidRDefault="0099618B">
            <w:pPr>
              <w:widowControl w:val="0"/>
              <w:spacing w:after="0" w:line="240" w:lineRule="auto"/>
              <w:rPr>
                <w:rFonts w:cs="Calibri"/>
                <w:b/>
                <w:sz w:val="17"/>
                <w:szCs w:val="17"/>
              </w:rPr>
            </w:pPr>
          </w:p>
        </w:tc>
        <w:tc>
          <w:tcPr>
            <w:tcW w:w="1018" w:type="dxa"/>
            <w:vMerge/>
            <w:tcBorders>
              <w:left w:val="single" w:sz="4" w:space="0" w:color="000000"/>
              <w:bottom w:val="single" w:sz="4" w:space="0" w:color="000000"/>
            </w:tcBorders>
            <w:shd w:val="clear" w:color="auto" w:fill="E6E0CC"/>
            <w:vAlign w:val="center"/>
          </w:tcPr>
          <w:p w:rsidR="0099618B" w:rsidRDefault="0099618B">
            <w:pPr>
              <w:widowControl w:val="0"/>
              <w:spacing w:after="0" w:line="240" w:lineRule="auto"/>
              <w:jc w:val="center"/>
              <w:rPr>
                <w:rFonts w:cs="Calibri"/>
                <w:b/>
                <w:sz w:val="17"/>
                <w:szCs w:val="17"/>
              </w:rPr>
            </w:pPr>
          </w:p>
        </w:tc>
        <w:tc>
          <w:tcPr>
            <w:tcW w:w="31" w:type="dxa"/>
            <w:vMerge/>
            <w:tcBorders>
              <w:left w:val="single" w:sz="4" w:space="0" w:color="000000"/>
              <w:bottom w:val="single" w:sz="4" w:space="0" w:color="000000"/>
            </w:tcBorders>
            <w:shd w:val="clear" w:color="auto" w:fill="E6E0CC"/>
          </w:tcPr>
          <w:p w:rsidR="0099618B" w:rsidRDefault="0099618B">
            <w:pPr>
              <w:widowControl w:val="0"/>
              <w:spacing w:after="0" w:line="240" w:lineRule="auto"/>
              <w:rPr>
                <w:rFonts w:cs="Calibri"/>
                <w:sz w:val="17"/>
                <w:szCs w:val="17"/>
              </w:rPr>
            </w:pPr>
          </w:p>
        </w:tc>
        <w:tc>
          <w:tcPr>
            <w:tcW w:w="5196" w:type="dxa"/>
            <w:gridSpan w:val="3"/>
            <w:tcBorders>
              <w:bottom w:val="single" w:sz="4" w:space="0" w:color="000000"/>
            </w:tcBorders>
          </w:tcPr>
          <w:p w:rsidR="0099618B" w:rsidRDefault="008F1C00">
            <w:pPr>
              <w:widowControl w:val="0"/>
              <w:tabs>
                <w:tab w:val="left" w:pos="1400"/>
              </w:tabs>
              <w:spacing w:after="0" w:line="240" w:lineRule="auto"/>
              <w:rPr>
                <w:rFonts w:cs="Calibri"/>
                <w:sz w:val="14"/>
                <w:szCs w:val="14"/>
              </w:rPr>
            </w:pPr>
            <w:r>
              <w:rPr>
                <w:rFonts w:cs="Calibri"/>
                <w:sz w:val="14"/>
                <w:szCs w:val="14"/>
              </w:rPr>
              <w:t>..................................................................................................................................................</w:t>
            </w:r>
          </w:p>
        </w:tc>
        <w:tc>
          <w:tcPr>
            <w:tcW w:w="541" w:type="dxa"/>
            <w:tcBorders>
              <w:right w:val="single" w:sz="4" w:space="0" w:color="000000"/>
            </w:tcBorders>
            <w:shd w:val="clear" w:color="auto" w:fill="E2EFD9" w:themeFill="accent6" w:themeFillTint="33"/>
          </w:tcPr>
          <w:p w:rsidR="0099618B" w:rsidRDefault="0099618B">
            <w:pPr>
              <w:widowControl w:val="0"/>
              <w:tabs>
                <w:tab w:val="left" w:pos="1400"/>
              </w:tabs>
              <w:spacing w:after="0" w:line="240" w:lineRule="auto"/>
              <w:rPr>
                <w:rFonts w:cs="Calibri"/>
                <w:sz w:val="14"/>
                <w:szCs w:val="14"/>
              </w:rPr>
            </w:pPr>
          </w:p>
        </w:tc>
        <w:tc>
          <w:tcPr>
            <w:tcW w:w="977" w:type="dxa"/>
            <w:gridSpan w:val="2"/>
            <w:vMerge/>
            <w:tcBorders>
              <w:left w:val="single" w:sz="4" w:space="0" w:color="000000"/>
            </w:tcBorders>
            <w:shd w:val="clear" w:color="auto" w:fill="FFFFFF" w:themeFill="background1"/>
          </w:tcPr>
          <w:p w:rsidR="0099618B" w:rsidRDefault="0099618B">
            <w:pPr>
              <w:widowControl w:val="0"/>
              <w:spacing w:after="0" w:line="240" w:lineRule="auto"/>
              <w:ind w:right="57"/>
              <w:jc w:val="right"/>
              <w:rPr>
                <w:rFonts w:cs="Calibri"/>
                <w:sz w:val="17"/>
                <w:szCs w:val="17"/>
              </w:rPr>
            </w:pPr>
          </w:p>
        </w:tc>
        <w:tc>
          <w:tcPr>
            <w:tcW w:w="1428" w:type="dxa"/>
            <w:vMerge/>
            <w:tcBorders>
              <w:left w:val="single" w:sz="4" w:space="0" w:color="000000"/>
              <w:right w:val="single" w:sz="4" w:space="0" w:color="000000"/>
            </w:tcBorders>
            <w:shd w:val="clear" w:color="auto" w:fill="FFFFFF"/>
            <w:vAlign w:val="center"/>
          </w:tcPr>
          <w:p w:rsidR="0099618B" w:rsidRDefault="0099618B">
            <w:pPr>
              <w:widowControl w:val="0"/>
              <w:spacing w:after="0" w:line="240" w:lineRule="auto"/>
              <w:ind w:right="57"/>
              <w:jc w:val="right"/>
              <w:rPr>
                <w:rFonts w:cs="Calibri"/>
                <w:sz w:val="17"/>
                <w:szCs w:val="17"/>
              </w:rPr>
            </w:pPr>
          </w:p>
        </w:tc>
        <w:tc>
          <w:tcPr>
            <w:tcW w:w="61" w:type="dxa"/>
          </w:tcPr>
          <w:p w:rsidR="0099618B" w:rsidRDefault="0099618B">
            <w:pPr>
              <w:widowControl w:val="0"/>
            </w:pPr>
          </w:p>
        </w:tc>
      </w:tr>
      <w:tr w:rsidR="0099618B">
        <w:trPr>
          <w:trHeight w:val="199"/>
          <w:jc w:val="center"/>
        </w:trPr>
        <w:tc>
          <w:tcPr>
            <w:tcW w:w="697" w:type="dxa"/>
            <w:gridSpan w:val="2"/>
            <w:vMerge/>
            <w:tcBorders>
              <w:left w:val="single" w:sz="4" w:space="0" w:color="000000"/>
              <w:bottom w:val="single" w:sz="4" w:space="0" w:color="000000"/>
            </w:tcBorders>
            <w:shd w:val="clear" w:color="auto" w:fill="BFBFBF" w:themeFill="background1" w:themeFillShade="BF"/>
          </w:tcPr>
          <w:p w:rsidR="0099618B" w:rsidRDefault="0099618B">
            <w:pPr>
              <w:widowControl w:val="0"/>
              <w:spacing w:after="0" w:line="240" w:lineRule="auto"/>
              <w:rPr>
                <w:rFonts w:cs="Calibri"/>
                <w:sz w:val="17"/>
                <w:szCs w:val="17"/>
              </w:rPr>
            </w:pPr>
          </w:p>
        </w:tc>
        <w:tc>
          <w:tcPr>
            <w:tcW w:w="1018"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beforeAutospacing="1" w:after="0" w:line="240" w:lineRule="auto"/>
              <w:ind w:left="57"/>
              <w:rPr>
                <w:rFonts w:cs="Calibri"/>
                <w:b/>
                <w:sz w:val="17"/>
                <w:szCs w:val="17"/>
              </w:rPr>
            </w:pPr>
            <w:r>
              <w:rPr>
                <w:rFonts w:cs="Calibri"/>
                <w:b/>
                <w:sz w:val="17"/>
                <w:szCs w:val="17"/>
              </w:rPr>
              <w:t>2.4</w:t>
            </w:r>
          </w:p>
        </w:tc>
        <w:tc>
          <w:tcPr>
            <w:tcW w:w="5768" w:type="dxa"/>
            <w:gridSpan w:val="5"/>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000000"/>
              <w:lef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349"/>
          <w:jc w:val="center"/>
        </w:trPr>
        <w:tc>
          <w:tcPr>
            <w:tcW w:w="697" w:type="dxa"/>
            <w:gridSpan w:val="2"/>
            <w:vMerge w:val="restart"/>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3</w:t>
            </w:r>
          </w:p>
        </w:tc>
        <w:tc>
          <w:tcPr>
            <w:tcW w:w="6786" w:type="dxa"/>
            <w:gridSpan w:val="6"/>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000000"/>
              <w:left w:val="single" w:sz="4" w:space="0" w:color="000000"/>
            </w:tcBorders>
            <w:shd w:val="clear" w:color="auto" w:fill="FFFFFF"/>
            <w:vAlign w:val="bottom"/>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223"/>
          <w:jc w:val="center"/>
        </w:trPr>
        <w:tc>
          <w:tcPr>
            <w:tcW w:w="697" w:type="dxa"/>
            <w:gridSpan w:val="2"/>
            <w:vMerge/>
            <w:tcBorders>
              <w:left w:val="single" w:sz="4" w:space="0" w:color="000000"/>
            </w:tcBorders>
            <w:shd w:val="clear" w:color="auto" w:fill="E2EFD9" w:themeFill="accent6" w:themeFillTint="33"/>
            <w:vAlign w:val="center"/>
          </w:tcPr>
          <w:p w:rsidR="0099618B" w:rsidRDefault="0099618B">
            <w:pPr>
              <w:widowControl w:val="0"/>
              <w:spacing w:after="0" w:line="240" w:lineRule="auto"/>
              <w:jc w:val="center"/>
              <w:rPr>
                <w:rFonts w:cs="Calibri"/>
                <w:sz w:val="17"/>
                <w:szCs w:val="17"/>
              </w:rPr>
            </w:pPr>
          </w:p>
        </w:tc>
        <w:tc>
          <w:tcPr>
            <w:tcW w:w="1018" w:type="dxa"/>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3.1</w:t>
            </w:r>
          </w:p>
        </w:tc>
        <w:tc>
          <w:tcPr>
            <w:tcW w:w="5768" w:type="dxa"/>
            <w:gridSpan w:val="5"/>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000000"/>
              <w:lef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161"/>
          <w:jc w:val="center"/>
        </w:trPr>
        <w:tc>
          <w:tcPr>
            <w:tcW w:w="697" w:type="dxa"/>
            <w:gridSpan w:val="2"/>
            <w:vMerge/>
            <w:tcBorders>
              <w:left w:val="single" w:sz="4" w:space="0" w:color="000000"/>
              <w:bottom w:val="single" w:sz="4" w:space="0" w:color="000000"/>
            </w:tcBorders>
            <w:shd w:val="clear" w:color="auto" w:fill="E2EFD9" w:themeFill="accent6" w:themeFillTint="33"/>
            <w:vAlign w:val="center"/>
          </w:tcPr>
          <w:p w:rsidR="0099618B" w:rsidRDefault="0099618B">
            <w:pPr>
              <w:widowControl w:val="0"/>
              <w:spacing w:after="0" w:line="240" w:lineRule="auto"/>
              <w:jc w:val="center"/>
              <w:rPr>
                <w:rFonts w:cs="Calibri"/>
                <w:sz w:val="17"/>
                <w:szCs w:val="17"/>
              </w:rPr>
            </w:pPr>
          </w:p>
        </w:tc>
        <w:tc>
          <w:tcPr>
            <w:tcW w:w="1018" w:type="dxa"/>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3.2</w:t>
            </w:r>
          </w:p>
        </w:tc>
        <w:tc>
          <w:tcPr>
            <w:tcW w:w="5768" w:type="dxa"/>
            <w:gridSpan w:val="5"/>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zł</w:t>
            </w:r>
          </w:p>
        </w:tc>
        <w:tc>
          <w:tcPr>
            <w:tcW w:w="61" w:type="dxa"/>
          </w:tcPr>
          <w:p w:rsidR="0099618B" w:rsidRDefault="0099618B">
            <w:pPr>
              <w:widowControl w:val="0"/>
            </w:pPr>
          </w:p>
        </w:tc>
      </w:tr>
      <w:tr w:rsidR="0099618B">
        <w:trPr>
          <w:trHeight w:val="187"/>
          <w:jc w:val="center"/>
        </w:trPr>
        <w:tc>
          <w:tcPr>
            <w:tcW w:w="697" w:type="dxa"/>
            <w:gridSpan w:val="2"/>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4</w:t>
            </w:r>
          </w:p>
        </w:tc>
        <w:tc>
          <w:tcPr>
            <w:tcW w:w="6786" w:type="dxa"/>
            <w:gridSpan w:val="6"/>
            <w:tcBorders>
              <w:top w:val="single" w:sz="4" w:space="0" w:color="000000"/>
              <w:lef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c>
          <w:tcPr>
            <w:tcW w:w="61" w:type="dxa"/>
          </w:tcPr>
          <w:p w:rsidR="0099618B" w:rsidRDefault="0099618B">
            <w:pPr>
              <w:widowControl w:val="0"/>
            </w:pPr>
          </w:p>
        </w:tc>
      </w:tr>
      <w:tr w:rsidR="0099618B">
        <w:trPr>
          <w:trHeight w:val="2561"/>
          <w:jc w:val="center"/>
        </w:trPr>
        <w:tc>
          <w:tcPr>
            <w:tcW w:w="9888" w:type="dxa"/>
            <w:gridSpan w:val="11"/>
            <w:tcBorders>
              <w:top w:val="single" w:sz="4" w:space="0" w:color="000000"/>
            </w:tcBorders>
            <w:shd w:val="clear" w:color="auto" w:fill="FFFFFF"/>
            <w:vAlign w:val="bottom"/>
          </w:tcPr>
          <w:p w:rsidR="0099618B" w:rsidRDefault="008F1C00">
            <w:pPr>
              <w:widowControl w:val="0"/>
              <w:spacing w:after="0" w:line="240" w:lineRule="auto"/>
              <w:ind w:left="1072" w:right="615" w:hanging="294"/>
              <w:jc w:val="both"/>
              <w:rPr>
                <w:rFonts w:cs="Calibri"/>
                <w:sz w:val="16"/>
                <w:szCs w:val="16"/>
              </w:rPr>
            </w:pPr>
            <w:r>
              <w:rPr>
                <w:rFonts w:cs="Calibri"/>
                <w:sz w:val="16"/>
                <w:szCs w:val="16"/>
              </w:rPr>
              <w:t>__________________________________</w:t>
            </w:r>
          </w:p>
          <w:p w:rsidR="0099618B" w:rsidRDefault="008F1C00">
            <w:pPr>
              <w:widowControl w:val="0"/>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rsidR="0099618B" w:rsidRDefault="008F1C00">
            <w:pPr>
              <w:widowControl w:val="0"/>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rsidR="0099618B" w:rsidRDefault="008F1C00">
            <w:pPr>
              <w:widowControl w:val="0"/>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rsidR="0099618B" w:rsidRDefault="008F1C00">
            <w:pPr>
              <w:widowControl w:val="0"/>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99618B" w:rsidRDefault="008F1C00">
            <w:pPr>
              <w:widowControl w:val="0"/>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rsidR="0099618B" w:rsidRDefault="0099618B">
            <w:pPr>
              <w:widowControl w:val="0"/>
              <w:spacing w:after="0"/>
              <w:ind w:left="890" w:right="615" w:hanging="112"/>
              <w:jc w:val="both"/>
              <w:rPr>
                <w:rFonts w:cs="Calibri"/>
                <w:sz w:val="17"/>
                <w:szCs w:val="17"/>
              </w:rPr>
            </w:pPr>
          </w:p>
        </w:tc>
        <w:tc>
          <w:tcPr>
            <w:tcW w:w="61" w:type="dxa"/>
          </w:tcPr>
          <w:p w:rsidR="0099618B" w:rsidRDefault="0099618B">
            <w:pPr>
              <w:widowControl w:val="0"/>
            </w:pPr>
          </w:p>
        </w:tc>
      </w:tr>
    </w:tbl>
    <w:p w:rsidR="0099618B" w:rsidRDefault="0099618B">
      <w:pPr>
        <w:rPr>
          <w:sz w:val="2"/>
          <w:szCs w:val="2"/>
        </w:rPr>
      </w:pPr>
    </w:p>
    <w:tbl>
      <w:tblPr>
        <w:tblW w:w="9792" w:type="dxa"/>
        <w:jc w:val="center"/>
        <w:tblLayout w:type="fixed"/>
        <w:tblCellMar>
          <w:left w:w="5" w:type="dxa"/>
          <w:right w:w="0" w:type="dxa"/>
        </w:tblCellMar>
        <w:tblLook w:val="0000" w:firstRow="0" w:lastRow="0" w:firstColumn="0" w:lastColumn="0" w:noHBand="0" w:noVBand="0"/>
      </w:tblPr>
      <w:tblGrid>
        <w:gridCol w:w="25"/>
        <w:gridCol w:w="109"/>
        <w:gridCol w:w="398"/>
        <w:gridCol w:w="550"/>
        <w:gridCol w:w="6272"/>
        <w:gridCol w:w="594"/>
        <w:gridCol w:w="388"/>
        <w:gridCol w:w="1164"/>
        <w:gridCol w:w="267"/>
        <w:gridCol w:w="25"/>
      </w:tblGrid>
      <w:tr w:rsidR="0099618B">
        <w:trPr>
          <w:trHeight w:val="187"/>
          <w:jc w:val="center"/>
        </w:trPr>
        <w:tc>
          <w:tcPr>
            <w:tcW w:w="523" w:type="dxa"/>
            <w:gridSpan w:val="3"/>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5</w:t>
            </w:r>
          </w:p>
        </w:tc>
        <w:tc>
          <w:tcPr>
            <w:tcW w:w="6840"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r>
      <w:tr w:rsidR="0099618B">
        <w:trPr>
          <w:trHeight w:val="187"/>
          <w:jc w:val="center"/>
        </w:trPr>
        <w:tc>
          <w:tcPr>
            <w:tcW w:w="523" w:type="dxa"/>
            <w:gridSpan w:val="3"/>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jc w:val="center"/>
              <w:rPr>
                <w:rFonts w:cs="Calibri"/>
                <w:b/>
                <w:sz w:val="17"/>
                <w:szCs w:val="17"/>
              </w:rPr>
            </w:pPr>
            <w:r>
              <w:rPr>
                <w:rFonts w:cs="Calibri"/>
                <w:b/>
                <w:sz w:val="17"/>
                <w:szCs w:val="17"/>
              </w:rPr>
              <w:t>6</w:t>
            </w:r>
          </w:p>
        </w:tc>
        <w:tc>
          <w:tcPr>
            <w:tcW w:w="6840"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000000"/>
              <w:left w:val="single" w:sz="4" w:space="0" w:color="000000"/>
              <w:bottom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9618B" w:rsidRDefault="008F1C00">
            <w:pPr>
              <w:widowControl w:val="0"/>
              <w:spacing w:after="0" w:line="240" w:lineRule="auto"/>
              <w:ind w:right="57"/>
              <w:jc w:val="right"/>
              <w:rPr>
                <w:rFonts w:cs="Calibri"/>
                <w:b/>
                <w:sz w:val="17"/>
                <w:szCs w:val="17"/>
              </w:rPr>
            </w:pPr>
            <w:r>
              <w:rPr>
                <w:rFonts w:cs="Calibri"/>
                <w:b/>
                <w:sz w:val="17"/>
                <w:szCs w:val="17"/>
              </w:rPr>
              <w:t>%</w:t>
            </w:r>
          </w:p>
        </w:tc>
      </w:tr>
      <w:tr w:rsidR="0099618B">
        <w:trPr>
          <w:trHeight w:val="126"/>
          <w:jc w:val="center"/>
        </w:trPr>
        <w:tc>
          <w:tcPr>
            <w:tcW w:w="9791" w:type="dxa"/>
            <w:gridSpan w:val="10"/>
            <w:tcBorders>
              <w:top w:val="single" w:sz="4" w:space="0" w:color="000000"/>
            </w:tcBorders>
            <w:shd w:val="clear" w:color="auto" w:fill="FFFFFF" w:themeFill="background1"/>
            <w:vAlign w:val="center"/>
          </w:tcPr>
          <w:p w:rsidR="0099618B" w:rsidRDefault="0099618B">
            <w:pPr>
              <w:widowControl w:val="0"/>
              <w:spacing w:after="0" w:line="240" w:lineRule="auto"/>
              <w:rPr>
                <w:rFonts w:cs="Calibri"/>
                <w:sz w:val="14"/>
                <w:szCs w:val="14"/>
              </w:rPr>
            </w:pPr>
          </w:p>
        </w:tc>
      </w:tr>
      <w:tr w:rsidR="0099618B">
        <w:trPr>
          <w:trHeight w:val="463"/>
          <w:jc w:val="center"/>
        </w:trPr>
        <w:tc>
          <w:tcPr>
            <w:tcW w:w="15" w:type="dxa"/>
          </w:tcPr>
          <w:p w:rsidR="0099618B" w:rsidRDefault="0099618B">
            <w:pPr>
              <w:widowControl w:val="0"/>
              <w:spacing w:after="0" w:line="240" w:lineRule="auto"/>
              <w:ind w:left="205" w:hanging="148"/>
              <w:rPr>
                <w:rFonts w:cs="Calibri"/>
                <w:sz w:val="14"/>
                <w:szCs w:val="14"/>
              </w:rPr>
            </w:pPr>
          </w:p>
        </w:tc>
        <w:tc>
          <w:tcPr>
            <w:tcW w:w="109" w:type="dxa"/>
          </w:tcPr>
          <w:p w:rsidR="0099618B" w:rsidRDefault="0099618B">
            <w:pPr>
              <w:widowControl w:val="0"/>
              <w:spacing w:after="0" w:line="240" w:lineRule="auto"/>
              <w:ind w:left="205" w:hanging="148"/>
              <w:rPr>
                <w:rFonts w:cs="Calibri"/>
                <w:sz w:val="14"/>
                <w:szCs w:val="14"/>
              </w:rPr>
            </w:pPr>
          </w:p>
        </w:tc>
        <w:tc>
          <w:tcPr>
            <w:tcW w:w="96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c>
          <w:tcPr>
            <w:tcW w:w="8" w:type="dxa"/>
          </w:tcPr>
          <w:p w:rsidR="0099618B" w:rsidRDefault="0099618B">
            <w:pPr>
              <w:widowControl w:val="0"/>
            </w:pPr>
          </w:p>
        </w:tc>
      </w:tr>
      <w:tr w:rsidR="0099618B">
        <w:trPr>
          <w:trHeight w:val="789"/>
          <w:jc w:val="center"/>
        </w:trPr>
        <w:tc>
          <w:tcPr>
            <w:tcW w:w="15" w:type="dxa"/>
          </w:tcPr>
          <w:p w:rsidR="0099618B" w:rsidRDefault="0099618B">
            <w:pPr>
              <w:widowControl w:val="0"/>
              <w:spacing w:after="0" w:line="240" w:lineRule="auto"/>
              <w:ind w:left="57"/>
              <w:rPr>
                <w:rFonts w:cs="Calibri"/>
                <w:sz w:val="17"/>
                <w:szCs w:val="17"/>
              </w:rPr>
            </w:pPr>
          </w:p>
        </w:tc>
        <w:tc>
          <w:tcPr>
            <w:tcW w:w="109" w:type="dxa"/>
          </w:tcPr>
          <w:p w:rsidR="0099618B" w:rsidRDefault="0099618B">
            <w:pPr>
              <w:widowControl w:val="0"/>
              <w:spacing w:after="0" w:line="240" w:lineRule="auto"/>
              <w:ind w:left="57"/>
              <w:rPr>
                <w:rFonts w:cs="Calibri"/>
                <w:sz w:val="17"/>
                <w:szCs w:val="17"/>
              </w:rPr>
            </w:pPr>
          </w:p>
        </w:tc>
        <w:tc>
          <w:tcPr>
            <w:tcW w:w="9659" w:type="dxa"/>
            <w:gridSpan w:val="7"/>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ind w:left="57"/>
              <w:rPr>
                <w:rFonts w:cs="Calibri"/>
                <w:sz w:val="17"/>
                <w:szCs w:val="17"/>
              </w:rPr>
            </w:pPr>
          </w:p>
        </w:tc>
        <w:tc>
          <w:tcPr>
            <w:tcW w:w="8" w:type="dxa"/>
          </w:tcPr>
          <w:p w:rsidR="0099618B" w:rsidRDefault="0099618B">
            <w:pPr>
              <w:widowControl w:val="0"/>
            </w:pPr>
          </w:p>
        </w:tc>
      </w:tr>
      <w:tr w:rsidR="0099618B">
        <w:trPr>
          <w:trHeight w:val="235"/>
          <w:jc w:val="center"/>
        </w:trPr>
        <w:tc>
          <w:tcPr>
            <w:tcW w:w="15" w:type="dxa"/>
          </w:tcPr>
          <w:p w:rsidR="0099618B" w:rsidRDefault="0099618B">
            <w:pPr>
              <w:widowControl w:val="0"/>
              <w:spacing w:after="0" w:line="240" w:lineRule="auto"/>
              <w:ind w:left="57"/>
              <w:rPr>
                <w:rFonts w:cs="Calibri"/>
                <w:sz w:val="17"/>
                <w:szCs w:val="17"/>
              </w:rPr>
            </w:pPr>
          </w:p>
        </w:tc>
        <w:tc>
          <w:tcPr>
            <w:tcW w:w="109" w:type="dxa"/>
          </w:tcPr>
          <w:p w:rsidR="0099618B" w:rsidRDefault="0099618B">
            <w:pPr>
              <w:widowControl w:val="0"/>
              <w:spacing w:after="0" w:line="240" w:lineRule="auto"/>
              <w:ind w:left="57"/>
              <w:rPr>
                <w:rFonts w:cs="Calibri"/>
                <w:sz w:val="17"/>
                <w:szCs w:val="17"/>
              </w:rPr>
            </w:pPr>
          </w:p>
        </w:tc>
        <w:tc>
          <w:tcPr>
            <w:tcW w:w="9659" w:type="dxa"/>
            <w:gridSpan w:val="7"/>
            <w:tcBorders>
              <w:top w:val="single" w:sz="4" w:space="0" w:color="000000"/>
              <w:bottom w:val="single" w:sz="4" w:space="0" w:color="000000"/>
            </w:tcBorders>
            <w:shd w:val="clear" w:color="auto" w:fill="FFFFFF"/>
          </w:tcPr>
          <w:p w:rsidR="0099618B" w:rsidRDefault="0099618B">
            <w:pPr>
              <w:widowControl w:val="0"/>
              <w:spacing w:after="0" w:line="240" w:lineRule="auto"/>
              <w:ind w:left="57"/>
              <w:rPr>
                <w:rFonts w:cs="Calibri"/>
                <w:sz w:val="17"/>
                <w:szCs w:val="17"/>
              </w:rPr>
            </w:pPr>
          </w:p>
        </w:tc>
        <w:tc>
          <w:tcPr>
            <w:tcW w:w="8" w:type="dxa"/>
          </w:tcPr>
          <w:p w:rsidR="0099618B" w:rsidRDefault="0099618B">
            <w:pPr>
              <w:widowControl w:val="0"/>
            </w:pPr>
          </w:p>
        </w:tc>
      </w:tr>
      <w:tr w:rsidR="0099618B">
        <w:trPr>
          <w:trHeight w:val="307"/>
          <w:jc w:val="center"/>
        </w:trPr>
        <w:tc>
          <w:tcPr>
            <w:tcW w:w="15" w:type="dxa"/>
          </w:tcPr>
          <w:p w:rsidR="0099618B" w:rsidRDefault="0099618B">
            <w:pPr>
              <w:widowControl w:val="0"/>
              <w:spacing w:after="0" w:line="240" w:lineRule="auto"/>
              <w:ind w:left="57"/>
              <w:rPr>
                <w:rFonts w:cs="Calibri"/>
                <w:sz w:val="14"/>
                <w:szCs w:val="14"/>
              </w:rPr>
            </w:pPr>
          </w:p>
        </w:tc>
        <w:tc>
          <w:tcPr>
            <w:tcW w:w="109" w:type="dxa"/>
          </w:tcPr>
          <w:p w:rsidR="0099618B" w:rsidRDefault="0099618B">
            <w:pPr>
              <w:widowControl w:val="0"/>
              <w:spacing w:after="0" w:line="240" w:lineRule="auto"/>
              <w:ind w:left="57"/>
              <w:rPr>
                <w:rFonts w:cs="Calibri"/>
                <w:sz w:val="14"/>
                <w:szCs w:val="14"/>
              </w:rPr>
            </w:pPr>
          </w:p>
        </w:tc>
        <w:tc>
          <w:tcPr>
            <w:tcW w:w="96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c>
          <w:tcPr>
            <w:tcW w:w="8" w:type="dxa"/>
          </w:tcPr>
          <w:p w:rsidR="0099618B" w:rsidRDefault="0099618B">
            <w:pPr>
              <w:widowControl w:val="0"/>
            </w:pPr>
          </w:p>
        </w:tc>
      </w:tr>
      <w:tr w:rsidR="0099618B">
        <w:trPr>
          <w:trHeight w:val="801"/>
          <w:jc w:val="center"/>
        </w:trPr>
        <w:tc>
          <w:tcPr>
            <w:tcW w:w="15" w:type="dxa"/>
          </w:tcPr>
          <w:p w:rsidR="0099618B" w:rsidRDefault="0099618B">
            <w:pPr>
              <w:widowControl w:val="0"/>
              <w:spacing w:after="0" w:line="240" w:lineRule="auto"/>
              <w:ind w:left="57"/>
              <w:rPr>
                <w:rFonts w:cs="Calibri"/>
                <w:sz w:val="17"/>
                <w:szCs w:val="17"/>
              </w:rPr>
            </w:pPr>
          </w:p>
        </w:tc>
        <w:tc>
          <w:tcPr>
            <w:tcW w:w="109" w:type="dxa"/>
          </w:tcPr>
          <w:p w:rsidR="0099618B" w:rsidRDefault="0099618B">
            <w:pPr>
              <w:widowControl w:val="0"/>
              <w:spacing w:after="0" w:line="240" w:lineRule="auto"/>
              <w:ind w:left="57"/>
              <w:rPr>
                <w:rFonts w:cs="Calibri"/>
                <w:sz w:val="17"/>
                <w:szCs w:val="17"/>
              </w:rPr>
            </w:pPr>
          </w:p>
        </w:tc>
        <w:tc>
          <w:tcPr>
            <w:tcW w:w="9659" w:type="dxa"/>
            <w:gridSpan w:val="7"/>
            <w:tcBorders>
              <w:top w:val="single" w:sz="4" w:space="0" w:color="000000"/>
              <w:left w:val="single" w:sz="4" w:space="0" w:color="000000"/>
              <w:right w:val="single" w:sz="4" w:space="0" w:color="000000"/>
            </w:tcBorders>
            <w:shd w:val="clear" w:color="auto" w:fill="FFFFFF"/>
          </w:tcPr>
          <w:p w:rsidR="0099618B" w:rsidRDefault="0099618B">
            <w:pPr>
              <w:widowControl w:val="0"/>
              <w:spacing w:after="0" w:line="240" w:lineRule="auto"/>
              <w:ind w:left="57"/>
              <w:rPr>
                <w:rFonts w:cs="Calibri"/>
                <w:sz w:val="17"/>
                <w:szCs w:val="17"/>
              </w:rPr>
            </w:pPr>
          </w:p>
        </w:tc>
        <w:tc>
          <w:tcPr>
            <w:tcW w:w="8" w:type="dxa"/>
          </w:tcPr>
          <w:p w:rsidR="0099618B" w:rsidRDefault="0099618B">
            <w:pPr>
              <w:widowControl w:val="0"/>
            </w:pPr>
          </w:p>
        </w:tc>
      </w:tr>
      <w:tr w:rsidR="0099618B">
        <w:trPr>
          <w:trHeight w:val="126"/>
          <w:jc w:val="center"/>
        </w:trPr>
        <w:tc>
          <w:tcPr>
            <w:tcW w:w="15" w:type="dxa"/>
          </w:tcPr>
          <w:p w:rsidR="0099618B" w:rsidRDefault="0099618B">
            <w:pPr>
              <w:widowControl w:val="0"/>
              <w:spacing w:after="0" w:line="240" w:lineRule="auto"/>
              <w:rPr>
                <w:rFonts w:cs="Calibri"/>
                <w:sz w:val="14"/>
                <w:szCs w:val="14"/>
              </w:rPr>
            </w:pPr>
          </w:p>
        </w:tc>
        <w:tc>
          <w:tcPr>
            <w:tcW w:w="109" w:type="dxa"/>
          </w:tcPr>
          <w:p w:rsidR="0099618B" w:rsidRDefault="0099618B">
            <w:pPr>
              <w:widowControl w:val="0"/>
              <w:spacing w:after="0" w:line="240" w:lineRule="auto"/>
              <w:rPr>
                <w:rFonts w:cs="Calibri"/>
                <w:sz w:val="14"/>
                <w:szCs w:val="14"/>
              </w:rPr>
            </w:pPr>
          </w:p>
        </w:tc>
        <w:tc>
          <w:tcPr>
            <w:tcW w:w="9667" w:type="dxa"/>
            <w:gridSpan w:val="8"/>
            <w:tcBorders>
              <w:top w:val="single" w:sz="4" w:space="0" w:color="000000"/>
            </w:tcBorders>
            <w:shd w:val="clear" w:color="auto" w:fill="FFFFFF" w:themeFill="background1"/>
            <w:vAlign w:val="center"/>
          </w:tcPr>
          <w:p w:rsidR="0099618B" w:rsidRDefault="0099618B">
            <w:pPr>
              <w:widowControl w:val="0"/>
              <w:spacing w:after="0" w:line="240" w:lineRule="auto"/>
              <w:rPr>
                <w:rFonts w:cs="Calibri"/>
                <w:sz w:val="14"/>
                <w:szCs w:val="14"/>
              </w:rPr>
            </w:pPr>
          </w:p>
        </w:tc>
      </w:tr>
      <w:tr w:rsidR="0099618B">
        <w:trPr>
          <w:trHeight w:val="622"/>
          <w:jc w:val="center"/>
        </w:trPr>
        <w:tc>
          <w:tcPr>
            <w:tcW w:w="15" w:type="dxa"/>
          </w:tcPr>
          <w:p w:rsidR="0099618B" w:rsidRDefault="0099618B">
            <w:pPr>
              <w:widowControl w:val="0"/>
              <w:spacing w:after="0" w:line="240" w:lineRule="auto"/>
              <w:ind w:left="57"/>
              <w:rPr>
                <w:rFonts w:cs="Calibri"/>
                <w:b/>
                <w:sz w:val="18"/>
                <w:szCs w:val="18"/>
              </w:rPr>
            </w:pPr>
          </w:p>
        </w:tc>
        <w:tc>
          <w:tcPr>
            <w:tcW w:w="9768"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99618B" w:rsidRDefault="008F1C00">
            <w:pPr>
              <w:widowControl w:val="0"/>
              <w:spacing w:after="0" w:line="240" w:lineRule="auto"/>
              <w:ind w:left="57"/>
              <w:rPr>
                <w:rFonts w:cs="Calibri"/>
                <w:b/>
                <w:sz w:val="18"/>
                <w:szCs w:val="18"/>
              </w:rPr>
            </w:pPr>
            <w:r>
              <w:rPr>
                <w:rFonts w:cs="Calibri"/>
                <w:b/>
                <w:sz w:val="18"/>
                <w:szCs w:val="18"/>
              </w:rPr>
              <w:t>Część III. Dodatkowe informacje</w:t>
            </w:r>
          </w:p>
        </w:tc>
        <w:tc>
          <w:tcPr>
            <w:tcW w:w="8" w:type="dxa"/>
          </w:tcPr>
          <w:p w:rsidR="0099618B" w:rsidRDefault="0099618B">
            <w:pPr>
              <w:widowControl w:val="0"/>
            </w:pPr>
          </w:p>
        </w:tc>
      </w:tr>
      <w:tr w:rsidR="0099618B">
        <w:trPr>
          <w:trHeight w:val="801"/>
          <w:jc w:val="center"/>
        </w:trPr>
        <w:tc>
          <w:tcPr>
            <w:tcW w:w="15" w:type="dxa"/>
          </w:tcPr>
          <w:p w:rsidR="0099618B" w:rsidRDefault="0099618B">
            <w:pPr>
              <w:widowControl w:val="0"/>
              <w:spacing w:after="0" w:line="240" w:lineRule="auto"/>
              <w:ind w:left="57"/>
              <w:rPr>
                <w:rFonts w:cs="Calibri"/>
                <w:sz w:val="17"/>
                <w:szCs w:val="17"/>
              </w:rPr>
            </w:pPr>
          </w:p>
        </w:tc>
        <w:tc>
          <w:tcPr>
            <w:tcW w:w="9768" w:type="dxa"/>
            <w:gridSpan w:val="8"/>
            <w:tcBorders>
              <w:top w:val="single" w:sz="4" w:space="0" w:color="000000"/>
              <w:left w:val="single" w:sz="4" w:space="0" w:color="000000"/>
              <w:bottom w:val="single" w:sz="4" w:space="0" w:color="000000"/>
              <w:right w:val="single" w:sz="4" w:space="0" w:color="000000"/>
            </w:tcBorders>
            <w:shd w:val="clear" w:color="auto" w:fill="FFFFFF"/>
          </w:tcPr>
          <w:p w:rsidR="0099618B" w:rsidRDefault="0099618B">
            <w:pPr>
              <w:widowControl w:val="0"/>
              <w:spacing w:after="0" w:line="240" w:lineRule="auto"/>
              <w:ind w:left="57"/>
              <w:rPr>
                <w:rFonts w:cs="Calibri"/>
                <w:sz w:val="17"/>
                <w:szCs w:val="17"/>
              </w:rPr>
            </w:pPr>
          </w:p>
        </w:tc>
        <w:tc>
          <w:tcPr>
            <w:tcW w:w="8" w:type="dxa"/>
          </w:tcPr>
          <w:p w:rsidR="0099618B" w:rsidRDefault="0099618B">
            <w:pPr>
              <w:widowControl w:val="0"/>
            </w:pPr>
          </w:p>
        </w:tc>
      </w:tr>
      <w:tr w:rsidR="0099618B">
        <w:trPr>
          <w:trHeight w:val="2184"/>
          <w:jc w:val="center"/>
        </w:trPr>
        <w:tc>
          <w:tcPr>
            <w:tcW w:w="15" w:type="dxa"/>
          </w:tcPr>
          <w:p w:rsidR="0099618B" w:rsidRDefault="0099618B">
            <w:pPr>
              <w:widowControl w:val="0"/>
              <w:spacing w:after="0" w:line="240" w:lineRule="auto"/>
              <w:ind w:left="901" w:right="732" w:hanging="266"/>
              <w:jc w:val="both"/>
              <w:rPr>
                <w:rFonts w:cs="Calibri"/>
                <w:sz w:val="17"/>
                <w:szCs w:val="17"/>
              </w:rPr>
            </w:pPr>
          </w:p>
        </w:tc>
        <w:tc>
          <w:tcPr>
            <w:tcW w:w="9500" w:type="dxa"/>
            <w:gridSpan w:val="7"/>
            <w:tcBorders>
              <w:top w:val="single" w:sz="4" w:space="0" w:color="000000"/>
            </w:tcBorders>
            <w:shd w:val="clear" w:color="auto" w:fill="FFFFFF"/>
            <w:vAlign w:val="center"/>
          </w:tcPr>
          <w:p w:rsidR="0099618B" w:rsidRDefault="008F1C00">
            <w:pPr>
              <w:widowControl w:val="0"/>
              <w:spacing w:after="0" w:line="240" w:lineRule="auto"/>
              <w:ind w:left="901" w:right="732" w:hanging="266"/>
              <w:jc w:val="both"/>
              <w:rPr>
                <w:rFonts w:cs="Calibri"/>
                <w:sz w:val="17"/>
                <w:szCs w:val="17"/>
              </w:rPr>
            </w:pPr>
            <w:r>
              <w:rPr>
                <w:rFonts w:cs="Calibri"/>
                <w:sz w:val="17"/>
                <w:szCs w:val="17"/>
              </w:rPr>
              <w:t>Oświadczam(y), że:</w:t>
            </w:r>
          </w:p>
          <w:p w:rsidR="0099618B" w:rsidRDefault="008F1C00">
            <w:pPr>
              <w:widowControl w:val="0"/>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w:t>
            </w:r>
            <w:proofErr w:type="spellStart"/>
            <w:r>
              <w:rPr>
                <w:rFonts w:cs="Calibri"/>
                <w:sz w:val="17"/>
                <w:szCs w:val="17"/>
              </w:rPr>
              <w:t>ców</w:t>
            </w:r>
            <w:proofErr w:type="spellEnd"/>
            <w:r>
              <w:rPr>
                <w:rFonts w:cs="Calibri"/>
                <w:sz w:val="17"/>
                <w:szCs w:val="17"/>
              </w:rPr>
              <w:t>);</w:t>
            </w:r>
          </w:p>
          <w:p w:rsidR="0099618B" w:rsidRDefault="008F1C00">
            <w:pPr>
              <w:widowControl w:val="0"/>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rsidR="0099618B" w:rsidRDefault="008F1C00">
            <w:pPr>
              <w:widowControl w:val="0"/>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c>
          <w:tcPr>
            <w:tcW w:w="268" w:type="dxa"/>
          </w:tcPr>
          <w:p w:rsidR="0099618B" w:rsidRDefault="0099618B">
            <w:pPr>
              <w:widowControl w:val="0"/>
            </w:pPr>
          </w:p>
        </w:tc>
        <w:tc>
          <w:tcPr>
            <w:tcW w:w="8" w:type="dxa"/>
          </w:tcPr>
          <w:p w:rsidR="0099618B" w:rsidRDefault="0099618B">
            <w:pPr>
              <w:widowControl w:val="0"/>
            </w:pPr>
          </w:p>
        </w:tc>
      </w:tr>
      <w:tr w:rsidR="0099618B">
        <w:trPr>
          <w:trHeight w:val="685"/>
          <w:jc w:val="center"/>
        </w:trPr>
        <w:tc>
          <w:tcPr>
            <w:tcW w:w="15" w:type="dxa"/>
          </w:tcPr>
          <w:p w:rsidR="0099618B" w:rsidRDefault="0099618B">
            <w:pPr>
              <w:widowControl w:val="0"/>
              <w:spacing w:after="0" w:line="240" w:lineRule="auto"/>
              <w:rPr>
                <w:rFonts w:cs="Calibri"/>
                <w:sz w:val="17"/>
                <w:szCs w:val="17"/>
              </w:rPr>
            </w:pPr>
          </w:p>
        </w:tc>
        <w:tc>
          <w:tcPr>
            <w:tcW w:w="1059" w:type="dxa"/>
            <w:gridSpan w:val="3"/>
            <w:vMerge w:val="restart"/>
            <w:shd w:val="clear" w:color="auto" w:fill="FFFFFF"/>
          </w:tcPr>
          <w:p w:rsidR="0099618B" w:rsidRDefault="0099618B">
            <w:pPr>
              <w:widowControl w:val="0"/>
              <w:spacing w:after="0" w:line="240" w:lineRule="auto"/>
              <w:rPr>
                <w:rFonts w:cs="Calibri"/>
                <w:sz w:val="17"/>
                <w:szCs w:val="17"/>
              </w:rPr>
            </w:pPr>
          </w:p>
        </w:tc>
        <w:tc>
          <w:tcPr>
            <w:tcW w:w="6885" w:type="dxa"/>
            <w:gridSpan w:val="2"/>
            <w:tcBorders>
              <w:top w:val="single" w:sz="4" w:space="0" w:color="000000"/>
              <w:left w:val="single" w:sz="4" w:space="0" w:color="000000"/>
            </w:tcBorders>
            <w:shd w:val="clear" w:color="auto" w:fill="FFFFFF"/>
          </w:tcPr>
          <w:p w:rsidR="0099618B" w:rsidRDefault="008F1C00">
            <w:pPr>
              <w:widowControl w:val="0"/>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left w:val="single" w:sz="4" w:space="0" w:color="000000"/>
            </w:tcBorders>
            <w:shd w:val="clear" w:color="auto" w:fill="FFFFFF"/>
          </w:tcPr>
          <w:p w:rsidR="0099618B" w:rsidRDefault="0099618B">
            <w:pPr>
              <w:widowControl w:val="0"/>
              <w:spacing w:after="0" w:line="240" w:lineRule="auto"/>
              <w:rPr>
                <w:rFonts w:cs="Calibri"/>
                <w:sz w:val="17"/>
                <w:szCs w:val="17"/>
              </w:rPr>
            </w:pPr>
          </w:p>
        </w:tc>
        <w:tc>
          <w:tcPr>
            <w:tcW w:w="268" w:type="dxa"/>
          </w:tcPr>
          <w:p w:rsidR="0099618B" w:rsidRDefault="0099618B">
            <w:pPr>
              <w:widowControl w:val="0"/>
            </w:pPr>
          </w:p>
        </w:tc>
        <w:tc>
          <w:tcPr>
            <w:tcW w:w="8" w:type="dxa"/>
          </w:tcPr>
          <w:p w:rsidR="0099618B" w:rsidRDefault="0099618B">
            <w:pPr>
              <w:widowControl w:val="0"/>
            </w:pPr>
          </w:p>
        </w:tc>
      </w:tr>
      <w:tr w:rsidR="0099618B">
        <w:trPr>
          <w:trHeight w:val="1002"/>
          <w:jc w:val="center"/>
        </w:trPr>
        <w:tc>
          <w:tcPr>
            <w:tcW w:w="15" w:type="dxa"/>
          </w:tcPr>
          <w:p w:rsidR="0099618B" w:rsidRDefault="0099618B">
            <w:pPr>
              <w:widowControl w:val="0"/>
              <w:spacing w:after="0" w:line="240" w:lineRule="auto"/>
              <w:rPr>
                <w:rFonts w:cs="Calibri"/>
                <w:sz w:val="17"/>
                <w:szCs w:val="17"/>
              </w:rPr>
            </w:pPr>
          </w:p>
        </w:tc>
        <w:tc>
          <w:tcPr>
            <w:tcW w:w="1059" w:type="dxa"/>
            <w:gridSpan w:val="3"/>
            <w:vMerge/>
            <w:shd w:val="clear" w:color="auto" w:fill="FFFFFF"/>
          </w:tcPr>
          <w:p w:rsidR="0099618B" w:rsidRDefault="0099618B">
            <w:pPr>
              <w:widowControl w:val="0"/>
              <w:spacing w:after="0" w:line="240" w:lineRule="auto"/>
              <w:rPr>
                <w:rFonts w:cs="Calibri"/>
                <w:sz w:val="17"/>
                <w:szCs w:val="17"/>
              </w:rPr>
            </w:pPr>
          </w:p>
        </w:tc>
        <w:tc>
          <w:tcPr>
            <w:tcW w:w="6885" w:type="dxa"/>
            <w:gridSpan w:val="2"/>
            <w:tcBorders>
              <w:left w:val="single" w:sz="4" w:space="0" w:color="000000"/>
            </w:tcBorders>
            <w:shd w:val="clear" w:color="auto" w:fill="FFFFFF"/>
          </w:tcPr>
          <w:p w:rsidR="0099618B" w:rsidRDefault="008F1C00">
            <w:pPr>
              <w:widowControl w:val="0"/>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1556" w:type="dxa"/>
            <w:gridSpan w:val="2"/>
            <w:vMerge/>
            <w:tcBorders>
              <w:left w:val="single" w:sz="4" w:space="0" w:color="000000"/>
            </w:tcBorders>
            <w:shd w:val="clear" w:color="auto" w:fill="FFFFFF"/>
          </w:tcPr>
          <w:p w:rsidR="0099618B" w:rsidRDefault="0099618B">
            <w:pPr>
              <w:widowControl w:val="0"/>
              <w:spacing w:after="0" w:line="240" w:lineRule="auto"/>
              <w:rPr>
                <w:rFonts w:cs="Calibri"/>
                <w:sz w:val="17"/>
                <w:szCs w:val="17"/>
              </w:rPr>
            </w:pPr>
          </w:p>
        </w:tc>
        <w:tc>
          <w:tcPr>
            <w:tcW w:w="268" w:type="dxa"/>
          </w:tcPr>
          <w:p w:rsidR="0099618B" w:rsidRDefault="0099618B">
            <w:pPr>
              <w:widowControl w:val="0"/>
            </w:pPr>
          </w:p>
        </w:tc>
        <w:tc>
          <w:tcPr>
            <w:tcW w:w="8" w:type="dxa"/>
          </w:tcPr>
          <w:p w:rsidR="0099618B" w:rsidRDefault="0099618B">
            <w:pPr>
              <w:widowControl w:val="0"/>
            </w:pPr>
          </w:p>
        </w:tc>
      </w:tr>
      <w:tr w:rsidR="0099618B">
        <w:trPr>
          <w:trHeight w:val="275"/>
          <w:jc w:val="center"/>
        </w:trPr>
        <w:tc>
          <w:tcPr>
            <w:tcW w:w="15" w:type="dxa"/>
          </w:tcPr>
          <w:p w:rsidR="0099618B" w:rsidRDefault="0099618B">
            <w:pPr>
              <w:widowControl w:val="0"/>
              <w:spacing w:after="0" w:line="240" w:lineRule="auto"/>
              <w:rPr>
                <w:rFonts w:cs="Calibri"/>
                <w:sz w:val="17"/>
                <w:szCs w:val="17"/>
              </w:rPr>
            </w:pPr>
          </w:p>
        </w:tc>
        <w:tc>
          <w:tcPr>
            <w:tcW w:w="1059" w:type="dxa"/>
            <w:gridSpan w:val="3"/>
            <w:vMerge/>
            <w:shd w:val="clear" w:color="auto" w:fill="FFFFFF"/>
          </w:tcPr>
          <w:p w:rsidR="0099618B" w:rsidRDefault="0099618B">
            <w:pPr>
              <w:widowControl w:val="0"/>
              <w:spacing w:after="0" w:line="240" w:lineRule="auto"/>
              <w:rPr>
                <w:rFonts w:cs="Calibri"/>
                <w:sz w:val="17"/>
                <w:szCs w:val="17"/>
              </w:rPr>
            </w:pPr>
          </w:p>
        </w:tc>
        <w:tc>
          <w:tcPr>
            <w:tcW w:w="6885" w:type="dxa"/>
            <w:gridSpan w:val="2"/>
            <w:tcBorders>
              <w:left w:val="single" w:sz="4" w:space="0" w:color="000000"/>
              <w:bottom w:val="single" w:sz="4" w:space="0" w:color="000000"/>
            </w:tcBorders>
            <w:shd w:val="clear" w:color="auto" w:fill="FFFFFF"/>
          </w:tcPr>
          <w:p w:rsidR="0099618B" w:rsidRDefault="008F1C00">
            <w:pPr>
              <w:widowControl w:val="0"/>
              <w:spacing w:after="0" w:line="240" w:lineRule="auto"/>
              <w:ind w:left="2165"/>
              <w:rPr>
                <w:rFonts w:cs="Calibri"/>
                <w:sz w:val="16"/>
                <w:szCs w:val="16"/>
              </w:rPr>
            </w:pPr>
            <w:r>
              <w:rPr>
                <w:rFonts w:cs="Calibri"/>
                <w:sz w:val="16"/>
                <w:szCs w:val="16"/>
              </w:rPr>
              <w:t>Data ...................................................</w:t>
            </w:r>
          </w:p>
        </w:tc>
        <w:tc>
          <w:tcPr>
            <w:tcW w:w="1556" w:type="dxa"/>
            <w:gridSpan w:val="2"/>
            <w:vMerge/>
            <w:tcBorders>
              <w:left w:val="single" w:sz="4" w:space="0" w:color="000000"/>
            </w:tcBorders>
            <w:shd w:val="clear" w:color="auto" w:fill="FFFFFF"/>
          </w:tcPr>
          <w:p w:rsidR="0099618B" w:rsidRDefault="0099618B">
            <w:pPr>
              <w:widowControl w:val="0"/>
              <w:spacing w:after="0" w:line="240" w:lineRule="auto"/>
              <w:rPr>
                <w:rFonts w:cs="Calibri"/>
                <w:sz w:val="17"/>
                <w:szCs w:val="17"/>
              </w:rPr>
            </w:pPr>
          </w:p>
        </w:tc>
        <w:tc>
          <w:tcPr>
            <w:tcW w:w="268" w:type="dxa"/>
          </w:tcPr>
          <w:p w:rsidR="0099618B" w:rsidRDefault="0099618B">
            <w:pPr>
              <w:widowControl w:val="0"/>
            </w:pPr>
          </w:p>
        </w:tc>
        <w:tc>
          <w:tcPr>
            <w:tcW w:w="8" w:type="dxa"/>
          </w:tcPr>
          <w:p w:rsidR="0099618B" w:rsidRDefault="0099618B">
            <w:pPr>
              <w:widowControl w:val="0"/>
            </w:pPr>
          </w:p>
        </w:tc>
      </w:tr>
      <w:tr w:rsidR="0099618B">
        <w:trPr>
          <w:trHeight w:val="2236"/>
          <w:jc w:val="center"/>
        </w:trPr>
        <w:tc>
          <w:tcPr>
            <w:tcW w:w="15" w:type="dxa"/>
          </w:tcPr>
          <w:p w:rsidR="0099618B" w:rsidRDefault="0099618B">
            <w:pPr>
              <w:widowControl w:val="0"/>
              <w:spacing w:after="0" w:line="240" w:lineRule="auto"/>
              <w:ind w:left="624"/>
              <w:rPr>
                <w:rFonts w:cs="Calibri"/>
                <w:sz w:val="14"/>
                <w:szCs w:val="14"/>
              </w:rPr>
            </w:pPr>
          </w:p>
        </w:tc>
        <w:tc>
          <w:tcPr>
            <w:tcW w:w="9500" w:type="dxa"/>
            <w:gridSpan w:val="7"/>
            <w:shd w:val="clear" w:color="auto" w:fill="FFFFFF"/>
            <w:vAlign w:val="center"/>
          </w:tcPr>
          <w:p w:rsidR="0099618B" w:rsidRDefault="008F1C00">
            <w:pPr>
              <w:widowControl w:val="0"/>
              <w:spacing w:after="0" w:line="240" w:lineRule="auto"/>
              <w:ind w:left="624"/>
              <w:rPr>
                <w:rFonts w:cs="Calibri"/>
                <w:sz w:val="14"/>
                <w:szCs w:val="14"/>
              </w:rPr>
            </w:pPr>
            <w:r>
              <w:rPr>
                <w:rFonts w:cs="Calibri"/>
                <w:sz w:val="14"/>
                <w:szCs w:val="14"/>
              </w:rPr>
              <w:t>POUCZENIE</w:t>
            </w:r>
          </w:p>
          <w:p w:rsidR="0099618B" w:rsidRDefault="008F1C00">
            <w:pPr>
              <w:widowControl w:val="0"/>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99618B" w:rsidRDefault="008F1C00">
            <w:pPr>
              <w:widowControl w:val="0"/>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2021 r. poz. 2070), za poświadczeniem przedłożenia Zleceniodawcy, lub nadane w polskiej placówce pocztowej operatora publicznego.</w:t>
            </w:r>
          </w:p>
        </w:tc>
        <w:tc>
          <w:tcPr>
            <w:tcW w:w="268" w:type="dxa"/>
          </w:tcPr>
          <w:p w:rsidR="0099618B" w:rsidRDefault="0099618B">
            <w:pPr>
              <w:widowControl w:val="0"/>
            </w:pPr>
          </w:p>
        </w:tc>
        <w:tc>
          <w:tcPr>
            <w:tcW w:w="8" w:type="dxa"/>
          </w:tcPr>
          <w:p w:rsidR="0099618B" w:rsidRDefault="0099618B">
            <w:pPr>
              <w:widowControl w:val="0"/>
            </w:pPr>
          </w:p>
        </w:tc>
      </w:tr>
      <w:tr w:rsidR="0099618B">
        <w:trPr>
          <w:trHeight w:val="363"/>
          <w:jc w:val="center"/>
        </w:trPr>
        <w:tc>
          <w:tcPr>
            <w:tcW w:w="15" w:type="dxa"/>
          </w:tcPr>
          <w:p w:rsidR="0099618B" w:rsidRDefault="0099618B">
            <w:pPr>
              <w:widowControl w:val="0"/>
              <w:spacing w:before="80" w:after="0" w:line="240" w:lineRule="auto"/>
              <w:ind w:left="623"/>
              <w:rPr>
                <w:rFonts w:cs="Calibri"/>
                <w:sz w:val="16"/>
                <w:szCs w:val="16"/>
              </w:rPr>
            </w:pPr>
          </w:p>
        </w:tc>
        <w:tc>
          <w:tcPr>
            <w:tcW w:w="9500" w:type="dxa"/>
            <w:gridSpan w:val="7"/>
            <w:shd w:val="clear" w:color="auto" w:fill="FFFFFF"/>
            <w:vAlign w:val="center"/>
          </w:tcPr>
          <w:p w:rsidR="0099618B" w:rsidRDefault="008F1C00">
            <w:pPr>
              <w:widowControl w:val="0"/>
              <w:spacing w:before="80" w:after="0" w:line="240" w:lineRule="auto"/>
              <w:ind w:left="623"/>
              <w:rPr>
                <w:rFonts w:cs="Calibri"/>
                <w:sz w:val="16"/>
                <w:szCs w:val="16"/>
              </w:rPr>
            </w:pPr>
            <w:r>
              <w:rPr>
                <w:rFonts w:cs="Calibri"/>
                <w:sz w:val="16"/>
                <w:szCs w:val="16"/>
              </w:rPr>
              <w:t>________________________________</w:t>
            </w:r>
          </w:p>
          <w:p w:rsidR="0099618B" w:rsidRDefault="008F1C00">
            <w:pPr>
              <w:widowControl w:val="0"/>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99618B" w:rsidRDefault="008F1C00">
            <w:pPr>
              <w:widowControl w:val="0"/>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rsidR="0099618B" w:rsidRDefault="008F1C00">
            <w:pPr>
              <w:widowControl w:val="0"/>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c>
          <w:tcPr>
            <w:tcW w:w="268" w:type="dxa"/>
          </w:tcPr>
          <w:p w:rsidR="0099618B" w:rsidRDefault="0099618B">
            <w:pPr>
              <w:widowControl w:val="0"/>
            </w:pPr>
          </w:p>
        </w:tc>
        <w:tc>
          <w:tcPr>
            <w:tcW w:w="8" w:type="dxa"/>
          </w:tcPr>
          <w:p w:rsidR="0099618B" w:rsidRDefault="0099618B">
            <w:pPr>
              <w:widowControl w:val="0"/>
            </w:pPr>
          </w:p>
        </w:tc>
      </w:tr>
    </w:tbl>
    <w:p w:rsidR="0099618B" w:rsidRDefault="0099618B"/>
    <w:sectPr w:rsidR="0099618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8B"/>
    <w:rsid w:val="00071139"/>
    <w:rsid w:val="008F1C00"/>
    <w:rsid w:val="009961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F462-F7FF-4245-BCE7-228E8EC7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D62"/>
    <w:pPr>
      <w:spacing w:after="160" w:line="259" w:lineRule="auto"/>
    </w:pPr>
  </w:style>
  <w:style w:type="paragraph" w:styleId="Nagwek2">
    <w:name w:val="heading 2"/>
    <w:basedOn w:val="Normalny"/>
    <w:next w:val="Normalny"/>
    <w:link w:val="Nagwek2Znak"/>
    <w:uiPriority w:val="1"/>
    <w:unhideWhenUsed/>
    <w:qFormat/>
    <w:rsid w:val="00D15D62"/>
    <w:pPr>
      <w:spacing w:before="120" w:after="240" w:line="276" w:lineRule="auto"/>
      <w:jc w:val="both"/>
      <w:outlineLvl w:val="1"/>
    </w:pPr>
    <w:rPr>
      <w:rFonts w:ascii="Times New Roman" w:hAnsi="Times New Roman" w:cs="Times New Roman"/>
      <w:b/>
      <w:bCs/>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qFormat/>
    <w:rsid w:val="00D15D62"/>
    <w:rPr>
      <w:rFonts w:ascii="Times New Roman" w:hAnsi="Times New Roman" w:cs="Times New Roman"/>
      <w:b/>
      <w:bCs/>
      <w:color w:val="2F5496" w:themeColor="accent1" w:themeShade="BF"/>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Kaźmierczak</dc:creator>
  <dc:description/>
  <cp:lastModifiedBy>Agnieszka Rosiak</cp:lastModifiedBy>
  <cp:revision>2</cp:revision>
  <dcterms:created xsi:type="dcterms:W3CDTF">2023-04-14T09:01:00Z</dcterms:created>
  <dcterms:modified xsi:type="dcterms:W3CDTF">2023-04-14T09:01:00Z</dcterms:modified>
  <dc:language>pl-PL</dc:language>
</cp:coreProperties>
</file>