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FD" w:rsidRDefault="00D347FD" w:rsidP="008C4E65">
      <w:pPr>
        <w:spacing w:before="480" w:line="276" w:lineRule="auto"/>
        <w:ind w:left="2160" w:firstLine="1380"/>
        <w:jc w:val="left"/>
        <w:rPr>
          <w:rFonts w:ascii="Arial" w:hAnsi="Arial" w:cs="Arial"/>
          <w:b/>
          <w:bCs/>
          <w:u w:val="single"/>
          <w:lang w:eastAsia="ar-SA"/>
        </w:rPr>
      </w:pPr>
    </w:p>
    <w:p w:rsidR="000043D1" w:rsidRPr="002B59E2" w:rsidRDefault="000043D1" w:rsidP="008C4E65">
      <w:pPr>
        <w:spacing w:before="480" w:line="276" w:lineRule="auto"/>
        <w:ind w:left="2160" w:firstLine="1380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Szacujący</w:t>
      </w:r>
      <w:r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:rsidR="000043D1" w:rsidRDefault="00EB5940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  <w:iCs/>
          <w:lang w:eastAsia="ar-SA"/>
        </w:rPr>
        <w:t>Ministerstwo Rolnictwa i Rozwoju Wsi</w:t>
      </w:r>
    </w:p>
    <w:p w:rsidR="00311E14" w:rsidRPr="00311E14" w:rsidRDefault="00961F7A" w:rsidP="00311E14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 xml:space="preserve">ul. </w:t>
      </w:r>
      <w:r w:rsidR="00EB5940">
        <w:rPr>
          <w:rFonts w:ascii="Arial" w:hAnsi="Arial"/>
        </w:rPr>
        <w:t>Wspólna 30, 00-930</w:t>
      </w:r>
      <w:r w:rsidRPr="005111DF">
        <w:rPr>
          <w:rFonts w:ascii="Arial" w:hAnsi="Arial"/>
        </w:rPr>
        <w:t xml:space="preserve"> Warszawa</w:t>
      </w:r>
    </w:p>
    <w:p w:rsidR="00B727D6" w:rsidRDefault="00B727D6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:rsidR="009B2992" w:rsidRPr="009B2992" w:rsidRDefault="009B2992" w:rsidP="009B2992">
      <w:pPr>
        <w:spacing w:after="120" w:line="360" w:lineRule="auto"/>
        <w:ind w:firstLine="0"/>
        <w:contextualSpacing/>
        <w:jc w:val="left"/>
        <w:rPr>
          <w:rFonts w:ascii="Arial" w:hAnsi="Arial" w:cs="Arial"/>
        </w:rPr>
      </w:pPr>
      <w:r w:rsidRPr="009B2992">
        <w:rPr>
          <w:rFonts w:ascii="Arial" w:hAnsi="Arial" w:cs="Arial"/>
          <w:b/>
        </w:rPr>
        <w:t>Termin złożenia szacowania wartości zamówienia</w:t>
      </w:r>
      <w:r w:rsidRPr="009B2992">
        <w:rPr>
          <w:rFonts w:ascii="Arial" w:hAnsi="Arial" w:cs="Arial"/>
        </w:rPr>
        <w:t xml:space="preserve">: </w:t>
      </w:r>
      <w:r w:rsidR="005D5B21">
        <w:rPr>
          <w:rFonts w:ascii="Arial" w:hAnsi="Arial" w:cs="Arial"/>
          <w:b/>
          <w:u w:val="single"/>
        </w:rPr>
        <w:t>do 0</w:t>
      </w:r>
      <w:r w:rsidR="00FD5CFF">
        <w:rPr>
          <w:rFonts w:ascii="Arial" w:hAnsi="Arial" w:cs="Arial"/>
          <w:b/>
          <w:u w:val="single"/>
        </w:rPr>
        <w:t>9</w:t>
      </w:r>
      <w:r w:rsidR="00457240">
        <w:rPr>
          <w:rFonts w:ascii="Arial" w:hAnsi="Arial" w:cs="Arial"/>
          <w:b/>
          <w:u w:val="single"/>
        </w:rPr>
        <w:t>.</w:t>
      </w:r>
      <w:r w:rsidR="007670B3">
        <w:rPr>
          <w:rFonts w:ascii="Arial" w:hAnsi="Arial" w:cs="Arial"/>
          <w:b/>
          <w:u w:val="single"/>
        </w:rPr>
        <w:t>1</w:t>
      </w:r>
      <w:r w:rsidR="00457240">
        <w:rPr>
          <w:rFonts w:ascii="Arial" w:hAnsi="Arial" w:cs="Arial"/>
          <w:b/>
          <w:u w:val="single"/>
        </w:rPr>
        <w:t>0</w:t>
      </w:r>
      <w:r w:rsidR="00FD5CFF">
        <w:rPr>
          <w:rFonts w:ascii="Arial" w:hAnsi="Arial" w:cs="Arial"/>
          <w:b/>
          <w:u w:val="single"/>
        </w:rPr>
        <w:t>.2020 r. do godz. 9.00</w:t>
      </w:r>
    </w:p>
    <w:p w:rsidR="009B2992" w:rsidRDefault="009B2992" w:rsidP="009B2992">
      <w:pPr>
        <w:spacing w:after="120" w:line="360" w:lineRule="auto"/>
        <w:ind w:right="-115" w:firstLine="0"/>
        <w:contextualSpacing/>
        <w:jc w:val="left"/>
        <w:rPr>
          <w:rStyle w:val="Hipercze"/>
          <w:rFonts w:ascii="Arial" w:hAnsi="Arial" w:cs="Arial"/>
          <w:bCs/>
        </w:rPr>
      </w:pPr>
      <w:r w:rsidRPr="009B2992">
        <w:rPr>
          <w:rFonts w:ascii="Arial" w:hAnsi="Arial" w:cs="Arial"/>
          <w:b/>
        </w:rPr>
        <w:t xml:space="preserve">Sposób złożenia szacowania wartości zamówienia: </w:t>
      </w:r>
      <w:r w:rsidRPr="009B2992">
        <w:rPr>
          <w:rFonts w:ascii="Arial" w:hAnsi="Arial" w:cs="Arial"/>
          <w:bCs/>
        </w:rPr>
        <w:t xml:space="preserve">elektronicznie na adres poczty: </w:t>
      </w:r>
      <w:hyperlink r:id="rId7" w:history="1">
        <w:r w:rsidR="00F850DF" w:rsidRPr="00D9588C">
          <w:rPr>
            <w:rStyle w:val="Hipercze"/>
            <w:rFonts w:ascii="Arial" w:hAnsi="Arial" w:cs="Arial"/>
          </w:rPr>
          <w:t>Agata.ZukowskaPilat@minrol.gov.pl</w:t>
        </w:r>
      </w:hyperlink>
      <w:r w:rsidRPr="009B2992">
        <w:rPr>
          <w:rFonts w:ascii="Arial" w:hAnsi="Arial" w:cs="Arial"/>
        </w:rPr>
        <w:t xml:space="preserve"> oraz  </w:t>
      </w:r>
      <w:hyperlink r:id="rId8" w:history="1">
        <w:r w:rsidR="00F850DF" w:rsidRPr="00D9588C">
          <w:rPr>
            <w:rStyle w:val="Hipercze"/>
            <w:rFonts w:ascii="Arial" w:hAnsi="Arial" w:cs="Arial"/>
            <w:bCs/>
          </w:rPr>
          <w:t>Jacek.Chmielewski@minrol.gov.pl</w:t>
        </w:r>
      </w:hyperlink>
      <w:r w:rsidR="00956523">
        <w:rPr>
          <w:rStyle w:val="Hipercze"/>
          <w:rFonts w:ascii="Arial" w:hAnsi="Arial" w:cs="Arial"/>
          <w:bCs/>
        </w:rPr>
        <w:t xml:space="preserve"> </w:t>
      </w:r>
    </w:p>
    <w:p w:rsidR="00956523" w:rsidRPr="00956523" w:rsidRDefault="00956523" w:rsidP="009B2992">
      <w:pPr>
        <w:spacing w:after="120" w:line="360" w:lineRule="auto"/>
        <w:ind w:right="-115" w:firstLine="0"/>
        <w:contextualSpacing/>
        <w:jc w:val="left"/>
        <w:rPr>
          <w:rStyle w:val="Hipercze"/>
          <w:rFonts w:ascii="Arial" w:hAnsi="Arial" w:cs="Arial"/>
          <w:bCs/>
          <w:color w:val="000000" w:themeColor="text1"/>
          <w:u w:val="none"/>
        </w:rPr>
      </w:pPr>
      <w:r w:rsidRPr="00956523">
        <w:rPr>
          <w:rStyle w:val="Hipercze"/>
          <w:rFonts w:ascii="Arial" w:hAnsi="Arial" w:cs="Arial"/>
          <w:bCs/>
          <w:color w:val="000000" w:themeColor="text1"/>
          <w:u w:val="none"/>
        </w:rPr>
        <w:t>oraz przez E-PUAP</w:t>
      </w:r>
      <w:bookmarkStart w:id="0" w:name="_GoBack"/>
      <w:bookmarkEnd w:id="0"/>
    </w:p>
    <w:p w:rsidR="00B727D6" w:rsidRDefault="00B727D6" w:rsidP="008C4E65">
      <w:pPr>
        <w:ind w:firstLine="0"/>
        <w:rPr>
          <w:rFonts w:ascii="Arial" w:hAnsi="Arial" w:cs="Arial"/>
          <w:b/>
        </w:rPr>
      </w:pPr>
    </w:p>
    <w:p w:rsidR="008C4E65" w:rsidRDefault="008C4E65" w:rsidP="008C4E65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WARTOŚCI ZAMÓWIENIA</w:t>
      </w:r>
    </w:p>
    <w:p w:rsidR="008C4E65" w:rsidRDefault="008C4E65" w:rsidP="008C4E65">
      <w:pPr>
        <w:ind w:firstLine="0"/>
        <w:rPr>
          <w:rFonts w:ascii="Arial" w:hAnsi="Arial" w:cs="Arial"/>
          <w:b/>
          <w:u w:val="single"/>
          <w:lang w:eastAsia="ar-SA"/>
        </w:rPr>
      </w:pPr>
    </w:p>
    <w:p w:rsidR="000043D1" w:rsidRPr="002B59E2" w:rsidRDefault="000043D1" w:rsidP="000043D1">
      <w:pPr>
        <w:rPr>
          <w:rFonts w:ascii="Arial" w:hAnsi="Arial" w:cs="Arial"/>
          <w:b/>
          <w:u w:val="single"/>
          <w:lang w:eastAsia="ar-SA"/>
        </w:rPr>
      </w:pPr>
      <w:r w:rsidRPr="002B59E2">
        <w:rPr>
          <w:rFonts w:ascii="Arial" w:hAnsi="Arial" w:cs="Arial"/>
          <w:b/>
          <w:u w:val="single"/>
          <w:lang w:eastAsia="ar-SA"/>
        </w:rPr>
        <w:t>Wykonawca: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043D1" w:rsidRPr="002B59E2" w:rsidRDefault="000043D1" w:rsidP="000043D1">
      <w:pPr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 </w:t>
      </w:r>
      <w:r w:rsidR="00B727D6">
        <w:rPr>
          <w:rFonts w:ascii="Arial" w:hAnsi="Arial" w:cs="Arial"/>
          <w:b/>
          <w:u w:val="single"/>
          <w:lang w:eastAsia="ar-SA"/>
        </w:rPr>
        <w:t>O</w:t>
      </w:r>
      <w:r w:rsidRPr="002B59E2">
        <w:rPr>
          <w:rFonts w:ascii="Arial" w:hAnsi="Arial" w:cs="Arial"/>
          <w:b/>
          <w:u w:val="single"/>
          <w:lang w:eastAsia="ar-SA"/>
        </w:rPr>
        <w:t>s</w:t>
      </w:r>
      <w:r>
        <w:rPr>
          <w:rFonts w:ascii="Arial" w:hAnsi="Arial" w:cs="Arial"/>
          <w:b/>
          <w:u w:val="single"/>
          <w:lang w:eastAsia="ar-SA"/>
        </w:rPr>
        <w:t>oba przygotowująca szacowanie</w:t>
      </w:r>
      <w:r w:rsidRPr="002B59E2">
        <w:rPr>
          <w:rFonts w:ascii="Arial" w:hAnsi="Arial" w:cs="Arial"/>
          <w:b/>
          <w:u w:val="single"/>
          <w:lang w:eastAsia="ar-SA"/>
        </w:rPr>
        <w:t>:</w:t>
      </w:r>
    </w:p>
    <w:p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:rsidR="00311E14" w:rsidRDefault="00311E14" w:rsidP="00311E14">
      <w:pPr>
        <w:spacing w:before="0" w:line="276" w:lineRule="auto"/>
        <w:ind w:firstLine="0"/>
        <w:contextualSpacing/>
        <w:rPr>
          <w:rFonts w:ascii="Arial" w:hAnsi="Arial" w:cs="Arial"/>
        </w:rPr>
      </w:pPr>
    </w:p>
    <w:p w:rsidR="00311E14" w:rsidRPr="00311E14" w:rsidRDefault="000043D1" w:rsidP="00311E14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311E14">
        <w:rPr>
          <w:rFonts w:ascii="Arial" w:hAnsi="Arial" w:cs="Arial"/>
        </w:rPr>
        <w:t xml:space="preserve">Przedmiotem szacowania jest </w:t>
      </w:r>
      <w:r w:rsidR="00D347FD">
        <w:rPr>
          <w:rFonts w:ascii="Arial" w:hAnsi="Arial" w:cs="Arial"/>
        </w:rPr>
        <w:t xml:space="preserve">przygotowanie </w:t>
      </w:r>
      <w:r w:rsidR="00F850DF">
        <w:rPr>
          <w:rFonts w:ascii="Arial" w:eastAsia="Arial" w:hAnsi="Arial" w:cs="Arial"/>
        </w:rPr>
        <w:t>ekspertyz</w:t>
      </w:r>
      <w:r w:rsidR="00325E1E">
        <w:rPr>
          <w:rFonts w:ascii="Arial" w:eastAsia="Arial" w:hAnsi="Arial" w:cs="Arial"/>
        </w:rPr>
        <w:t>y</w:t>
      </w:r>
      <w:r w:rsidR="00F850DF">
        <w:rPr>
          <w:rFonts w:ascii="Arial" w:eastAsia="Arial" w:hAnsi="Arial" w:cs="Arial"/>
        </w:rPr>
        <w:t xml:space="preserve"> </w:t>
      </w:r>
      <w:r w:rsidR="00D347FD">
        <w:rPr>
          <w:rFonts w:ascii="Arial" w:eastAsia="Arial" w:hAnsi="Arial" w:cs="Arial"/>
        </w:rPr>
        <w:t>wodnośrodowiskowej dotycząc</w:t>
      </w:r>
      <w:r w:rsidR="00325E1E">
        <w:rPr>
          <w:rFonts w:ascii="Arial" w:eastAsia="Arial" w:hAnsi="Arial" w:cs="Arial"/>
        </w:rPr>
        <w:t xml:space="preserve">ej </w:t>
      </w:r>
      <w:r w:rsidR="00D347FD">
        <w:rPr>
          <w:rFonts w:ascii="Arial" w:eastAsia="Arial" w:hAnsi="Arial" w:cs="Arial"/>
        </w:rPr>
        <w:t xml:space="preserve">propozycji interwencji ukierunkowanych na ochronę zasobów wodnych oraz ochronę jakości wód w związku z programowaniem nowej perspektywy finansowej, tj. WPR po 2020 r. </w:t>
      </w:r>
    </w:p>
    <w:p w:rsidR="000043D1" w:rsidRDefault="000043D1" w:rsidP="00311E14">
      <w:pPr>
        <w:spacing w:before="0" w:line="276" w:lineRule="auto"/>
        <w:ind w:firstLine="0"/>
        <w:rPr>
          <w:rFonts w:ascii="Arial" w:hAnsi="Arial" w:cs="Arial"/>
        </w:rPr>
      </w:pPr>
    </w:p>
    <w:p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>Szacujemy cenę wykonania całoś</w:t>
      </w:r>
      <w:r>
        <w:rPr>
          <w:rFonts w:ascii="Arial" w:hAnsi="Arial" w:cs="Arial"/>
          <w:color w:val="000000"/>
          <w:sz w:val="22"/>
          <w:lang w:val="pl-PL"/>
        </w:rPr>
        <w:t>ci</w:t>
      </w:r>
      <w:r w:rsidR="004C2143">
        <w:rPr>
          <w:rFonts w:ascii="Arial" w:hAnsi="Arial" w:cs="Arial"/>
          <w:color w:val="000000"/>
          <w:sz w:val="22"/>
        </w:rPr>
        <w:t xml:space="preserve"> zamówienia</w:t>
      </w:r>
      <w:r w:rsidR="004C2143">
        <w:rPr>
          <w:rFonts w:ascii="Arial" w:hAnsi="Arial" w:cs="Arial"/>
          <w:color w:val="000000"/>
          <w:sz w:val="22"/>
          <w:lang w:val="pl-PL"/>
        </w:rPr>
        <w:t>:</w:t>
      </w:r>
    </w:p>
    <w:p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="00B727D6">
        <w:rPr>
          <w:rFonts w:ascii="Arial" w:hAnsi="Arial" w:cs="Arial"/>
          <w:color w:val="000000"/>
        </w:rPr>
        <w:t>......</w:t>
      </w:r>
      <w:r w:rsidRPr="00F95E36">
        <w:rPr>
          <w:rFonts w:ascii="Arial" w:hAnsi="Arial" w:cs="Arial"/>
          <w:color w:val="000000"/>
        </w:rPr>
        <w:t>zł;</w:t>
      </w:r>
    </w:p>
    <w:p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</w:t>
      </w:r>
      <w:r w:rsidR="00B727D6">
        <w:rPr>
          <w:rFonts w:ascii="Arial" w:hAnsi="Arial" w:cs="Arial"/>
          <w:color w:val="000000"/>
        </w:rPr>
        <w:t>….</w:t>
      </w:r>
      <w:r w:rsidRPr="00F95E36">
        <w:rPr>
          <w:rFonts w:ascii="Arial" w:hAnsi="Arial" w:cs="Arial"/>
          <w:color w:val="000000"/>
        </w:rPr>
        <w:t>zł;</w:t>
      </w:r>
    </w:p>
    <w:p w:rsidR="003D211B" w:rsidRPr="00457240" w:rsidRDefault="000043D1" w:rsidP="00457240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  <w:t>…...........................</w:t>
      </w:r>
      <w:r w:rsidR="003B514E">
        <w:rPr>
          <w:rFonts w:ascii="Arial" w:hAnsi="Arial" w:cs="Arial"/>
          <w:color w:val="000000"/>
        </w:rPr>
        <w:t>.............................</w:t>
      </w:r>
      <w:r w:rsidR="00B727D6">
        <w:rPr>
          <w:rFonts w:ascii="Arial" w:hAnsi="Arial" w:cs="Arial"/>
          <w:color w:val="000000"/>
        </w:rPr>
        <w:t>....</w:t>
      </w:r>
      <w:r w:rsidR="003B514E">
        <w:rPr>
          <w:rFonts w:ascii="Arial" w:hAnsi="Arial" w:cs="Arial"/>
          <w:color w:val="000000"/>
        </w:rPr>
        <w:t>.</w:t>
      </w:r>
      <w:r w:rsidRPr="00F95E36">
        <w:rPr>
          <w:rFonts w:ascii="Arial" w:hAnsi="Arial" w:cs="Arial"/>
          <w:color w:val="000000"/>
        </w:rPr>
        <w:t>zł,</w:t>
      </w:r>
    </w:p>
    <w:p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:rsidR="000043D1" w:rsidRPr="00457240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u w:val="single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</w:t>
      </w:r>
      <w:r w:rsidRPr="00457240">
        <w:rPr>
          <w:rFonts w:ascii="Arial" w:hAnsi="Arial" w:cs="Arial"/>
          <w:sz w:val="22"/>
          <w:u w:val="single"/>
        </w:rPr>
        <w:t xml:space="preserve">Informacja ta ma na celu wyłącznie oszacowanie wartości zamówienia. </w:t>
      </w:r>
    </w:p>
    <w:p w:rsidR="000043D1" w:rsidRPr="00584394" w:rsidRDefault="000043D1" w:rsidP="000043D1">
      <w:pPr>
        <w:spacing w:after="160"/>
        <w:ind w:left="851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:rsidR="00E60461" w:rsidRDefault="00E60461"/>
    <w:sectPr w:rsidR="00E60461" w:rsidSect="00D347FD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02" w:rsidRDefault="00926502" w:rsidP="00961F7A">
      <w:pPr>
        <w:spacing w:before="0"/>
      </w:pPr>
      <w:r>
        <w:separator/>
      </w:r>
    </w:p>
  </w:endnote>
  <w:endnote w:type="continuationSeparator" w:id="0">
    <w:p w:rsidR="00926502" w:rsidRDefault="00926502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7A" w:rsidRDefault="00961F7A" w:rsidP="00961F7A">
    <w:pPr>
      <w:pStyle w:val="Stopka"/>
      <w:jc w:val="center"/>
    </w:pPr>
  </w:p>
  <w:p w:rsidR="00961F7A" w:rsidRDefault="00961F7A" w:rsidP="00961F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02" w:rsidRDefault="00926502" w:rsidP="00961F7A">
      <w:pPr>
        <w:spacing w:before="0"/>
      </w:pPr>
      <w:r>
        <w:separator/>
      </w:r>
    </w:p>
  </w:footnote>
  <w:footnote w:type="continuationSeparator" w:id="0">
    <w:p w:rsidR="00926502" w:rsidRDefault="00926502" w:rsidP="00961F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8C7"/>
    <w:multiLevelType w:val="hybridMultilevel"/>
    <w:tmpl w:val="F5A2C9AE"/>
    <w:lvl w:ilvl="0" w:tplc="CA64E1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1"/>
    <w:rsid w:val="000043D1"/>
    <w:rsid w:val="000105F2"/>
    <w:rsid w:val="000F25CF"/>
    <w:rsid w:val="001011A0"/>
    <w:rsid w:val="00122718"/>
    <w:rsid w:val="0016214F"/>
    <w:rsid w:val="001E1AE4"/>
    <w:rsid w:val="002737C6"/>
    <w:rsid w:val="00287972"/>
    <w:rsid w:val="00296027"/>
    <w:rsid w:val="00311E14"/>
    <w:rsid w:val="00325E1E"/>
    <w:rsid w:val="00335567"/>
    <w:rsid w:val="003B514E"/>
    <w:rsid w:val="003D211B"/>
    <w:rsid w:val="00457240"/>
    <w:rsid w:val="004C2143"/>
    <w:rsid w:val="00593997"/>
    <w:rsid w:val="005C41F1"/>
    <w:rsid w:val="005C4208"/>
    <w:rsid w:val="005D5B21"/>
    <w:rsid w:val="00617A73"/>
    <w:rsid w:val="00622102"/>
    <w:rsid w:val="00693516"/>
    <w:rsid w:val="00722451"/>
    <w:rsid w:val="00752873"/>
    <w:rsid w:val="007670B3"/>
    <w:rsid w:val="00790452"/>
    <w:rsid w:val="007F76C3"/>
    <w:rsid w:val="00847B17"/>
    <w:rsid w:val="00884ECF"/>
    <w:rsid w:val="008C4E65"/>
    <w:rsid w:val="00926502"/>
    <w:rsid w:val="00956523"/>
    <w:rsid w:val="00961BC3"/>
    <w:rsid w:val="00961F7A"/>
    <w:rsid w:val="00972030"/>
    <w:rsid w:val="009B2992"/>
    <w:rsid w:val="009C266F"/>
    <w:rsid w:val="009E1B52"/>
    <w:rsid w:val="009E2CF0"/>
    <w:rsid w:val="00A13ED2"/>
    <w:rsid w:val="00B43575"/>
    <w:rsid w:val="00B44E39"/>
    <w:rsid w:val="00B727D6"/>
    <w:rsid w:val="00C33CBE"/>
    <w:rsid w:val="00D347FD"/>
    <w:rsid w:val="00D71B22"/>
    <w:rsid w:val="00E57144"/>
    <w:rsid w:val="00E60461"/>
    <w:rsid w:val="00E64DFF"/>
    <w:rsid w:val="00E92460"/>
    <w:rsid w:val="00EB5940"/>
    <w:rsid w:val="00F1329E"/>
    <w:rsid w:val="00F850DF"/>
    <w:rsid w:val="00FA63B2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1D729-3638-4B8F-9357-A381627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  <w:style w:type="character" w:styleId="Hipercze">
    <w:name w:val="Hyperlink"/>
    <w:unhideWhenUsed/>
    <w:rsid w:val="005C41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3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Chmielewski@minrol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ZukowskaPilat@minrol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Żukowska Piłat Agata</cp:lastModifiedBy>
  <cp:revision>3</cp:revision>
  <dcterms:created xsi:type="dcterms:W3CDTF">2020-10-02T08:43:00Z</dcterms:created>
  <dcterms:modified xsi:type="dcterms:W3CDTF">2020-10-02T08:47:00Z</dcterms:modified>
</cp:coreProperties>
</file>