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C8" w:rsidRPr="006B59C8" w:rsidRDefault="006B59C8" w:rsidP="006B59C8">
      <w:pPr>
        <w:kinsoku w:val="0"/>
        <w:overflowPunct w:val="0"/>
        <w:autoSpaceDE/>
        <w:autoSpaceDN/>
        <w:adjustRightInd/>
        <w:spacing w:before="538" w:line="270" w:lineRule="exact"/>
        <w:ind w:left="72" w:right="72"/>
        <w:jc w:val="center"/>
        <w:textAlignment w:val="baseline"/>
        <w:rPr>
          <w:rFonts w:ascii="Arial" w:hAnsi="Arial" w:cs="Arial"/>
          <w:b/>
          <w:bCs/>
          <w:sz w:val="23"/>
          <w:szCs w:val="23"/>
        </w:rPr>
      </w:pPr>
      <w:r w:rsidRPr="006B59C8">
        <w:rPr>
          <w:rFonts w:ascii="Arial" w:hAnsi="Arial" w:cs="Arial"/>
          <w:b/>
          <w:bCs/>
          <w:sz w:val="23"/>
          <w:szCs w:val="23"/>
        </w:rPr>
        <w:t>KLAUZULA INFORMACYJNA</w:t>
      </w:r>
    </w:p>
    <w:p w:rsidR="006B59C8" w:rsidRPr="006B59C8" w:rsidRDefault="006B59C8" w:rsidP="006B59C8">
      <w:pPr>
        <w:kinsoku w:val="0"/>
        <w:overflowPunct w:val="0"/>
        <w:autoSpaceDE/>
        <w:autoSpaceDN/>
        <w:adjustRightInd/>
        <w:spacing w:before="202" w:line="318" w:lineRule="exact"/>
        <w:ind w:left="144" w:right="72"/>
        <w:jc w:val="both"/>
        <w:textAlignment w:val="baseline"/>
        <w:rPr>
          <w:rFonts w:ascii="Arial" w:hAnsi="Arial" w:cs="Arial"/>
          <w:sz w:val="24"/>
          <w:szCs w:val="24"/>
        </w:rPr>
      </w:pPr>
      <w:r w:rsidRPr="006B59C8">
        <w:rPr>
          <w:rFonts w:ascii="Arial" w:hAnsi="Arial" w:cs="Arial"/>
          <w:sz w:val="24"/>
          <w:szCs w:val="24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95/46NVE (RODO), informuję, że:</w:t>
      </w:r>
    </w:p>
    <w:p w:rsidR="006B59C8" w:rsidRPr="006B59C8" w:rsidRDefault="006B59C8" w:rsidP="006B59C8">
      <w:pPr>
        <w:pStyle w:val="Akapitzlist"/>
        <w:numPr>
          <w:ilvl w:val="0"/>
          <w:numId w:val="2"/>
        </w:numPr>
        <w:kinsoku w:val="0"/>
        <w:overflowPunct w:val="0"/>
        <w:autoSpaceDE/>
        <w:autoSpaceDN/>
        <w:adjustRightInd/>
        <w:spacing w:before="198" w:line="318" w:lineRule="exact"/>
        <w:ind w:right="72"/>
        <w:jc w:val="both"/>
        <w:textAlignment w:val="baseline"/>
        <w:rPr>
          <w:rFonts w:ascii="Arial" w:hAnsi="Arial" w:cs="Arial"/>
          <w:sz w:val="24"/>
          <w:szCs w:val="24"/>
        </w:rPr>
      </w:pPr>
      <w:r w:rsidRPr="006B59C8">
        <w:rPr>
          <w:rFonts w:ascii="Arial" w:hAnsi="Arial" w:cs="Arial"/>
          <w:sz w:val="24"/>
          <w:szCs w:val="24"/>
        </w:rPr>
        <w:t xml:space="preserve">Administratorem przetwarzającym Pani/Pana dane osobowe jest: Komendant </w:t>
      </w:r>
      <w:r w:rsidRPr="006B59C8">
        <w:rPr>
          <w:rFonts w:ascii="Arial" w:hAnsi="Arial" w:cs="Arial"/>
          <w:sz w:val="24"/>
          <w:szCs w:val="24"/>
        </w:rPr>
        <w:t>Miejski</w:t>
      </w:r>
      <w:r w:rsidRPr="006B59C8">
        <w:rPr>
          <w:rFonts w:ascii="Arial" w:hAnsi="Arial" w:cs="Arial"/>
          <w:sz w:val="24"/>
          <w:szCs w:val="24"/>
        </w:rPr>
        <w:t xml:space="preserve"> Państwowej Straży Pożarnej </w:t>
      </w:r>
      <w:r w:rsidR="001E141F">
        <w:rPr>
          <w:rFonts w:ascii="Arial" w:hAnsi="Arial" w:cs="Arial"/>
          <w:sz w:val="24"/>
          <w:szCs w:val="24"/>
        </w:rPr>
        <w:t xml:space="preserve">w Słupsku </w:t>
      </w:r>
      <w:r w:rsidRPr="006B59C8">
        <w:rPr>
          <w:rFonts w:ascii="Arial" w:hAnsi="Arial" w:cs="Arial"/>
          <w:sz w:val="24"/>
          <w:szCs w:val="24"/>
        </w:rPr>
        <w:t>(</w:t>
      </w:r>
      <w:r w:rsidRPr="006B59C8">
        <w:rPr>
          <w:rFonts w:ascii="Arial" w:hAnsi="Arial" w:cs="Arial"/>
          <w:sz w:val="24"/>
          <w:szCs w:val="24"/>
        </w:rPr>
        <w:t>76</w:t>
      </w:r>
      <w:r w:rsidRPr="006B59C8">
        <w:rPr>
          <w:rFonts w:ascii="Arial" w:hAnsi="Arial" w:cs="Arial"/>
          <w:sz w:val="24"/>
          <w:szCs w:val="24"/>
        </w:rPr>
        <w:t>-</w:t>
      </w:r>
      <w:r w:rsidRPr="006B59C8">
        <w:rPr>
          <w:rFonts w:ascii="Arial" w:hAnsi="Arial" w:cs="Arial"/>
          <w:sz w:val="24"/>
          <w:szCs w:val="24"/>
        </w:rPr>
        <w:t>200</w:t>
      </w:r>
      <w:r w:rsidRPr="006B59C8">
        <w:rPr>
          <w:rFonts w:ascii="Arial" w:hAnsi="Arial" w:cs="Arial"/>
          <w:sz w:val="24"/>
          <w:szCs w:val="24"/>
        </w:rPr>
        <w:t xml:space="preserve"> </w:t>
      </w:r>
      <w:r w:rsidRPr="006B59C8">
        <w:rPr>
          <w:rFonts w:ascii="Arial" w:hAnsi="Arial" w:cs="Arial"/>
          <w:sz w:val="24"/>
          <w:szCs w:val="24"/>
        </w:rPr>
        <w:t>Słupsk</w:t>
      </w:r>
      <w:r w:rsidRPr="006B59C8">
        <w:rPr>
          <w:rFonts w:ascii="Arial" w:hAnsi="Arial" w:cs="Arial"/>
          <w:sz w:val="24"/>
          <w:szCs w:val="24"/>
        </w:rPr>
        <w:t xml:space="preserve">, ul. </w:t>
      </w:r>
      <w:r w:rsidRPr="006B59C8">
        <w:rPr>
          <w:rFonts w:ascii="Arial" w:hAnsi="Arial" w:cs="Arial"/>
          <w:sz w:val="24"/>
          <w:szCs w:val="24"/>
        </w:rPr>
        <w:t>Młyńska 2</w:t>
      </w:r>
      <w:r w:rsidR="001E141F">
        <w:rPr>
          <w:rFonts w:ascii="Arial" w:hAnsi="Arial" w:cs="Arial"/>
          <w:sz w:val="24"/>
          <w:szCs w:val="24"/>
        </w:rPr>
        <w:t>, tel. </w:t>
      </w:r>
      <w:r w:rsidRPr="006B59C8">
        <w:rPr>
          <w:rFonts w:ascii="Arial" w:hAnsi="Arial" w:cs="Arial"/>
          <w:sz w:val="24"/>
          <w:szCs w:val="24"/>
        </w:rPr>
        <w:t>59</w:t>
      </w:r>
      <w:r w:rsidR="001E141F">
        <w:rPr>
          <w:rFonts w:ascii="Arial" w:hAnsi="Arial" w:cs="Arial"/>
          <w:sz w:val="24"/>
          <w:szCs w:val="24"/>
        </w:rPr>
        <w:t> </w:t>
      </w:r>
      <w:r w:rsidRPr="006B59C8">
        <w:rPr>
          <w:rFonts w:ascii="Arial" w:hAnsi="Arial" w:cs="Arial"/>
          <w:sz w:val="24"/>
          <w:szCs w:val="24"/>
        </w:rPr>
        <w:t>842</w:t>
      </w:r>
      <w:r w:rsidR="001E141F">
        <w:rPr>
          <w:rFonts w:ascii="Arial" w:hAnsi="Arial" w:cs="Arial"/>
          <w:sz w:val="24"/>
          <w:szCs w:val="24"/>
        </w:rPr>
        <w:t> </w:t>
      </w:r>
      <w:r w:rsidRPr="006B59C8">
        <w:rPr>
          <w:rFonts w:ascii="Arial" w:hAnsi="Arial" w:cs="Arial"/>
          <w:sz w:val="24"/>
          <w:szCs w:val="24"/>
        </w:rPr>
        <w:t>40</w:t>
      </w:r>
      <w:r w:rsidR="001E141F">
        <w:rPr>
          <w:rFonts w:ascii="Arial" w:hAnsi="Arial" w:cs="Arial"/>
          <w:sz w:val="24"/>
          <w:szCs w:val="24"/>
        </w:rPr>
        <w:t> </w:t>
      </w:r>
      <w:r w:rsidRPr="006B59C8">
        <w:rPr>
          <w:rFonts w:ascii="Arial" w:hAnsi="Arial" w:cs="Arial"/>
          <w:sz w:val="24"/>
          <w:szCs w:val="24"/>
        </w:rPr>
        <w:t>01, fax. 59 842</w:t>
      </w:r>
      <w:r w:rsidRPr="006B59C8">
        <w:rPr>
          <w:rFonts w:ascii="Arial" w:hAnsi="Arial" w:cs="Arial"/>
          <w:sz w:val="24"/>
          <w:szCs w:val="24"/>
        </w:rPr>
        <w:t xml:space="preserve"> </w:t>
      </w:r>
      <w:r w:rsidRPr="006B59C8">
        <w:rPr>
          <w:rFonts w:ascii="Arial" w:hAnsi="Arial" w:cs="Arial"/>
          <w:sz w:val="24"/>
          <w:szCs w:val="24"/>
        </w:rPr>
        <w:t>60</w:t>
      </w:r>
      <w:r w:rsidRPr="006B59C8">
        <w:rPr>
          <w:rFonts w:ascii="Arial" w:hAnsi="Arial" w:cs="Arial"/>
          <w:sz w:val="24"/>
          <w:szCs w:val="24"/>
        </w:rPr>
        <w:t xml:space="preserve"> </w:t>
      </w:r>
      <w:r w:rsidRPr="006B59C8">
        <w:rPr>
          <w:rFonts w:ascii="Arial" w:hAnsi="Arial" w:cs="Arial"/>
          <w:sz w:val="24"/>
          <w:szCs w:val="24"/>
        </w:rPr>
        <w:t>92</w:t>
      </w:r>
      <w:r w:rsidRPr="006B59C8">
        <w:rPr>
          <w:rFonts w:ascii="Arial" w:hAnsi="Arial" w:cs="Arial"/>
          <w:sz w:val="24"/>
          <w:szCs w:val="24"/>
        </w:rPr>
        <w:t>, e-mail: sekretariat</w:t>
      </w:r>
      <w:r w:rsidRPr="006B59C8">
        <w:rPr>
          <w:rFonts w:ascii="Arial" w:hAnsi="Arial" w:cs="Arial"/>
          <w:sz w:val="24"/>
          <w:szCs w:val="24"/>
        </w:rPr>
        <w:t>.slupsk</w:t>
      </w:r>
      <w:r w:rsidRPr="006B59C8">
        <w:rPr>
          <w:rFonts w:ascii="Arial" w:hAnsi="Arial" w:cs="Arial"/>
          <w:sz w:val="24"/>
          <w:szCs w:val="24"/>
        </w:rPr>
        <w:t>@</w:t>
      </w:r>
      <w:r w:rsidRPr="006B59C8">
        <w:rPr>
          <w:rFonts w:ascii="Arial" w:hAnsi="Arial" w:cs="Arial"/>
          <w:sz w:val="24"/>
          <w:szCs w:val="24"/>
        </w:rPr>
        <w:t>straz.gda.pl).</w:t>
      </w:r>
    </w:p>
    <w:p w:rsidR="006B59C8" w:rsidRPr="006B59C8" w:rsidRDefault="006B59C8" w:rsidP="006B59C8">
      <w:pPr>
        <w:pStyle w:val="Akapitzlist"/>
        <w:numPr>
          <w:ilvl w:val="0"/>
          <w:numId w:val="2"/>
        </w:numPr>
        <w:kinsoku w:val="0"/>
        <w:overflowPunct w:val="0"/>
        <w:autoSpaceDE/>
        <w:autoSpaceDN/>
        <w:adjustRightInd/>
        <w:spacing w:before="3" w:line="317" w:lineRule="exact"/>
        <w:ind w:right="72"/>
        <w:jc w:val="both"/>
        <w:textAlignment w:val="baseline"/>
        <w:rPr>
          <w:rFonts w:ascii="Arial" w:hAnsi="Arial" w:cs="Arial"/>
          <w:sz w:val="24"/>
          <w:szCs w:val="24"/>
        </w:rPr>
      </w:pPr>
      <w:r w:rsidRPr="006B59C8">
        <w:rPr>
          <w:rFonts w:ascii="Arial" w:hAnsi="Arial" w:cs="Arial"/>
          <w:sz w:val="24"/>
          <w:szCs w:val="24"/>
        </w:rPr>
        <w:t xml:space="preserve">W Komendzie </w:t>
      </w:r>
      <w:r w:rsidRPr="006B59C8">
        <w:rPr>
          <w:rFonts w:ascii="Arial" w:hAnsi="Arial" w:cs="Arial"/>
          <w:sz w:val="24"/>
          <w:szCs w:val="24"/>
        </w:rPr>
        <w:t>Miejskiej</w:t>
      </w:r>
      <w:r w:rsidRPr="006B59C8">
        <w:rPr>
          <w:rFonts w:ascii="Arial" w:hAnsi="Arial" w:cs="Arial"/>
          <w:sz w:val="24"/>
          <w:szCs w:val="24"/>
        </w:rPr>
        <w:t xml:space="preserve"> Państwowej Straży Pożarnej </w:t>
      </w:r>
      <w:r w:rsidRPr="006B59C8">
        <w:rPr>
          <w:rFonts w:ascii="Arial" w:hAnsi="Arial" w:cs="Arial"/>
          <w:sz w:val="24"/>
          <w:szCs w:val="24"/>
        </w:rPr>
        <w:t xml:space="preserve">w Słupsku </w:t>
      </w:r>
      <w:r w:rsidRPr="006B59C8">
        <w:rPr>
          <w:rFonts w:ascii="Arial" w:hAnsi="Arial" w:cs="Arial"/>
          <w:sz w:val="24"/>
          <w:szCs w:val="24"/>
        </w:rPr>
        <w:t>wyznaczony został Inspektor Ochrony Danych (</w:t>
      </w:r>
      <w:r w:rsidRPr="006B59C8">
        <w:rPr>
          <w:rFonts w:ascii="Arial" w:hAnsi="Arial" w:cs="Arial"/>
          <w:sz w:val="24"/>
          <w:szCs w:val="24"/>
        </w:rPr>
        <w:t>80-251 Gdańsk, ul. Sosnow</w:t>
      </w:r>
      <w:r w:rsidR="001E141F">
        <w:rPr>
          <w:rFonts w:ascii="Arial" w:hAnsi="Arial" w:cs="Arial"/>
          <w:sz w:val="24"/>
          <w:szCs w:val="24"/>
        </w:rPr>
        <w:t>a 2, tel. 58 347 78 00, fax. </w:t>
      </w:r>
      <w:bookmarkStart w:id="0" w:name="_GoBack"/>
      <w:bookmarkEnd w:id="0"/>
      <w:r w:rsidR="001E141F">
        <w:rPr>
          <w:rFonts w:ascii="Arial" w:hAnsi="Arial" w:cs="Arial"/>
          <w:sz w:val="24"/>
          <w:szCs w:val="24"/>
        </w:rPr>
        <w:t>58 </w:t>
      </w:r>
      <w:r w:rsidRPr="006B59C8">
        <w:rPr>
          <w:rFonts w:ascii="Arial" w:hAnsi="Arial" w:cs="Arial"/>
          <w:sz w:val="24"/>
          <w:szCs w:val="24"/>
        </w:rPr>
        <w:t>347 78 33, mail: iod@straz.gda.pl</w:t>
      </w:r>
      <w:r w:rsidRPr="006B59C8">
        <w:rPr>
          <w:rFonts w:ascii="Arial" w:hAnsi="Arial" w:cs="Arial"/>
          <w:sz w:val="24"/>
          <w:szCs w:val="24"/>
        </w:rPr>
        <w:t>)</w:t>
      </w:r>
      <w:r w:rsidRPr="006B59C8">
        <w:rPr>
          <w:rFonts w:ascii="Arial" w:hAnsi="Arial" w:cs="Arial"/>
          <w:sz w:val="24"/>
          <w:szCs w:val="24"/>
        </w:rPr>
        <w:t>.</w:t>
      </w:r>
    </w:p>
    <w:p w:rsidR="006B59C8" w:rsidRPr="006B59C8" w:rsidRDefault="006B59C8" w:rsidP="006B59C8">
      <w:pPr>
        <w:pStyle w:val="Akapitzlist"/>
        <w:numPr>
          <w:ilvl w:val="0"/>
          <w:numId w:val="2"/>
        </w:numPr>
        <w:kinsoku w:val="0"/>
        <w:overflowPunct w:val="0"/>
        <w:autoSpaceDE/>
        <w:autoSpaceDN/>
        <w:adjustRightInd/>
        <w:spacing w:line="317" w:lineRule="exact"/>
        <w:ind w:right="72"/>
        <w:jc w:val="both"/>
        <w:textAlignment w:val="baseline"/>
        <w:rPr>
          <w:rFonts w:ascii="Arial" w:hAnsi="Arial" w:cs="Arial"/>
          <w:sz w:val="24"/>
          <w:szCs w:val="24"/>
        </w:rPr>
      </w:pPr>
      <w:r w:rsidRPr="006B59C8">
        <w:rPr>
          <w:rFonts w:ascii="Arial" w:hAnsi="Arial" w:cs="Arial"/>
          <w:sz w:val="24"/>
          <w:szCs w:val="24"/>
        </w:rPr>
        <w:t>Pani/Pana dane osobowe są przetwarzane na podstawie art. 6 ust</w:t>
      </w:r>
      <w:r w:rsidRPr="006B59C8">
        <w:rPr>
          <w:rFonts w:ascii="Arial" w:hAnsi="Arial" w:cs="Arial"/>
          <w:sz w:val="24"/>
          <w:szCs w:val="24"/>
        </w:rPr>
        <w:t xml:space="preserve"> </w:t>
      </w:r>
      <w:r w:rsidRPr="006B59C8">
        <w:rPr>
          <w:rFonts w:ascii="Arial" w:hAnsi="Arial" w:cs="Arial"/>
          <w:sz w:val="24"/>
          <w:szCs w:val="24"/>
        </w:rPr>
        <w:t>1 lit c, d i e RODO – w związku z obsługą zgłoszenia alarmowego o zdarzeniu oraz prowadzenia działań ratowniczych w celu ochrony życia, zdrowia, mienia lub środowiska przed pożarem, klęską żywiołową lub innym miejscowym zagrożeniem.</w:t>
      </w:r>
    </w:p>
    <w:p w:rsidR="006B59C8" w:rsidRPr="006B59C8" w:rsidRDefault="006B59C8" w:rsidP="006B59C8">
      <w:pPr>
        <w:pStyle w:val="Akapitzlist"/>
        <w:numPr>
          <w:ilvl w:val="0"/>
          <w:numId w:val="2"/>
        </w:numPr>
        <w:tabs>
          <w:tab w:val="left" w:pos="2304"/>
          <w:tab w:val="left" w:pos="3816"/>
          <w:tab w:val="left" w:pos="4752"/>
          <w:tab w:val="left" w:pos="6120"/>
          <w:tab w:val="left" w:pos="7128"/>
          <w:tab w:val="right" w:pos="9432"/>
        </w:tabs>
        <w:kinsoku w:val="0"/>
        <w:overflowPunct w:val="0"/>
        <w:autoSpaceDE/>
        <w:autoSpaceDN/>
        <w:adjustRightInd/>
        <w:spacing w:line="318" w:lineRule="exact"/>
        <w:ind w:right="72"/>
        <w:jc w:val="both"/>
        <w:textAlignment w:val="baseline"/>
        <w:rPr>
          <w:rFonts w:ascii="Arial" w:hAnsi="Arial" w:cs="Arial"/>
          <w:sz w:val="24"/>
          <w:szCs w:val="24"/>
        </w:rPr>
      </w:pPr>
      <w:r w:rsidRPr="006B59C8">
        <w:rPr>
          <w:rFonts w:ascii="Arial" w:hAnsi="Arial" w:cs="Arial"/>
          <w:sz w:val="24"/>
          <w:szCs w:val="24"/>
        </w:rPr>
        <w:t>Administrator</w:t>
      </w:r>
      <w:r w:rsidRPr="006B59C8">
        <w:rPr>
          <w:rFonts w:ascii="Arial" w:hAnsi="Arial" w:cs="Arial"/>
          <w:sz w:val="24"/>
          <w:szCs w:val="24"/>
        </w:rPr>
        <w:t xml:space="preserve"> </w:t>
      </w:r>
      <w:r w:rsidRPr="006B59C8">
        <w:rPr>
          <w:rFonts w:ascii="Arial" w:hAnsi="Arial" w:cs="Arial"/>
          <w:sz w:val="24"/>
          <w:szCs w:val="24"/>
        </w:rPr>
        <w:t>przetwarza</w:t>
      </w:r>
      <w:r w:rsidRPr="006B59C8">
        <w:rPr>
          <w:rFonts w:ascii="Arial" w:hAnsi="Arial" w:cs="Arial"/>
          <w:sz w:val="24"/>
          <w:szCs w:val="24"/>
        </w:rPr>
        <w:t xml:space="preserve"> </w:t>
      </w:r>
      <w:r w:rsidRPr="006B59C8">
        <w:rPr>
          <w:rFonts w:ascii="Arial" w:hAnsi="Arial" w:cs="Arial"/>
          <w:sz w:val="24"/>
          <w:szCs w:val="24"/>
        </w:rPr>
        <w:t>dane</w:t>
      </w:r>
      <w:r w:rsidRPr="006B59C8">
        <w:rPr>
          <w:rFonts w:ascii="Arial" w:hAnsi="Arial" w:cs="Arial"/>
          <w:sz w:val="24"/>
          <w:szCs w:val="24"/>
        </w:rPr>
        <w:t xml:space="preserve"> </w:t>
      </w:r>
      <w:r w:rsidRPr="006B59C8">
        <w:rPr>
          <w:rFonts w:ascii="Arial" w:hAnsi="Arial" w:cs="Arial"/>
          <w:sz w:val="24"/>
          <w:szCs w:val="24"/>
        </w:rPr>
        <w:t>osobowe</w:t>
      </w:r>
      <w:r w:rsidRPr="006B59C8">
        <w:rPr>
          <w:rFonts w:ascii="Arial" w:hAnsi="Arial" w:cs="Arial"/>
          <w:sz w:val="24"/>
          <w:szCs w:val="24"/>
        </w:rPr>
        <w:t xml:space="preserve"> </w:t>
      </w:r>
      <w:r w:rsidRPr="006B59C8">
        <w:rPr>
          <w:rFonts w:ascii="Arial" w:hAnsi="Arial" w:cs="Arial"/>
          <w:sz w:val="24"/>
          <w:szCs w:val="24"/>
        </w:rPr>
        <w:t>osoby</w:t>
      </w:r>
      <w:r w:rsidRPr="006B59C8">
        <w:rPr>
          <w:rFonts w:ascii="Arial" w:hAnsi="Arial" w:cs="Arial"/>
          <w:sz w:val="24"/>
          <w:szCs w:val="24"/>
        </w:rPr>
        <w:t xml:space="preserve"> </w:t>
      </w:r>
      <w:r w:rsidRPr="006B59C8">
        <w:rPr>
          <w:rFonts w:ascii="Arial" w:hAnsi="Arial" w:cs="Arial"/>
          <w:sz w:val="24"/>
          <w:szCs w:val="24"/>
        </w:rPr>
        <w:t>zgłaszającej,</w:t>
      </w:r>
      <w:r w:rsidRPr="006B59C8">
        <w:rPr>
          <w:rFonts w:ascii="Arial" w:hAnsi="Arial" w:cs="Arial"/>
          <w:sz w:val="24"/>
          <w:szCs w:val="24"/>
        </w:rPr>
        <w:t xml:space="preserve"> </w:t>
      </w:r>
      <w:r w:rsidRPr="006B59C8">
        <w:rPr>
          <w:rFonts w:ascii="Arial" w:hAnsi="Arial" w:cs="Arial"/>
          <w:sz w:val="24"/>
          <w:szCs w:val="24"/>
        </w:rPr>
        <w:t>osób</w:t>
      </w:r>
      <w:r w:rsidRPr="006B59C8">
        <w:rPr>
          <w:rFonts w:ascii="Arial" w:hAnsi="Arial" w:cs="Arial"/>
          <w:sz w:val="24"/>
          <w:szCs w:val="24"/>
        </w:rPr>
        <w:t xml:space="preserve"> </w:t>
      </w:r>
      <w:r w:rsidRPr="006B59C8">
        <w:rPr>
          <w:rFonts w:ascii="Arial" w:hAnsi="Arial" w:cs="Arial"/>
          <w:sz w:val="24"/>
          <w:szCs w:val="24"/>
        </w:rPr>
        <w:t>poszkodowanych, właścicieli lub zarządców obiektów, wobec których prowadzone są działania jednostek ochrony przeciwpożarowej.</w:t>
      </w:r>
    </w:p>
    <w:p w:rsidR="006B59C8" w:rsidRPr="006B59C8" w:rsidRDefault="006B59C8" w:rsidP="006B59C8">
      <w:pPr>
        <w:pStyle w:val="Akapitzlist"/>
        <w:numPr>
          <w:ilvl w:val="0"/>
          <w:numId w:val="2"/>
        </w:numPr>
        <w:kinsoku w:val="0"/>
        <w:overflowPunct w:val="0"/>
        <w:autoSpaceDE/>
        <w:autoSpaceDN/>
        <w:adjustRightInd/>
        <w:spacing w:before="2" w:line="317" w:lineRule="exact"/>
        <w:ind w:right="72"/>
        <w:jc w:val="both"/>
        <w:textAlignment w:val="baseline"/>
        <w:rPr>
          <w:rFonts w:ascii="Arial" w:hAnsi="Arial" w:cs="Arial"/>
          <w:sz w:val="24"/>
          <w:szCs w:val="24"/>
        </w:rPr>
      </w:pPr>
      <w:r w:rsidRPr="006B59C8">
        <w:rPr>
          <w:rFonts w:ascii="Arial" w:hAnsi="Arial" w:cs="Arial"/>
          <w:sz w:val="24"/>
          <w:szCs w:val="24"/>
        </w:rPr>
        <w:t>Odbiorcami danych są jednostki organizacyjne PSP oraz inne organy na mocy przepisów odrębnych ustaw.</w:t>
      </w:r>
    </w:p>
    <w:p w:rsidR="006B59C8" w:rsidRPr="006B59C8" w:rsidRDefault="006B59C8" w:rsidP="006B59C8">
      <w:pPr>
        <w:pStyle w:val="Akapitzlist"/>
        <w:numPr>
          <w:ilvl w:val="0"/>
          <w:numId w:val="2"/>
        </w:numPr>
        <w:kinsoku w:val="0"/>
        <w:overflowPunct w:val="0"/>
        <w:autoSpaceDE/>
        <w:autoSpaceDN/>
        <w:adjustRightInd/>
        <w:spacing w:line="318" w:lineRule="exact"/>
        <w:ind w:right="72"/>
        <w:jc w:val="both"/>
        <w:textAlignment w:val="baseline"/>
        <w:rPr>
          <w:rFonts w:ascii="Arial" w:hAnsi="Arial" w:cs="Arial"/>
          <w:sz w:val="24"/>
          <w:szCs w:val="24"/>
        </w:rPr>
      </w:pPr>
      <w:r w:rsidRPr="006B59C8">
        <w:rPr>
          <w:rFonts w:ascii="Arial" w:hAnsi="Arial" w:cs="Arial"/>
          <w:sz w:val="24"/>
          <w:szCs w:val="24"/>
        </w:rPr>
        <w:t>Dane osobowe podlegają przeglądowi, nie rzadziej niż co</w:t>
      </w:r>
      <w:r w:rsidRPr="006B59C8">
        <w:rPr>
          <w:rFonts w:ascii="Arial" w:hAnsi="Arial" w:cs="Arial"/>
          <w:sz w:val="24"/>
          <w:szCs w:val="24"/>
        </w:rPr>
        <w:t xml:space="preserve"> 5 lat od dnia ich uzyskania, a </w:t>
      </w:r>
      <w:r w:rsidRPr="006B59C8">
        <w:rPr>
          <w:rFonts w:ascii="Arial" w:hAnsi="Arial" w:cs="Arial"/>
          <w:sz w:val="24"/>
          <w:szCs w:val="24"/>
        </w:rPr>
        <w:t>także są przechowywane wyłącznie przez okres niezbędny do realizacji zadań wynikających z ustawy.</w:t>
      </w:r>
    </w:p>
    <w:p w:rsidR="006B59C8" w:rsidRPr="006B59C8" w:rsidRDefault="006B59C8" w:rsidP="006B59C8">
      <w:pPr>
        <w:pStyle w:val="Akapitzlist"/>
        <w:numPr>
          <w:ilvl w:val="0"/>
          <w:numId w:val="2"/>
        </w:numPr>
        <w:kinsoku w:val="0"/>
        <w:overflowPunct w:val="0"/>
        <w:autoSpaceDE/>
        <w:autoSpaceDN/>
        <w:adjustRightInd/>
        <w:spacing w:before="51" w:line="266" w:lineRule="exact"/>
        <w:ind w:right="72"/>
        <w:textAlignment w:val="baseline"/>
        <w:rPr>
          <w:rFonts w:ascii="Arial" w:hAnsi="Arial" w:cs="Arial"/>
          <w:sz w:val="24"/>
          <w:szCs w:val="24"/>
        </w:rPr>
      </w:pPr>
      <w:r w:rsidRPr="006B59C8">
        <w:rPr>
          <w:rFonts w:ascii="Arial" w:hAnsi="Arial" w:cs="Arial"/>
          <w:sz w:val="24"/>
          <w:szCs w:val="24"/>
        </w:rPr>
        <w:t>Przysługuje Pani/Panu prawo do:</w:t>
      </w:r>
    </w:p>
    <w:p w:rsidR="006B59C8" w:rsidRPr="006B59C8" w:rsidRDefault="006B59C8" w:rsidP="006B59C8">
      <w:pPr>
        <w:numPr>
          <w:ilvl w:val="1"/>
          <w:numId w:val="2"/>
        </w:numPr>
        <w:kinsoku w:val="0"/>
        <w:overflowPunct w:val="0"/>
        <w:autoSpaceDE/>
        <w:autoSpaceDN/>
        <w:adjustRightInd/>
        <w:spacing w:line="317" w:lineRule="exact"/>
        <w:ind w:right="72"/>
        <w:jc w:val="both"/>
        <w:textAlignment w:val="baseline"/>
        <w:rPr>
          <w:rFonts w:ascii="Arial" w:hAnsi="Arial" w:cs="Arial"/>
          <w:sz w:val="24"/>
          <w:szCs w:val="24"/>
        </w:rPr>
      </w:pPr>
      <w:r w:rsidRPr="006B59C8">
        <w:rPr>
          <w:rFonts w:ascii="Arial" w:hAnsi="Arial" w:cs="Arial"/>
          <w:sz w:val="24"/>
          <w:szCs w:val="24"/>
        </w:rPr>
        <w:t>żądania od administratora dostępu do treści swoich danych, ich sprostowania, usunięcia lub ograniczenia przetwarzania, wniesienia sprzeciwu wobec przetwarzania;</w:t>
      </w:r>
    </w:p>
    <w:p w:rsidR="006B59C8" w:rsidRPr="006B59C8" w:rsidRDefault="006B59C8" w:rsidP="006B59C8">
      <w:pPr>
        <w:numPr>
          <w:ilvl w:val="1"/>
          <w:numId w:val="2"/>
        </w:numPr>
        <w:kinsoku w:val="0"/>
        <w:overflowPunct w:val="0"/>
        <w:autoSpaceDE/>
        <w:autoSpaceDN/>
        <w:adjustRightInd/>
        <w:spacing w:line="317" w:lineRule="exact"/>
        <w:ind w:right="72"/>
        <w:jc w:val="both"/>
        <w:textAlignment w:val="baseline"/>
        <w:rPr>
          <w:rFonts w:ascii="Arial" w:hAnsi="Arial" w:cs="Arial"/>
          <w:sz w:val="24"/>
          <w:szCs w:val="24"/>
        </w:rPr>
      </w:pPr>
      <w:r w:rsidRPr="006B59C8">
        <w:rPr>
          <w:rFonts w:ascii="Arial" w:hAnsi="Arial" w:cs="Arial"/>
          <w:sz w:val="24"/>
          <w:szCs w:val="24"/>
        </w:rPr>
        <w:t xml:space="preserve">wniesienia skargi do organu nadzorczego, którym jest Urząd Ochrony Danych Osobowych (00-193 Warszawa, ul. Stawki 2, tel. 22 531 03 00, fax. 22 531 03 01, </w:t>
      </w:r>
      <w:r w:rsidRPr="006B59C8">
        <w:rPr>
          <w:rFonts w:ascii="Arial" w:hAnsi="Arial" w:cs="Arial"/>
          <w:sz w:val="24"/>
          <w:szCs w:val="24"/>
        </w:rPr>
        <w:br/>
        <w:t>e-mail: kancelaria@giodo.gov.pl) jeżeli uzna Pani/Pan, że przetwarzanie narusza przepisy RODO</w:t>
      </w:r>
      <w:r w:rsidRPr="006B59C8">
        <w:rPr>
          <w:rFonts w:ascii="Arial" w:hAnsi="Arial" w:cs="Arial"/>
          <w:sz w:val="24"/>
          <w:szCs w:val="24"/>
        </w:rPr>
        <w:t>.</w:t>
      </w:r>
    </w:p>
    <w:p w:rsidR="006B59C8" w:rsidRPr="006B59C8" w:rsidRDefault="006B59C8" w:rsidP="006B59C8">
      <w:pPr>
        <w:pStyle w:val="Akapitzlist"/>
        <w:numPr>
          <w:ilvl w:val="0"/>
          <w:numId w:val="2"/>
        </w:numPr>
        <w:kinsoku w:val="0"/>
        <w:overflowPunct w:val="0"/>
        <w:autoSpaceDE/>
        <w:autoSpaceDN/>
        <w:adjustRightInd/>
        <w:spacing w:line="316" w:lineRule="exact"/>
        <w:ind w:right="72"/>
        <w:jc w:val="both"/>
        <w:textAlignment w:val="baseline"/>
        <w:rPr>
          <w:rFonts w:ascii="Arial" w:hAnsi="Arial" w:cs="Arial"/>
          <w:sz w:val="24"/>
          <w:szCs w:val="24"/>
        </w:rPr>
      </w:pPr>
      <w:r w:rsidRPr="006B59C8">
        <w:rPr>
          <w:rFonts w:ascii="Arial" w:hAnsi="Arial" w:cs="Arial"/>
          <w:sz w:val="24"/>
          <w:szCs w:val="24"/>
        </w:rPr>
        <w:t>Pani/Pana dane osobowe nie będą przeka</w:t>
      </w:r>
      <w:r>
        <w:rPr>
          <w:rFonts w:ascii="Arial" w:hAnsi="Arial" w:cs="Arial"/>
          <w:sz w:val="24"/>
          <w:szCs w:val="24"/>
        </w:rPr>
        <w:t>zywane do państwa trzeciego lub </w:t>
      </w:r>
      <w:r w:rsidRPr="006B59C8">
        <w:rPr>
          <w:rFonts w:ascii="Arial" w:hAnsi="Arial" w:cs="Arial"/>
          <w:sz w:val="24"/>
          <w:szCs w:val="24"/>
        </w:rPr>
        <w:t>organizacji międzynarodowej.</w:t>
      </w:r>
    </w:p>
    <w:p w:rsidR="006B59C8" w:rsidRPr="006B59C8" w:rsidRDefault="006B59C8" w:rsidP="006B59C8">
      <w:pPr>
        <w:pStyle w:val="Akapitzlist"/>
        <w:numPr>
          <w:ilvl w:val="0"/>
          <w:numId w:val="2"/>
        </w:numPr>
        <w:kinsoku w:val="0"/>
        <w:overflowPunct w:val="0"/>
        <w:autoSpaceDE/>
        <w:autoSpaceDN/>
        <w:adjustRightInd/>
        <w:spacing w:line="318" w:lineRule="exact"/>
        <w:ind w:right="72"/>
        <w:jc w:val="both"/>
        <w:textAlignment w:val="baseline"/>
        <w:rPr>
          <w:rFonts w:ascii="Arial" w:hAnsi="Arial" w:cs="Arial"/>
          <w:sz w:val="24"/>
          <w:szCs w:val="24"/>
        </w:rPr>
      </w:pPr>
      <w:r w:rsidRPr="006B59C8">
        <w:rPr>
          <w:rFonts w:ascii="Arial" w:hAnsi="Arial" w:cs="Arial"/>
          <w:sz w:val="24"/>
          <w:szCs w:val="24"/>
        </w:rPr>
        <w:t>Podanie danych osobowych jest wymogiem ustawowym i jest obowiązkowe. Przetwarzanie podanych przez Panią/Pana danych osobowych nie będzie podlegało zautomatyzowanemu podejmowaniu</w:t>
      </w:r>
      <w:r w:rsidRPr="006B59C8">
        <w:rPr>
          <w:rFonts w:ascii="Arial" w:hAnsi="Arial" w:cs="Arial"/>
          <w:sz w:val="24"/>
          <w:szCs w:val="24"/>
        </w:rPr>
        <w:t xml:space="preserve"> decyzji, w tym profilowaniu, o </w:t>
      </w:r>
      <w:r>
        <w:rPr>
          <w:rFonts w:ascii="Arial" w:hAnsi="Arial" w:cs="Arial"/>
          <w:sz w:val="24"/>
          <w:szCs w:val="24"/>
        </w:rPr>
        <w:t>którym mowa w </w:t>
      </w:r>
      <w:r w:rsidRPr="006B59C8">
        <w:rPr>
          <w:rFonts w:ascii="Arial" w:hAnsi="Arial" w:cs="Arial"/>
          <w:sz w:val="24"/>
          <w:szCs w:val="24"/>
        </w:rPr>
        <w:t>art. 22 ust. 1 i 4 RODO.</w:t>
      </w:r>
    </w:p>
    <w:p w:rsidR="0073568E" w:rsidRDefault="0073568E"/>
    <w:sectPr w:rsidR="0073568E">
      <w:pgSz w:w="11909" w:h="16838"/>
      <w:pgMar w:top="1160" w:right="1277" w:bottom="1149" w:left="115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B352"/>
    <w:multiLevelType w:val="singleLevel"/>
    <w:tmpl w:val="3B47096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288"/>
      </w:pPr>
      <w:rPr>
        <w:rFonts w:ascii="Arial" w:hAnsi="Arial" w:cs="Arial"/>
        <w:snapToGrid/>
        <w:sz w:val="23"/>
        <w:szCs w:val="23"/>
      </w:rPr>
    </w:lvl>
  </w:abstractNum>
  <w:abstractNum w:abstractNumId="1" w15:restartNumberingAfterBreak="0">
    <w:nsid w:val="25561246"/>
    <w:multiLevelType w:val="hybridMultilevel"/>
    <w:tmpl w:val="B71E7516"/>
    <w:lvl w:ilvl="0" w:tplc="C6F2D4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4C3608E3"/>
    <w:multiLevelType w:val="multilevel"/>
    <w:tmpl w:val="5EFC6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8"/>
    <w:rsid w:val="001E141F"/>
    <w:rsid w:val="003265DC"/>
    <w:rsid w:val="006B59C8"/>
    <w:rsid w:val="007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F35CF-3E26-4C32-8BE2-36CA6F78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6B5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POK-kierownik</dc:creator>
  <cp:keywords/>
  <dc:description/>
  <cp:lastModifiedBy>POK-kierownik</cp:lastModifiedBy>
  <cp:revision>2</cp:revision>
  <dcterms:created xsi:type="dcterms:W3CDTF">2018-06-27T12:43:00Z</dcterms:created>
  <dcterms:modified xsi:type="dcterms:W3CDTF">2018-06-27T13:00:00Z</dcterms:modified>
</cp:coreProperties>
</file>