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398A9D41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Ogłoszenie o </w:t>
      </w:r>
      <w:r w:rsidR="00132946">
        <w:rPr>
          <w:b/>
          <w:sz w:val="24"/>
          <w:szCs w:val="24"/>
        </w:rPr>
        <w:t>aukcji:</w:t>
      </w:r>
    </w:p>
    <w:p w14:paraId="40155007" w14:textId="0F87EBDC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>Oddział</w:t>
      </w:r>
      <w:r w:rsidR="00132946">
        <w:rPr>
          <w:b/>
          <w:sz w:val="24"/>
          <w:szCs w:val="24"/>
        </w:rPr>
        <w:t xml:space="preserve"> Zakład Gazowniczy w Szczecinie</w:t>
      </w:r>
      <w:r w:rsidRPr="009D2054">
        <w:rPr>
          <w:b/>
          <w:sz w:val="24"/>
          <w:szCs w:val="24"/>
        </w:rPr>
        <w:br/>
        <w:t xml:space="preserve">ul. </w:t>
      </w:r>
      <w:r w:rsidR="00132946">
        <w:rPr>
          <w:b/>
          <w:sz w:val="24"/>
          <w:szCs w:val="24"/>
        </w:rPr>
        <w:t>Tama Pomorzańska 26, 70-952 Szczecin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>tel</w:t>
      </w:r>
      <w:r w:rsidR="00132946">
        <w:rPr>
          <w:b/>
          <w:sz w:val="24"/>
          <w:szCs w:val="24"/>
        </w:rPr>
        <w:t>. 91 482 42 81</w:t>
      </w:r>
    </w:p>
    <w:p w14:paraId="6C7019E8" w14:textId="77777777" w:rsidR="00CB76B6" w:rsidRPr="009D2054" w:rsidRDefault="00CB76B6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E288CD6" w14:textId="7B0B02D2" w:rsidR="00132946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OGŁASZA </w:t>
      </w:r>
      <w:r w:rsidR="00132946">
        <w:rPr>
          <w:b/>
          <w:sz w:val="24"/>
          <w:szCs w:val="24"/>
        </w:rPr>
        <w:t>AUKCJ</w:t>
      </w:r>
      <w:r w:rsidR="00A91ECD">
        <w:rPr>
          <w:b/>
          <w:sz w:val="24"/>
          <w:szCs w:val="24"/>
        </w:rPr>
        <w:t>Ę</w:t>
      </w:r>
      <w:r w:rsidR="00132946">
        <w:rPr>
          <w:b/>
          <w:sz w:val="24"/>
          <w:szCs w:val="24"/>
        </w:rPr>
        <w:t xml:space="preserve"> ELEKTRONICZNĄ NA SPRZEDAŻ</w:t>
      </w:r>
    </w:p>
    <w:p w14:paraId="4A5A442A" w14:textId="77777777" w:rsidR="00132946" w:rsidRDefault="003E1646" w:rsidP="001329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 </w:t>
      </w:r>
    </w:p>
    <w:p w14:paraId="39C7B9EA" w14:textId="4CC095E3" w:rsidR="00C954C5" w:rsidRPr="009D2054" w:rsidRDefault="00132946" w:rsidP="0013294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132946">
        <w:rPr>
          <w:b/>
          <w:sz w:val="24"/>
          <w:szCs w:val="24"/>
        </w:rPr>
        <w:t xml:space="preserve">prawa użytkowania wieczystego </w:t>
      </w:r>
      <w:r w:rsidR="00CB76B6">
        <w:rPr>
          <w:b/>
          <w:sz w:val="24"/>
          <w:szCs w:val="24"/>
        </w:rPr>
        <w:t xml:space="preserve">gruntu położonego </w:t>
      </w:r>
      <w:r w:rsidRPr="00132946">
        <w:rPr>
          <w:b/>
          <w:sz w:val="24"/>
          <w:szCs w:val="24"/>
        </w:rPr>
        <w:t>w Szczecinie przy ul</w:t>
      </w:r>
      <w:r w:rsidR="00CB76B6">
        <w:rPr>
          <w:b/>
          <w:sz w:val="24"/>
          <w:szCs w:val="24"/>
        </w:rPr>
        <w:t xml:space="preserve">icy </w:t>
      </w:r>
      <w:r w:rsidRPr="00132946">
        <w:rPr>
          <w:b/>
          <w:sz w:val="24"/>
          <w:szCs w:val="24"/>
        </w:rPr>
        <w:t>Koksowej, oznaczonej w ewidencji gruntów jako działka nr 12/3 obręb 1052 Śródmieście 52</w:t>
      </w:r>
      <w:r w:rsidR="00CB76B6">
        <w:rPr>
          <w:b/>
          <w:sz w:val="24"/>
          <w:szCs w:val="24"/>
        </w:rPr>
        <w:t>.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8CB358" w14:textId="1151415C" w:rsidR="00132946" w:rsidRDefault="00C954C5" w:rsidP="00132946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132946">
        <w:rPr>
          <w:b/>
          <w:sz w:val="24"/>
          <w:szCs w:val="24"/>
        </w:rPr>
        <w:t xml:space="preserve"> 36 407,00</w:t>
      </w:r>
      <w:r w:rsidRPr="009D2054">
        <w:rPr>
          <w:b/>
          <w:sz w:val="24"/>
          <w:szCs w:val="24"/>
        </w:rPr>
        <w:t xml:space="preserve"> </w:t>
      </w:r>
      <w:r w:rsidR="00132946">
        <w:rPr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0AC94B2" w14:textId="4938B756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132946">
        <w:rPr>
          <w:b/>
          <w:sz w:val="24"/>
          <w:szCs w:val="24"/>
        </w:rPr>
        <w:t xml:space="preserve"> 1.850,00 </w:t>
      </w:r>
      <w:r w:rsidRPr="009D2054">
        <w:rPr>
          <w:b/>
          <w:sz w:val="24"/>
          <w:szCs w:val="24"/>
        </w:rPr>
        <w:t>zł.</w:t>
      </w:r>
    </w:p>
    <w:p w14:paraId="74E8F1FE" w14:textId="77777777" w:rsidR="00132946" w:rsidRDefault="00132946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132946">
        <w:rPr>
          <w:b/>
          <w:sz w:val="24"/>
          <w:szCs w:val="24"/>
        </w:rPr>
        <w:t>Termin rozpoczęcia aukcji elektronicznej</w:t>
      </w:r>
      <w:r w:rsidR="00C954C5" w:rsidRPr="009D205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12 grudnia 2022 r. </w:t>
      </w:r>
      <w:r w:rsidR="00C954C5" w:rsidRPr="009D2054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 xml:space="preserve">12:00 </w:t>
      </w:r>
    </w:p>
    <w:p w14:paraId="77D12F14" w14:textId="5C558752" w:rsidR="00C954C5" w:rsidRPr="009D2054" w:rsidRDefault="00132946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aukcji elektronicznej: </w:t>
      </w:r>
      <w:r w:rsidRPr="00132946">
        <w:rPr>
          <w:b/>
          <w:sz w:val="24"/>
          <w:szCs w:val="24"/>
        </w:rPr>
        <w:t>Platforma Zakupowa dostępna pod adresem: https://zamowienia.psgaz.pl</w:t>
      </w:r>
      <w:r w:rsidR="00C954C5" w:rsidRPr="009D2054">
        <w:rPr>
          <w:b/>
          <w:sz w:val="24"/>
          <w:szCs w:val="24"/>
        </w:rPr>
        <w:br/>
      </w:r>
    </w:p>
    <w:p w14:paraId="5FBCF0B7" w14:textId="02492158" w:rsidR="00B94F2E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</w:t>
      </w:r>
      <w:r w:rsidR="00132946">
        <w:rPr>
          <w:b/>
          <w:sz w:val="24"/>
          <w:szCs w:val="24"/>
        </w:rPr>
        <w:t>aukcji</w:t>
      </w:r>
      <w:r w:rsidRPr="009D2054">
        <w:rPr>
          <w:b/>
          <w:sz w:val="24"/>
          <w:szCs w:val="24"/>
        </w:rPr>
        <w:t xml:space="preserve">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132946">
        <w:rPr>
          <w:b/>
          <w:sz w:val="24"/>
          <w:szCs w:val="24"/>
        </w:rPr>
        <w:t xml:space="preserve">województwo zachodniopomorskie. </w:t>
      </w:r>
      <w:r w:rsidRPr="009D2054">
        <w:rPr>
          <w:b/>
          <w:sz w:val="24"/>
          <w:szCs w:val="24"/>
        </w:rPr>
        <w:t xml:space="preserve"> </w:t>
      </w:r>
    </w:p>
    <w:p w14:paraId="6E6B79FD" w14:textId="06B114BF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</w:t>
      </w:r>
      <w:r w:rsidR="00132946">
        <w:rPr>
          <w:b/>
          <w:sz w:val="24"/>
          <w:szCs w:val="24"/>
        </w:rPr>
        <w:t>aukcji</w:t>
      </w:r>
      <w:r w:rsidRPr="009D2054">
        <w:rPr>
          <w:b/>
          <w:sz w:val="24"/>
          <w:szCs w:val="24"/>
        </w:rPr>
        <w:t xml:space="preserve"> przed przystąpieniem do </w:t>
      </w:r>
      <w:r w:rsidR="00132946">
        <w:rPr>
          <w:b/>
          <w:sz w:val="24"/>
          <w:szCs w:val="24"/>
        </w:rPr>
        <w:t>aukcji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</w:p>
    <w:p w14:paraId="5B3741F9" w14:textId="7E483021" w:rsidR="00B94F2E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</w:t>
      </w:r>
      <w:r w:rsidR="00132946">
        <w:rPr>
          <w:b/>
          <w:sz w:val="24"/>
          <w:szCs w:val="24"/>
        </w:rPr>
        <w:t xml:space="preserve">, </w:t>
      </w:r>
      <w:r w:rsidRPr="009D2054">
        <w:rPr>
          <w:b/>
          <w:sz w:val="24"/>
          <w:szCs w:val="24"/>
        </w:rPr>
        <w:t xml:space="preserve"> </w:t>
      </w:r>
      <w:r w:rsidR="00132946" w:rsidRPr="009D2054">
        <w:rPr>
          <w:b/>
          <w:sz w:val="24"/>
          <w:szCs w:val="24"/>
        </w:rPr>
        <w:t xml:space="preserve">warunków i zasad uczestnictwa </w:t>
      </w:r>
      <w:r w:rsidR="00132946" w:rsidRPr="009D2054">
        <w:rPr>
          <w:b/>
          <w:sz w:val="24"/>
          <w:szCs w:val="24"/>
        </w:rPr>
        <w:br/>
        <w:t xml:space="preserve">w przetargu </w:t>
      </w:r>
      <w:r w:rsidRPr="009D2054">
        <w:rPr>
          <w:b/>
          <w:sz w:val="24"/>
          <w:szCs w:val="24"/>
        </w:rPr>
        <w:t xml:space="preserve">można uzyskać </w:t>
      </w:r>
    </w:p>
    <w:p w14:paraId="71EAD501" w14:textId="10B28975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tel. nr </w:t>
      </w:r>
      <w:r w:rsidR="00132946">
        <w:rPr>
          <w:b/>
          <w:sz w:val="24"/>
          <w:szCs w:val="24"/>
        </w:rPr>
        <w:t xml:space="preserve">91 42 47 114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 w:rsidR="00132946">
        <w:rPr>
          <w:b/>
          <w:sz w:val="24"/>
          <w:szCs w:val="24"/>
        </w:rPr>
        <w:t>8:00-14:00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58FA889D" w14:textId="4CC74E72" w:rsidR="00C954C5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</w:p>
    <w:p w14:paraId="301F6E6E" w14:textId="40DC5072" w:rsidR="00132946" w:rsidRDefault="00132946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C12E1FD" w14:textId="77777777" w:rsidR="00132946" w:rsidRPr="009D2054" w:rsidRDefault="00132946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4206A72" w14:textId="1C83A468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132946">
      <w:headerReference w:type="default" r:id="rId14"/>
      <w:footerReference w:type="default" r:id="rId15"/>
      <w:type w:val="continuous"/>
      <w:pgSz w:w="11906" w:h="16838"/>
      <w:pgMar w:top="2325" w:right="1558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A7372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5A9B3595">
          <wp:simplePos x="0" y="0"/>
          <wp:positionH relativeFrom="page">
            <wp:posOffset>0</wp:posOffset>
          </wp:positionH>
          <wp:positionV relativeFrom="page">
            <wp:posOffset>586740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2946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22D3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91ECD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96051"/>
    <w:rsid w:val="00BA3BDD"/>
    <w:rsid w:val="00C04786"/>
    <w:rsid w:val="00C114CD"/>
    <w:rsid w:val="00C12EEC"/>
    <w:rsid w:val="00C35FE6"/>
    <w:rsid w:val="00C57F26"/>
    <w:rsid w:val="00C954C5"/>
    <w:rsid w:val="00CB76B6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4377F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5E44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7f607a58f6f341e42c2e6411f2062ae4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a3d7d57eeeaf8c04979c38b2e5d9a0b6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fba29d6e-f8c2-4bc3-abcc-87fa78023ccb"/>
    <ds:schemaRef ds:uri="http://purl.org/dc/terms/"/>
    <ds:schemaRef ds:uri="7b1cf317-af41-45ad-8637-b483ded5e11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1876336-ecf6-4d04-83f9-df4cad6795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F35757-79A9-48E4-B4D6-2CD0B2130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229B42-25F4-4876-AE38-4649EF6B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2</Pages>
  <Words>165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2022-11-30T09:23:00Z</cp:lastPrinted>
  <dcterms:created xsi:type="dcterms:W3CDTF">2022-12-01T13:54:00Z</dcterms:created>
  <dcterms:modified xsi:type="dcterms:W3CDTF">2022-12-01T13:54:00Z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2022-12-01T12:47:53Z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0f1ed682-9f5a-4b5e-bb94-076c0cd62c28</vt:lpwstr>
  </property>
  <property fmtid="{D5CDD505-2E9C-101B-9397-08002B2CF9AE}" pid="12" name="MSIP_Label_49f13cfd-5796-464f-b156-41c62f2d4b30_ContentBits">
    <vt:lpwstr>0</vt:lpwstr>
  </property>
</Properties>
</file>