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BA6" w:rsidRPr="007C3A0F" w:rsidRDefault="00B53BA6" w:rsidP="00F12790">
      <w:pPr>
        <w:pStyle w:val="Tytu"/>
        <w:spacing w:before="120"/>
      </w:pPr>
      <w:r w:rsidRPr="007C3A0F">
        <w:t xml:space="preserve">UMOWA </w:t>
      </w:r>
      <w:r w:rsidR="00C70D05" w:rsidRPr="007C3A0F">
        <w:rPr>
          <w:lang w:val="pl-PL"/>
        </w:rPr>
        <w:t xml:space="preserve">FINANSOWA </w:t>
      </w:r>
      <w:r w:rsidRPr="007C3A0F">
        <w:t>N</w:t>
      </w:r>
      <w:r w:rsidR="00C70D05" w:rsidRPr="007C3A0F">
        <w:rPr>
          <w:lang w:val="pl-PL"/>
        </w:rPr>
        <w:t>R</w:t>
      </w:r>
      <w:r w:rsidRPr="007C3A0F">
        <w:t xml:space="preserve"> ....... </w:t>
      </w:r>
    </w:p>
    <w:p w:rsidR="00FF10B9" w:rsidRPr="00FF6564" w:rsidRDefault="00B23107" w:rsidP="00FF10B9">
      <w:pPr>
        <w:pStyle w:val="Tytu"/>
        <w:spacing w:before="120"/>
        <w:rPr>
          <w:b w:val="0"/>
          <w:bCs w:val="0"/>
        </w:rPr>
      </w:pPr>
      <w:r w:rsidRPr="00572646">
        <w:rPr>
          <w:b w:val="0"/>
          <w:bCs w:val="0"/>
          <w:szCs w:val="28"/>
        </w:rPr>
        <w:t xml:space="preserve">dotycząca </w:t>
      </w:r>
      <w:r w:rsidR="00FF10B9" w:rsidRPr="00572646">
        <w:rPr>
          <w:b w:val="0"/>
          <w:bCs w:val="0"/>
        </w:rPr>
        <w:t xml:space="preserve">projektu…………………………………………… </w:t>
      </w:r>
      <w:r w:rsidR="00FF10B9" w:rsidRPr="00572646">
        <w:rPr>
          <w:b w:val="0"/>
          <w:bCs w:val="0"/>
          <w:i/>
        </w:rPr>
        <w:t>(nr i tytuł )</w:t>
      </w:r>
      <w:r w:rsidR="00FF10B9" w:rsidRPr="00572646">
        <w:rPr>
          <w:b w:val="0"/>
          <w:bCs w:val="0"/>
        </w:rPr>
        <w:t xml:space="preserve"> dofinansowywanego </w:t>
      </w:r>
      <w:r w:rsidR="00FF10B9" w:rsidRPr="00572646">
        <w:rPr>
          <w:b w:val="0"/>
        </w:rPr>
        <w:t>ze środków</w:t>
      </w:r>
      <w:r w:rsidR="00FF10B9" w:rsidRPr="00572646">
        <w:rPr>
          <w:b w:val="0"/>
          <w:bCs w:val="0"/>
        </w:rPr>
        <w:t xml:space="preserve"> </w:t>
      </w:r>
      <w:r w:rsidR="00FF10B9" w:rsidRPr="00BF0C32">
        <w:rPr>
          <w:b w:val="0"/>
          <w:bCs w:val="0"/>
        </w:rPr>
        <w:t>Funduszu</w:t>
      </w:r>
      <w:r w:rsidR="00FF10B9" w:rsidRPr="00BF0C32">
        <w:rPr>
          <w:b w:val="0"/>
          <w:bCs w:val="0"/>
          <w:lang w:val="pl-PL"/>
        </w:rPr>
        <w:t xml:space="preserve"> </w:t>
      </w:r>
      <w:r w:rsidR="00BF119E" w:rsidRPr="001A0CB4">
        <w:rPr>
          <w:b w:val="0"/>
          <w:bCs w:val="0"/>
          <w:lang w:val="pl-PL"/>
        </w:rPr>
        <w:t>Azylu, Migracji i Integracji</w:t>
      </w:r>
      <w:r w:rsidR="00FF10B9" w:rsidRPr="00FF6564">
        <w:rPr>
          <w:b w:val="0"/>
          <w:bCs w:val="0"/>
        </w:rPr>
        <w:t xml:space="preserve"> zwanego dalej „Projektem”</w:t>
      </w:r>
    </w:p>
    <w:p w:rsidR="00B53BA6" w:rsidRPr="003A519E" w:rsidRDefault="00B53BA6" w:rsidP="00FF10B9">
      <w:pPr>
        <w:pStyle w:val="Tytu"/>
        <w:spacing w:before="120"/>
        <w:rPr>
          <w:sz w:val="28"/>
        </w:rPr>
      </w:pPr>
    </w:p>
    <w:p w:rsidR="00163679" w:rsidRPr="00372C98" w:rsidRDefault="002E4F78" w:rsidP="00542F5E">
      <w:pPr>
        <w:spacing w:before="120"/>
      </w:pPr>
      <w:r w:rsidRPr="003A519E">
        <w:t>zwana dalej „Umową</w:t>
      </w:r>
      <w:r w:rsidR="0046201B" w:rsidRPr="003A519E">
        <w:t>”</w:t>
      </w:r>
      <w:r w:rsidR="00542F5E">
        <w:t xml:space="preserve">,  zawarta w dniu …………. </w:t>
      </w:r>
      <w:r w:rsidR="008214CD">
        <w:t>20</w:t>
      </w:r>
      <w:r w:rsidR="0095346C">
        <w:t>…</w:t>
      </w:r>
      <w:r w:rsidR="008214CD">
        <w:t xml:space="preserve"> r. </w:t>
      </w:r>
      <w:r w:rsidR="00B53BA6" w:rsidRPr="00372C98">
        <w:t xml:space="preserve">pomiędzy: </w:t>
      </w:r>
    </w:p>
    <w:p w:rsidR="00B53BA6" w:rsidRPr="006D3CB4" w:rsidRDefault="00B53BA6" w:rsidP="00F12790">
      <w:pPr>
        <w:spacing w:before="120"/>
        <w:jc w:val="both"/>
      </w:pPr>
      <w:r w:rsidRPr="00584C4B">
        <w:rPr>
          <w:b/>
          <w:bCs/>
        </w:rPr>
        <w:t>-</w:t>
      </w:r>
      <w:r w:rsidR="00A4344E" w:rsidRPr="00584C4B">
        <w:rPr>
          <w:b/>
          <w:bCs/>
        </w:rPr>
        <w:t xml:space="preserve"> </w:t>
      </w:r>
      <w:r w:rsidR="006D3CB4">
        <w:rPr>
          <w:b/>
          <w:bCs/>
        </w:rPr>
        <w:t xml:space="preserve">Skarbem Państwa - </w:t>
      </w:r>
      <w:r w:rsidR="002B51ED" w:rsidRPr="00584C4B">
        <w:rPr>
          <w:b/>
          <w:bCs/>
        </w:rPr>
        <w:t>Departament</w:t>
      </w:r>
      <w:r w:rsidR="00A4344E" w:rsidRPr="00584C4B">
        <w:rPr>
          <w:b/>
          <w:bCs/>
        </w:rPr>
        <w:t>em</w:t>
      </w:r>
      <w:r w:rsidR="002B51ED" w:rsidRPr="00E00A9B">
        <w:rPr>
          <w:b/>
          <w:bCs/>
        </w:rPr>
        <w:t xml:space="preserve"> </w:t>
      </w:r>
      <w:r w:rsidR="0095346C" w:rsidRPr="005C3E52">
        <w:rPr>
          <w:b/>
          <w:bCs/>
        </w:rPr>
        <w:t>Funduszy Europejskich</w:t>
      </w:r>
      <w:r w:rsidR="0095346C" w:rsidRPr="00423ADB">
        <w:rPr>
          <w:rFonts w:asciiTheme="minorHAnsi" w:hAnsiTheme="minorHAnsi"/>
          <w:b/>
          <w:bCs/>
          <w:sz w:val="23"/>
          <w:szCs w:val="23"/>
        </w:rPr>
        <w:t xml:space="preserve"> </w:t>
      </w:r>
      <w:r w:rsidR="005C3F89" w:rsidRPr="00914EC6">
        <w:rPr>
          <w:b/>
          <w:bCs/>
        </w:rPr>
        <w:t>Ministerstwa Spraw Wewnętrznych i Administracji</w:t>
      </w:r>
      <w:r w:rsidRPr="00914EC6">
        <w:rPr>
          <w:b/>
          <w:bCs/>
        </w:rPr>
        <w:t xml:space="preserve">, </w:t>
      </w:r>
      <w:r w:rsidR="00A30780" w:rsidRPr="005A6F0C">
        <w:rPr>
          <w:bCs/>
        </w:rPr>
        <w:t xml:space="preserve">z siedzibą przy ul. Stefana Batorego 5, </w:t>
      </w:r>
      <w:r w:rsidR="00A30780" w:rsidRPr="003B4E23">
        <w:rPr>
          <w:iCs/>
        </w:rPr>
        <w:t>02-591 Warszawa</w:t>
      </w:r>
      <w:r w:rsidR="00A30780">
        <w:rPr>
          <w:iCs/>
        </w:rPr>
        <w:t>,</w:t>
      </w:r>
      <w:r w:rsidR="00A30780" w:rsidRPr="00914EC6">
        <w:rPr>
          <w:b/>
          <w:bCs/>
        </w:rPr>
        <w:t xml:space="preserve"> </w:t>
      </w:r>
      <w:r w:rsidRPr="00914EC6">
        <w:rPr>
          <w:b/>
          <w:bCs/>
        </w:rPr>
        <w:t xml:space="preserve">pełniącym funkcję </w:t>
      </w:r>
      <w:r w:rsidR="00436EDA" w:rsidRPr="00914EC6">
        <w:rPr>
          <w:b/>
          <w:bCs/>
        </w:rPr>
        <w:t>Organu Odpowiedzialnego</w:t>
      </w:r>
      <w:r w:rsidR="00E31AAC" w:rsidRPr="00914EC6">
        <w:rPr>
          <w:b/>
          <w:bCs/>
        </w:rPr>
        <w:t xml:space="preserve"> </w:t>
      </w:r>
      <w:r w:rsidRPr="00B9620D">
        <w:rPr>
          <w:bCs/>
        </w:rPr>
        <w:t>dla</w:t>
      </w:r>
      <w:r w:rsidR="00BB4769" w:rsidRPr="006D3CB4">
        <w:rPr>
          <w:bCs/>
        </w:rPr>
        <w:t> </w:t>
      </w:r>
      <w:r w:rsidR="00FE0028" w:rsidRPr="006D3CB4">
        <w:t xml:space="preserve">Funduszu Azylu, Migracji i Integracji </w:t>
      </w:r>
      <w:r w:rsidRPr="006D3CB4">
        <w:t>reprezentowanym przez:</w:t>
      </w:r>
    </w:p>
    <w:p w:rsidR="0095346C" w:rsidRPr="005C3E52" w:rsidRDefault="0095346C" w:rsidP="0095346C">
      <w:pPr>
        <w:spacing w:before="120"/>
        <w:jc w:val="both"/>
      </w:pPr>
      <w:r w:rsidRPr="005C3E52">
        <w:t xml:space="preserve">Pana Macieja Kaczorowskiego – Dyrektora Departamentu Funduszy Europejskich Ministerstwa Spraw Wewnętrznych i Administracji, kierującego zgodnie z § 4 ust. 1 Regulaminu organizacyjnego Ministerstwa Spraw Wewnętrznych i Administracji, stanowiącego załącznik do zarządzenia nr 6 Ministra Spraw Wewnętrznych i Administracji z dnia 13 marca 2018 r. w sprawie ustalenia regulaminu organizacyjnego Ministerstwa Spraw Wewnętrznych i Administracji (Dz. Urz. Min. Spraw Wew. i Ad. poz. 7, z </w:t>
      </w:r>
      <w:proofErr w:type="spellStart"/>
      <w:r w:rsidRPr="005C3E52">
        <w:t>późn</w:t>
      </w:r>
      <w:proofErr w:type="spellEnd"/>
      <w:r w:rsidRPr="005C3E52">
        <w:t xml:space="preserve">. zm.), powyższym Departamentem, wyznaczonym przez Ministra Spraw Wewnętrznych i Administracji, dokumentem z dnia 1 grudnia 2017 r. (znak: DPGiFM-WOFF-0158-16/2017), do pełnienia funkcji Organu Odpowiedzialnego dla Funduszu Azylu, Migracji i Integracji oraz Funduszu Bezpieczeństwa Wewnętrznego – uwierzytelniona kopia dokumentu stanowi załącznik nr 1a do Porozumienia, </w:t>
      </w:r>
    </w:p>
    <w:p w:rsidR="00B53BA6" w:rsidRPr="003A519E" w:rsidRDefault="00B53BA6" w:rsidP="00F12790">
      <w:pPr>
        <w:spacing w:before="120"/>
        <w:jc w:val="both"/>
      </w:pPr>
      <w:r w:rsidRPr="00FF6564">
        <w:t>zwanym dalej „</w:t>
      </w:r>
      <w:r w:rsidR="00436EDA" w:rsidRPr="00FF6564">
        <w:rPr>
          <w:b/>
        </w:rPr>
        <w:t>Organem Odpowiedzialnym</w:t>
      </w:r>
      <w:r w:rsidR="00E71ACC" w:rsidRPr="00FF6564">
        <w:t xml:space="preserve">” oraz </w:t>
      </w:r>
    </w:p>
    <w:p w:rsidR="00E71ACC" w:rsidRPr="00E00A9B" w:rsidRDefault="00E71ACC" w:rsidP="00E71ACC">
      <w:pPr>
        <w:spacing w:before="120"/>
        <w:jc w:val="both"/>
        <w:rPr>
          <w:b/>
          <w:bCs/>
        </w:rPr>
      </w:pPr>
      <w:r w:rsidRPr="003A519E">
        <w:rPr>
          <w:b/>
          <w:bCs/>
        </w:rPr>
        <w:t xml:space="preserve">- </w:t>
      </w:r>
      <w:r w:rsidR="0011085E" w:rsidRPr="003A519E">
        <w:rPr>
          <w:b/>
          <w:bCs/>
        </w:rPr>
        <w:t xml:space="preserve">Skarbem Państwa - </w:t>
      </w:r>
      <w:r w:rsidRPr="003A519E">
        <w:rPr>
          <w:b/>
        </w:rPr>
        <w:t>Centrum Obsługi Projektów Europejskich Ministerstwa Spraw Wewnętrznych</w:t>
      </w:r>
      <w:r w:rsidR="001C71F9">
        <w:rPr>
          <w:b/>
        </w:rPr>
        <w:t xml:space="preserve"> i Administracji</w:t>
      </w:r>
      <w:r w:rsidR="00CF4C67" w:rsidRPr="00CF4C67">
        <w:t xml:space="preserve"> </w:t>
      </w:r>
      <w:r w:rsidR="00CF4C67" w:rsidRPr="005A6F0C">
        <w:t>z siedzibą przy ul. Puławskiej 99a, 02-595 Warszawa</w:t>
      </w:r>
      <w:r w:rsidRPr="003A519E">
        <w:rPr>
          <w:b/>
        </w:rPr>
        <w:t>, pełniącym funkcję Organu Delegowanego</w:t>
      </w:r>
      <w:r w:rsidR="005C3E52">
        <w:rPr>
          <w:b/>
        </w:rPr>
        <w:t xml:space="preserve"> </w:t>
      </w:r>
      <w:bookmarkStart w:id="0" w:name="_GoBack"/>
      <w:bookmarkEnd w:id="0"/>
      <w:r w:rsidRPr="00372C98">
        <w:t xml:space="preserve">dla </w:t>
      </w:r>
      <w:r w:rsidR="005E2B96" w:rsidRPr="00372C98">
        <w:t xml:space="preserve">Funduszu Azylu, Migracji i Integracji </w:t>
      </w:r>
      <w:r w:rsidRPr="00584C4B">
        <w:t>reprezentowanym przez:</w:t>
      </w:r>
    </w:p>
    <w:p w:rsidR="00E71ACC" w:rsidRPr="00B9620D" w:rsidRDefault="00E71ACC" w:rsidP="00F12790">
      <w:pPr>
        <w:spacing w:before="120"/>
        <w:jc w:val="both"/>
      </w:pPr>
      <w:r w:rsidRPr="00E00A9B">
        <w:t xml:space="preserve">Pana Mariusza Kasprzyka – </w:t>
      </w:r>
      <w:r w:rsidR="00857683" w:rsidRPr="00E00A9B">
        <w:t>D</w:t>
      </w:r>
      <w:r w:rsidRPr="00E00A9B">
        <w:t>yrektora Centrum Obsługi Projektów Europejskich M</w:t>
      </w:r>
      <w:r w:rsidR="00857683" w:rsidRPr="00914EC6">
        <w:t>inisterstwa Spraw Wewnętrznych</w:t>
      </w:r>
      <w:r w:rsidR="001C71F9">
        <w:t xml:space="preserve"> i Administracji</w:t>
      </w:r>
      <w:r w:rsidR="00857683" w:rsidRPr="00914EC6">
        <w:t>, działającego na podstawie aktu powołania z dnia</w:t>
      </w:r>
      <w:r w:rsidR="00197D79" w:rsidRPr="00914EC6">
        <w:t xml:space="preserve"> 20 grudnia 2013 r. </w:t>
      </w:r>
      <w:r w:rsidR="00857683" w:rsidRPr="00914EC6">
        <w:t xml:space="preserve">stanowiącego </w:t>
      </w:r>
      <w:r w:rsidR="0069176C">
        <w:t>Z</w:t>
      </w:r>
      <w:r w:rsidR="00857683" w:rsidRPr="00914EC6">
        <w:t xml:space="preserve">ałącznik nr 1b do </w:t>
      </w:r>
      <w:r w:rsidR="00CF38C9" w:rsidRPr="00B9620D">
        <w:t>Umowy</w:t>
      </w:r>
    </w:p>
    <w:p w:rsidR="00A24533" w:rsidRPr="006D3CB4" w:rsidRDefault="00A24533" w:rsidP="00F12790">
      <w:pPr>
        <w:spacing w:before="120"/>
        <w:jc w:val="both"/>
      </w:pPr>
      <w:r w:rsidRPr="006D3CB4">
        <w:t xml:space="preserve">zwanym dalej </w:t>
      </w:r>
      <w:r w:rsidRPr="006D3CB4">
        <w:rPr>
          <w:b/>
        </w:rPr>
        <w:t>„Organem Delegowanym”</w:t>
      </w:r>
    </w:p>
    <w:p w:rsidR="00B53BA6" w:rsidRPr="006D3CB4" w:rsidRDefault="00B53BA6" w:rsidP="00F12790">
      <w:pPr>
        <w:spacing w:before="120"/>
        <w:jc w:val="both"/>
      </w:pPr>
      <w:r w:rsidRPr="006D3CB4">
        <w:lastRenderedPageBreak/>
        <w:t>a</w:t>
      </w:r>
    </w:p>
    <w:p w:rsidR="00B53BA6" w:rsidRPr="007514B6" w:rsidRDefault="00B53BA6" w:rsidP="00F12790">
      <w:pPr>
        <w:pStyle w:val="Tekstpodstawowy21"/>
        <w:spacing w:before="120"/>
      </w:pPr>
      <w:r w:rsidRPr="007514B6">
        <w:t>………………………………………………..,</w:t>
      </w:r>
    </w:p>
    <w:p w:rsidR="00B53BA6" w:rsidRPr="00F15117" w:rsidRDefault="00B53BA6" w:rsidP="00F12790">
      <w:pPr>
        <w:pStyle w:val="Tekstpodstawowy21"/>
        <w:spacing w:before="120"/>
        <w:rPr>
          <w:b w:val="0"/>
        </w:rPr>
      </w:pPr>
      <w:r w:rsidRPr="00ED5AD5">
        <w:rPr>
          <w:b w:val="0"/>
        </w:rPr>
        <w:t>………………………………………………………………………………………………….  (</w:t>
      </w:r>
      <w:r w:rsidR="00911EFA" w:rsidRPr="00ED5AD5">
        <w:rPr>
          <w:b w:val="0"/>
        </w:rPr>
        <w:t xml:space="preserve">pełna nazwa Beneficjenta, status, </w:t>
      </w:r>
      <w:r w:rsidRPr="00ED5AD5">
        <w:rPr>
          <w:b w:val="0"/>
        </w:rPr>
        <w:t>adres siedzib</w:t>
      </w:r>
      <w:r w:rsidR="00911EFA" w:rsidRPr="00ED5AD5">
        <w:rPr>
          <w:b w:val="0"/>
        </w:rPr>
        <w:t>y</w:t>
      </w:r>
      <w:r w:rsidRPr="00ED5AD5">
        <w:rPr>
          <w:b w:val="0"/>
        </w:rPr>
        <w:t>, nr wpisu do KRS</w:t>
      </w:r>
      <w:r w:rsidRPr="00ED5AD5">
        <w:rPr>
          <w:rStyle w:val="Odwoanieprzypisudolnego"/>
          <w:b w:val="0"/>
        </w:rPr>
        <w:footnoteReference w:id="1"/>
      </w:r>
      <w:r w:rsidR="0029737B" w:rsidRPr="00F15117">
        <w:rPr>
          <w:b w:val="0"/>
        </w:rPr>
        <w:t>, NIP, REGON</w:t>
      </w:r>
      <w:r w:rsidRPr="00F15117">
        <w:rPr>
          <w:b w:val="0"/>
        </w:rPr>
        <w:t>),</w:t>
      </w:r>
    </w:p>
    <w:p w:rsidR="00B53BA6" w:rsidRPr="00806E70" w:rsidRDefault="00B53BA6" w:rsidP="00F12790">
      <w:pPr>
        <w:spacing w:before="120"/>
        <w:jc w:val="both"/>
      </w:pPr>
      <w:r w:rsidRPr="00F15117">
        <w:t>reprezentowanym przez…………………………………………………………………….., na</w:t>
      </w:r>
      <w:r w:rsidR="007A7433" w:rsidRPr="00F15117">
        <w:t> </w:t>
      </w:r>
      <w:r w:rsidRPr="00F15117">
        <w:t xml:space="preserve">podstawie </w:t>
      </w:r>
      <w:r w:rsidR="008402B1">
        <w:t>pełnomocnictwa</w:t>
      </w:r>
      <w:r w:rsidR="008214CD">
        <w:rPr>
          <w:rStyle w:val="Odwoanieprzypisudolnego"/>
        </w:rPr>
        <w:footnoteReference w:id="2"/>
      </w:r>
      <w:r w:rsidRPr="00F15117">
        <w:t>……………………………….</w:t>
      </w:r>
      <w:r w:rsidR="008214CD">
        <w:t>, którego uwierzytelniona kopia stanowi</w:t>
      </w:r>
      <w:r w:rsidRPr="00F15117">
        <w:t xml:space="preserve">/ zgodnie z odpisem z Krajowego Rejestru Sądowego/, stanowiącym </w:t>
      </w:r>
      <w:r w:rsidR="00E060AF">
        <w:t>Z</w:t>
      </w:r>
      <w:r w:rsidRPr="00F15117">
        <w:t xml:space="preserve">ałącznik nr 2 do </w:t>
      </w:r>
      <w:r w:rsidR="00CF38C9" w:rsidRPr="00C726B9">
        <w:t xml:space="preserve">Umowy </w:t>
      </w:r>
      <w:r w:rsidR="00A1491C" w:rsidRPr="00C726B9">
        <w:rPr>
          <w:i/>
        </w:rPr>
        <w:t>(jeśli dotyczy)</w:t>
      </w:r>
      <w:r w:rsidRPr="00806E70">
        <w:rPr>
          <w:i/>
        </w:rPr>
        <w:t>,</w:t>
      </w:r>
    </w:p>
    <w:p w:rsidR="00B53BA6" w:rsidRPr="00806E70" w:rsidRDefault="00B53BA6" w:rsidP="00F12790">
      <w:pPr>
        <w:spacing w:before="120"/>
        <w:jc w:val="both"/>
      </w:pPr>
      <w:r w:rsidRPr="00806E70">
        <w:t>zwanym dalej „</w:t>
      </w:r>
      <w:r w:rsidRPr="00806E70">
        <w:rPr>
          <w:b/>
        </w:rPr>
        <w:t>Beneficjentem</w:t>
      </w:r>
      <w:r w:rsidRPr="00806E70">
        <w:t>”,</w:t>
      </w:r>
    </w:p>
    <w:p w:rsidR="00B53BA6" w:rsidRPr="00E324D1" w:rsidRDefault="00B53BA6" w:rsidP="006670F4">
      <w:pPr>
        <w:pStyle w:val="Bezodstpw"/>
      </w:pPr>
      <w:r w:rsidRPr="00E324D1">
        <w:t>zwanymi dalej łącznie „</w:t>
      </w:r>
      <w:r w:rsidRPr="00E324D1">
        <w:rPr>
          <w:b/>
        </w:rPr>
        <w:t>Stronami</w:t>
      </w:r>
      <w:r w:rsidRPr="00E324D1">
        <w:t>”</w:t>
      </w:r>
    </w:p>
    <w:p w:rsidR="003B7CF5" w:rsidRPr="00DF4BD3" w:rsidRDefault="003B7CF5" w:rsidP="007C1C05">
      <w:pPr>
        <w:pStyle w:val="Bezodstpw"/>
        <w:jc w:val="center"/>
      </w:pPr>
    </w:p>
    <w:p w:rsidR="0067001A" w:rsidRPr="00415DB0" w:rsidRDefault="0067001A" w:rsidP="007C1C05">
      <w:pPr>
        <w:pStyle w:val="Bezodstpw"/>
        <w:jc w:val="center"/>
        <w:rPr>
          <w:b/>
          <w:bCs/>
        </w:rPr>
      </w:pPr>
      <w:r w:rsidRPr="00415DB0">
        <w:rPr>
          <w:b/>
          <w:bCs/>
        </w:rPr>
        <w:t>§1</w:t>
      </w:r>
    </w:p>
    <w:p w:rsidR="0067001A" w:rsidRDefault="0067001A" w:rsidP="007C1C05">
      <w:pPr>
        <w:pStyle w:val="Bezodstpw"/>
        <w:jc w:val="center"/>
        <w:rPr>
          <w:b/>
          <w:bCs/>
        </w:rPr>
      </w:pPr>
      <w:r w:rsidRPr="0048368F">
        <w:rPr>
          <w:b/>
          <w:bCs/>
        </w:rPr>
        <w:t>Ramy prawne</w:t>
      </w:r>
    </w:p>
    <w:p w:rsidR="007C1C05" w:rsidRPr="007C1C05" w:rsidRDefault="007C1C05" w:rsidP="007C1C05">
      <w:pPr>
        <w:pStyle w:val="Bezodstpw"/>
        <w:jc w:val="center"/>
        <w:rPr>
          <w:b/>
          <w:bCs/>
        </w:rPr>
      </w:pPr>
    </w:p>
    <w:p w:rsidR="001E4D66" w:rsidRDefault="0067001A" w:rsidP="006670F4">
      <w:pPr>
        <w:pStyle w:val="Bezodstpw"/>
        <w:numPr>
          <w:ilvl w:val="0"/>
          <w:numId w:val="65"/>
        </w:numPr>
        <w:ind w:left="284" w:hanging="284"/>
        <w:jc w:val="both"/>
        <w:rPr>
          <w:bCs/>
        </w:rPr>
      </w:pPr>
      <w:r w:rsidRPr="00446608">
        <w:t xml:space="preserve">Umowa winna być wykonywana zgodnie z następującymi aktami prawnymi i dokumentami: </w:t>
      </w:r>
    </w:p>
    <w:p w:rsidR="001E4D66" w:rsidRDefault="00E308B3" w:rsidP="006821CB">
      <w:pPr>
        <w:pStyle w:val="Bezodstpw"/>
        <w:numPr>
          <w:ilvl w:val="0"/>
          <w:numId w:val="21"/>
        </w:numPr>
        <w:ind w:left="567" w:hanging="284"/>
        <w:jc w:val="both"/>
      </w:pPr>
      <w:r w:rsidRPr="0032394D">
        <w:t xml:space="preserve">Rozporządzenie Parlamentu Europejskiego i Rady (UE) NR 516/2014 z dnia 16 kwietnia 2014 r. </w:t>
      </w:r>
      <w:r w:rsidRPr="00C4142F">
        <w:t>ustanawiające Fundusz Azylu, Migracji i Integracji, zmieniające decyzję Rady 2008/381/WE oraz uchylające decyzję Parlamentu Europejskiego i Rady nr 573/2007/WE</w:t>
      </w:r>
      <w:r w:rsidR="006A02FF" w:rsidRPr="00A32166">
        <w:t xml:space="preserve"> i nr 575/2007/WE</w:t>
      </w:r>
      <w:r w:rsidR="007E5792">
        <w:t xml:space="preserve"> </w:t>
      </w:r>
      <w:r w:rsidR="006A02FF" w:rsidRPr="00A27C93">
        <w:t>oraz decyzję Rady nr 2007/435/WE</w:t>
      </w:r>
      <w:r w:rsidRPr="00A27C93">
        <w:t>;</w:t>
      </w:r>
    </w:p>
    <w:p w:rsidR="001E4D66" w:rsidRDefault="00E308B3" w:rsidP="006821CB">
      <w:pPr>
        <w:pStyle w:val="Bezodstpw"/>
        <w:numPr>
          <w:ilvl w:val="0"/>
          <w:numId w:val="21"/>
        </w:numPr>
        <w:ind w:left="567" w:hanging="284"/>
        <w:jc w:val="both"/>
      </w:pPr>
      <w:r w:rsidRPr="00A27C93">
        <w:t xml:space="preserve">Rozporządzenie Parlamentu Europejskiego i Rady (UE) NR 514/2014 </w:t>
      </w:r>
      <w:r w:rsidRPr="00865490">
        <w:t xml:space="preserve">z dnia 16 kwietnia 2014 r. ustanawiające przepisy ogólne dotyczące Funduszu Azylu, Migracji </w:t>
      </w:r>
      <w:r w:rsidR="00804E5D">
        <w:br/>
      </w:r>
      <w:r w:rsidRPr="00865490">
        <w:t>i Integracji oraz instrumentu na rzec</w:t>
      </w:r>
      <w:r w:rsidRPr="00E853D4">
        <w:t>z wsparcia finansowego współpracy policyjnej, zapobiegania i zwalczania przestępczości oraz zarządzania kryzysowego</w:t>
      </w:r>
      <w:r w:rsidRPr="007C3A0F">
        <w:t>;</w:t>
      </w:r>
    </w:p>
    <w:p w:rsidR="001E4D66" w:rsidRDefault="00E308B3" w:rsidP="006821CB">
      <w:pPr>
        <w:pStyle w:val="Bezodstpw"/>
        <w:numPr>
          <w:ilvl w:val="0"/>
          <w:numId w:val="21"/>
        </w:numPr>
        <w:ind w:left="567" w:hanging="284"/>
        <w:jc w:val="both"/>
      </w:pPr>
      <w:r w:rsidRPr="00572646">
        <w:t xml:space="preserve">Rozporządzenie delegowane Komisji (UE) nr 1042/2014 z dnia 25 lipca 2014 r. uzupełniające rozporządzenie (UE) nr 514/2014 w odniesieniu do wyznaczenia organów odpowiedzialnych oraz ich obowiązków w dziedzinie zarządzania i kontroli, </w:t>
      </w:r>
      <w:r w:rsidR="00804E5D">
        <w:br/>
      </w:r>
      <w:r w:rsidRPr="00572646">
        <w:t>a także w odniesieniu do statusu i obowiązków organów audytowych;</w:t>
      </w:r>
    </w:p>
    <w:p w:rsidR="001E4D66" w:rsidRDefault="0067001A" w:rsidP="006821CB">
      <w:pPr>
        <w:pStyle w:val="Bezodstpw"/>
        <w:numPr>
          <w:ilvl w:val="0"/>
          <w:numId w:val="21"/>
        </w:numPr>
        <w:ind w:left="567" w:hanging="284"/>
        <w:jc w:val="both"/>
      </w:pPr>
      <w:r w:rsidRPr="00B1049A">
        <w:t>Program Krajowy</w:t>
      </w:r>
      <w:r w:rsidR="00306CA2" w:rsidRPr="00BF0C32">
        <w:t xml:space="preserve"> Funduszu Azylu, Migracji i Integracji;</w:t>
      </w:r>
    </w:p>
    <w:p w:rsidR="001E4D66" w:rsidRDefault="0067001A" w:rsidP="006821CB">
      <w:pPr>
        <w:pStyle w:val="Bezodstpw"/>
        <w:numPr>
          <w:ilvl w:val="0"/>
          <w:numId w:val="21"/>
        </w:numPr>
        <w:ind w:left="567" w:hanging="284"/>
        <w:jc w:val="both"/>
      </w:pPr>
      <w:r w:rsidRPr="007C3A0F">
        <w:t xml:space="preserve">Podręcznik </w:t>
      </w:r>
      <w:r w:rsidR="00306CA2" w:rsidRPr="007C3A0F">
        <w:t xml:space="preserve">dla </w:t>
      </w:r>
      <w:r w:rsidRPr="007C3A0F">
        <w:t>Beneficjenta</w:t>
      </w:r>
      <w:r w:rsidR="00F91FAF" w:rsidRPr="007C3A0F">
        <w:t xml:space="preserve"> </w:t>
      </w:r>
      <w:r w:rsidR="005D2384" w:rsidRPr="007C3A0F">
        <w:t>P</w:t>
      </w:r>
      <w:r w:rsidR="00F91FAF" w:rsidRPr="007C3A0F">
        <w:t>rojektu w ramach Funduszu Azylu, Migracji i Integracji</w:t>
      </w:r>
      <w:r w:rsidR="00F91FAF" w:rsidRPr="00572646">
        <w:t>, zwan</w:t>
      </w:r>
      <w:r w:rsidR="0011085E" w:rsidRPr="00572646">
        <w:t>y</w:t>
      </w:r>
      <w:r w:rsidR="00F91FAF" w:rsidRPr="00572646">
        <w:t xml:space="preserve"> dalej "Podręcznikiem dla Beneficjenta"</w:t>
      </w:r>
      <w:r w:rsidR="00455A3A" w:rsidRPr="00572646">
        <w:t>.</w:t>
      </w:r>
    </w:p>
    <w:p w:rsidR="001E4D66" w:rsidRDefault="005D2DD9" w:rsidP="006821CB">
      <w:pPr>
        <w:pStyle w:val="Bezodstpw"/>
        <w:numPr>
          <w:ilvl w:val="0"/>
          <w:numId w:val="21"/>
        </w:numPr>
        <w:ind w:left="567" w:hanging="284"/>
        <w:jc w:val="both"/>
      </w:pPr>
      <w:r w:rsidRPr="00BF0C32">
        <w:rPr>
          <w:rFonts w:ascii="TimesNewRoman,Bold" w:hAnsi="TimesNewRoman,Bold" w:cs="TimesNewRoman,Bold"/>
          <w:bCs/>
          <w:lang w:eastAsia="pl-PL"/>
        </w:rPr>
        <w:t>Wytyczne dotycząc</w:t>
      </w:r>
      <w:r w:rsidRPr="001A0CB4">
        <w:rPr>
          <w:rFonts w:ascii="TimesNewRoman,Bold" w:hAnsi="TimesNewRoman,Bold" w:cs="TimesNewRoman,Bold"/>
          <w:bCs/>
          <w:lang w:eastAsia="pl-PL"/>
        </w:rPr>
        <w:t xml:space="preserve">e określania korekt finansowych dla wydatków finansowanych przez Unię w ramach zarządzania dzielonego w przypadku nieprzestrzegania przepisów dotyczących </w:t>
      </w:r>
      <w:r w:rsidRPr="00FF6564">
        <w:rPr>
          <w:rFonts w:ascii="TimesNewRoman,Bold" w:hAnsi="TimesNewRoman,Bold" w:cs="TimesNewRoman,Bold"/>
          <w:bCs/>
          <w:lang w:eastAsia="pl-PL"/>
        </w:rPr>
        <w:t>zamówień publicznych stanowiąc</w:t>
      </w:r>
      <w:r w:rsidR="00500F66" w:rsidRPr="003A519E">
        <w:rPr>
          <w:rFonts w:ascii="TimesNewRoman,Bold" w:hAnsi="TimesNewRoman,Bold" w:cs="TimesNewRoman,Bold"/>
          <w:bCs/>
          <w:lang w:eastAsia="pl-PL"/>
        </w:rPr>
        <w:t>e</w:t>
      </w:r>
      <w:r w:rsidRPr="003A519E">
        <w:rPr>
          <w:rFonts w:ascii="TimesNewRoman,Bold" w:hAnsi="TimesNewRoman,Bold" w:cs="TimesNewRoman,Bold"/>
          <w:bCs/>
          <w:lang w:eastAsia="pl-PL"/>
        </w:rPr>
        <w:t xml:space="preserve"> załącznik do</w:t>
      </w:r>
      <w:r w:rsidRPr="003A519E">
        <w:t xml:space="preserve"> Decyzji Komisji C(2013) 9527 </w:t>
      </w:r>
      <w:proofErr w:type="spellStart"/>
      <w:r w:rsidRPr="003A519E">
        <w:t>final</w:t>
      </w:r>
      <w:proofErr w:type="spellEnd"/>
      <w:r w:rsidR="00181B29" w:rsidRPr="00372C98">
        <w:t xml:space="preserve"> z dnia 19 grudnia 2013 r. </w:t>
      </w:r>
      <w:r w:rsidR="00500F66" w:rsidRPr="00372C98">
        <w:t xml:space="preserve">w sprawie określenia i zatwierdzenia wytycznych dotyczących określania korekt finansowych dokonywanych przez Komisję </w:t>
      </w:r>
      <w:r w:rsidR="00804E5D">
        <w:br/>
      </w:r>
      <w:r w:rsidR="00500F66" w:rsidRPr="00372C98">
        <w:t>w odniesieniu do wydatków finansowanych przez Unię w ramach zarządzania dzielonego, w przypadku nieprzestrzegania przepisów dotyczących</w:t>
      </w:r>
      <w:r w:rsidR="00500F66" w:rsidRPr="00584C4B">
        <w:t xml:space="preserve"> zamówień publicznych, zwane dalej "Taryfikatorem";</w:t>
      </w:r>
    </w:p>
    <w:p w:rsidR="001E4D66" w:rsidRDefault="0067001A" w:rsidP="006670F4">
      <w:pPr>
        <w:pStyle w:val="Tekstpodstawowy"/>
        <w:numPr>
          <w:ilvl w:val="0"/>
          <w:numId w:val="66"/>
        </w:numPr>
        <w:tabs>
          <w:tab w:val="left" w:pos="0"/>
        </w:tabs>
        <w:spacing w:before="120"/>
        <w:ind w:left="284" w:hanging="284"/>
        <w:rPr>
          <w:bCs/>
        </w:rPr>
      </w:pPr>
      <w:r w:rsidRPr="00E00A9B">
        <w:rPr>
          <w:bCs/>
        </w:rPr>
        <w:t>Ogólne warunki, instytucje oraz dokumenty, o których mowa w Umowie, powinny być rozumiane zgodnie z postanowieniami</w:t>
      </w:r>
      <w:r w:rsidR="001A2DBD" w:rsidRPr="00914EC6">
        <w:rPr>
          <w:bCs/>
        </w:rPr>
        <w:t xml:space="preserve"> aktów prawnych </w:t>
      </w:r>
      <w:r w:rsidRPr="00914EC6">
        <w:rPr>
          <w:bCs/>
        </w:rPr>
        <w:t xml:space="preserve"> </w:t>
      </w:r>
      <w:r w:rsidR="001A2DBD" w:rsidRPr="00914EC6">
        <w:rPr>
          <w:bCs/>
        </w:rPr>
        <w:t xml:space="preserve">i </w:t>
      </w:r>
      <w:r w:rsidRPr="00B9620D">
        <w:rPr>
          <w:bCs/>
        </w:rPr>
        <w:t xml:space="preserve">dokumentów wymienionych </w:t>
      </w:r>
      <w:r w:rsidR="00804E5D">
        <w:rPr>
          <w:bCs/>
          <w:lang w:val="pl-PL"/>
        </w:rPr>
        <w:br/>
      </w:r>
      <w:r w:rsidRPr="00B9620D">
        <w:rPr>
          <w:bCs/>
        </w:rPr>
        <w:t xml:space="preserve">w ust. 1. </w:t>
      </w:r>
      <w:r w:rsidRPr="006D3CB4">
        <w:t xml:space="preserve">W przypadku zaistnienia jakichkolwiek sprzeczności pomiędzy treścią </w:t>
      </w:r>
      <w:r w:rsidRPr="006D3CB4">
        <w:lastRenderedPageBreak/>
        <w:t xml:space="preserve">dokumentów, o których mowa w </w:t>
      </w:r>
      <w:r w:rsidR="00CF38C9" w:rsidRPr="006D3CB4">
        <w:t>U</w:t>
      </w:r>
      <w:r w:rsidRPr="006D3CB4">
        <w:t xml:space="preserve">mowie, pierwszeństwo przyznać należy zapisom </w:t>
      </w:r>
      <w:r w:rsidR="001A2DBD" w:rsidRPr="006D3CB4">
        <w:t xml:space="preserve">aktów prawnych i </w:t>
      </w:r>
      <w:r w:rsidRPr="007514B6">
        <w:t>dokumentów wskazanych zgodnie z kolejnością w ust. 1.</w:t>
      </w:r>
    </w:p>
    <w:p w:rsidR="001E4D66" w:rsidRDefault="0067001A" w:rsidP="006670F4">
      <w:pPr>
        <w:pStyle w:val="Tekstpodstawowy"/>
        <w:numPr>
          <w:ilvl w:val="0"/>
          <w:numId w:val="66"/>
        </w:numPr>
        <w:tabs>
          <w:tab w:val="left" w:pos="0"/>
        </w:tabs>
        <w:spacing w:before="120"/>
        <w:ind w:left="284" w:hanging="284"/>
        <w:rPr>
          <w:bCs/>
        </w:rPr>
      </w:pPr>
      <w:r w:rsidRPr="00ED5AD5">
        <w:t xml:space="preserve">Beneficjent oświadcza, że znana jest mu treść </w:t>
      </w:r>
      <w:r w:rsidR="001A2DBD" w:rsidRPr="00ED5AD5">
        <w:t xml:space="preserve">aktów prawnych i </w:t>
      </w:r>
      <w:r w:rsidRPr="00ED5AD5">
        <w:t xml:space="preserve">dokumentów wymienionych w ust. 1, </w:t>
      </w:r>
      <w:r w:rsidR="006E2719" w:rsidRPr="00F15117">
        <w:t>obowiązujących</w:t>
      </w:r>
      <w:r w:rsidRPr="00F15117">
        <w:t xml:space="preserve"> na dzień podpisania Umowy, oraz że przyjmuje do wiadomości i akceptuje wynikające z nich warunki realizacji Projektu.</w:t>
      </w:r>
    </w:p>
    <w:p w:rsidR="001E4D66" w:rsidRDefault="0067001A" w:rsidP="006670F4">
      <w:pPr>
        <w:pStyle w:val="Tekstpodstawowy"/>
        <w:numPr>
          <w:ilvl w:val="0"/>
          <w:numId w:val="66"/>
        </w:numPr>
        <w:tabs>
          <w:tab w:val="left" w:pos="0"/>
        </w:tabs>
        <w:spacing w:before="120"/>
        <w:ind w:left="284" w:hanging="284"/>
      </w:pPr>
      <w:r w:rsidRPr="00806E70">
        <w:t>Beneficjent zobowiązuje się do stosowania akt</w:t>
      </w:r>
      <w:r w:rsidRPr="00E324D1">
        <w:t xml:space="preserve">ualnej wersji Podręcznika dla </w:t>
      </w:r>
      <w:r w:rsidR="00F91FAF" w:rsidRPr="00E324D1">
        <w:t>B</w:t>
      </w:r>
      <w:r w:rsidRPr="00E324D1">
        <w:t xml:space="preserve">eneficjenta, </w:t>
      </w:r>
      <w:r w:rsidRPr="00280581">
        <w:t>zamieszczon</w:t>
      </w:r>
      <w:r w:rsidR="00E553DF" w:rsidRPr="00C458DC">
        <w:rPr>
          <w:lang w:val="pl-PL"/>
        </w:rPr>
        <w:t>ego</w:t>
      </w:r>
      <w:r w:rsidRPr="002261D7">
        <w:t xml:space="preserve"> na </w:t>
      </w:r>
      <w:r w:rsidR="00E553DF" w:rsidRPr="002261D7">
        <w:rPr>
          <w:lang w:val="pl-PL"/>
        </w:rPr>
        <w:t xml:space="preserve">aktualnej </w:t>
      </w:r>
      <w:r w:rsidRPr="00F52EDF">
        <w:t xml:space="preserve">stronie internetowej </w:t>
      </w:r>
      <w:r w:rsidR="00AB30D0" w:rsidRPr="001E3DA6">
        <w:t xml:space="preserve">Organu </w:t>
      </w:r>
      <w:r w:rsidRPr="00DF4BD3">
        <w:t>Delegowanego</w:t>
      </w:r>
      <w:r w:rsidR="00E553DF" w:rsidRPr="00DF4BD3">
        <w:rPr>
          <w:lang w:val="pl-PL"/>
        </w:rPr>
        <w:t xml:space="preserve"> obecnie pod adresem</w:t>
      </w:r>
      <w:r w:rsidRPr="00DF4BD3">
        <w:t>: www.copemsw</w:t>
      </w:r>
      <w:r w:rsidR="00E324D1">
        <w:rPr>
          <w:lang w:val="pl-PL"/>
        </w:rPr>
        <w:t>ia</w:t>
      </w:r>
      <w:r w:rsidRPr="00E324D1">
        <w:t>.gov.pl.</w:t>
      </w:r>
      <w:r w:rsidR="009C24E0" w:rsidRPr="00E324D1">
        <w:t xml:space="preserve"> </w:t>
      </w:r>
      <w:r w:rsidR="00A4529E" w:rsidRPr="00E324D1">
        <w:t xml:space="preserve">O </w:t>
      </w:r>
      <w:r w:rsidR="005A29C1" w:rsidRPr="00280581">
        <w:t xml:space="preserve">wszelkich </w:t>
      </w:r>
      <w:r w:rsidR="00A4529E" w:rsidRPr="00280581">
        <w:t xml:space="preserve">zmianach tego Podręcznika </w:t>
      </w:r>
      <w:r w:rsidR="005A29C1" w:rsidRPr="00C458DC">
        <w:t>Beneficjent będzie informowany</w:t>
      </w:r>
      <w:r w:rsidR="006E2719" w:rsidRPr="001E3DA6">
        <w:t xml:space="preserve"> przez Organ Delegowany</w:t>
      </w:r>
      <w:r w:rsidR="005A29C1" w:rsidRPr="00DF4BD3">
        <w:t xml:space="preserve"> pisemnie albo elektronicznie na wskazany </w:t>
      </w:r>
      <w:r w:rsidR="00506184">
        <w:rPr>
          <w:lang w:val="pl-PL"/>
        </w:rPr>
        <w:br/>
      </w:r>
      <w:r w:rsidR="005A29C1" w:rsidRPr="00DF4BD3">
        <w:t xml:space="preserve">w Umowie adres poczty elektronicznej w terminie 7 dni od </w:t>
      </w:r>
      <w:r w:rsidR="008D743C" w:rsidRPr="00415DB0">
        <w:t xml:space="preserve">jego </w:t>
      </w:r>
      <w:r w:rsidR="005A29C1" w:rsidRPr="00415DB0">
        <w:t>przyjęcia</w:t>
      </w:r>
      <w:r w:rsidR="001266CB" w:rsidRPr="00415DB0">
        <w:t>.</w:t>
      </w:r>
    </w:p>
    <w:p w:rsidR="001E4D66" w:rsidRDefault="006E2719" w:rsidP="006670F4">
      <w:pPr>
        <w:pStyle w:val="Bezodstpw"/>
        <w:numPr>
          <w:ilvl w:val="0"/>
          <w:numId w:val="66"/>
        </w:numPr>
        <w:ind w:left="284" w:hanging="284"/>
        <w:jc w:val="both"/>
        <w:rPr>
          <w:bCs/>
        </w:rPr>
      </w:pPr>
      <w:r w:rsidRPr="00446608">
        <w:t xml:space="preserve">Organ Odpowiedzialny powierzył realizację części swoich zadań </w:t>
      </w:r>
      <w:r w:rsidR="0095346C">
        <w:t>Organowi Delegowanemu</w:t>
      </w:r>
      <w:r w:rsidRPr="001C71F9">
        <w:t>, któr</w:t>
      </w:r>
      <w:r w:rsidR="0095346C">
        <w:t>y</w:t>
      </w:r>
      <w:r w:rsidRPr="001C71F9">
        <w:t xml:space="preserve"> działa </w:t>
      </w:r>
      <w:r w:rsidR="00506184">
        <w:br/>
      </w:r>
      <w:r w:rsidRPr="001C71F9">
        <w:t xml:space="preserve">w jego imieniu. </w:t>
      </w:r>
    </w:p>
    <w:p w:rsidR="007C1C05" w:rsidRDefault="007C1C05" w:rsidP="007C1C05">
      <w:pPr>
        <w:pStyle w:val="Bezodstpw"/>
        <w:jc w:val="center"/>
      </w:pPr>
    </w:p>
    <w:p w:rsidR="00B53BA6" w:rsidRPr="007C1C05" w:rsidRDefault="00B53BA6" w:rsidP="007C1C05">
      <w:pPr>
        <w:pStyle w:val="Bezodstpw"/>
        <w:jc w:val="center"/>
        <w:rPr>
          <w:b/>
        </w:rPr>
      </w:pPr>
      <w:r w:rsidRPr="007C1C05">
        <w:rPr>
          <w:b/>
        </w:rPr>
        <w:t>§ 2</w:t>
      </w:r>
    </w:p>
    <w:p w:rsidR="00B53BA6" w:rsidRDefault="00B53BA6" w:rsidP="007C1C05">
      <w:pPr>
        <w:pStyle w:val="Bezodstpw"/>
        <w:jc w:val="center"/>
        <w:rPr>
          <w:b/>
          <w:bCs/>
        </w:rPr>
      </w:pPr>
      <w:r w:rsidRPr="00F15117">
        <w:rPr>
          <w:b/>
          <w:bCs/>
        </w:rPr>
        <w:t>Przedmiot Umowy</w:t>
      </w:r>
    </w:p>
    <w:p w:rsidR="007C1C05" w:rsidRPr="00F15117" w:rsidRDefault="007C1C05" w:rsidP="007C1C05">
      <w:pPr>
        <w:pStyle w:val="Bezodstpw"/>
        <w:jc w:val="center"/>
        <w:rPr>
          <w:b/>
          <w:bCs/>
        </w:rPr>
      </w:pPr>
    </w:p>
    <w:p w:rsidR="001E4D66" w:rsidRDefault="0067001A" w:rsidP="007C1C05">
      <w:pPr>
        <w:pStyle w:val="Bezodstpw"/>
        <w:numPr>
          <w:ilvl w:val="0"/>
          <w:numId w:val="15"/>
        </w:numPr>
        <w:ind w:left="284" w:hanging="284"/>
        <w:jc w:val="both"/>
      </w:pPr>
      <w:r w:rsidRPr="00F15117">
        <w:t xml:space="preserve">W wyniku wyboru </w:t>
      </w:r>
      <w:r w:rsidR="005D2384" w:rsidRPr="00F15117">
        <w:t>P</w:t>
      </w:r>
      <w:r w:rsidRPr="00F15117">
        <w:t>rojektu do dofinansowania przez Międzyresortowy Zespół do Spraw Europejskich Funduszy Spraw Wewnętrznych podpisuje się Umowę</w:t>
      </w:r>
      <w:r w:rsidRPr="00C726B9">
        <w:t xml:space="preserve"> na realizację </w:t>
      </w:r>
      <w:r w:rsidR="00B23107" w:rsidRPr="00C726B9">
        <w:t>P</w:t>
      </w:r>
      <w:r w:rsidRPr="00806E70">
        <w:t>rojektu na warunkach określonych w Umowie oraz załącznikach do Umowy.</w:t>
      </w:r>
    </w:p>
    <w:p w:rsidR="001E4D66" w:rsidRDefault="0097394F" w:rsidP="00804E5D">
      <w:pPr>
        <w:pStyle w:val="Tekstpodstawowy"/>
        <w:numPr>
          <w:ilvl w:val="0"/>
          <w:numId w:val="15"/>
        </w:numPr>
        <w:spacing w:before="120"/>
        <w:ind w:left="284" w:hanging="284"/>
      </w:pPr>
      <w:r w:rsidRPr="00E324D1">
        <w:t xml:space="preserve">Przedmiotem </w:t>
      </w:r>
      <w:r w:rsidR="00B53BA6" w:rsidRPr="00E324D1">
        <w:t>Umow</w:t>
      </w:r>
      <w:r w:rsidRPr="00E324D1">
        <w:t>y jest u</w:t>
      </w:r>
      <w:r w:rsidR="00B53BA6" w:rsidRPr="00E324D1">
        <w:t>regul</w:t>
      </w:r>
      <w:r w:rsidRPr="00E324D1">
        <w:t>owanie</w:t>
      </w:r>
      <w:r w:rsidR="00B53BA6" w:rsidRPr="00E324D1">
        <w:t xml:space="preserve"> praw i obowiązk</w:t>
      </w:r>
      <w:r w:rsidRPr="00280581">
        <w:t>ów</w:t>
      </w:r>
      <w:r w:rsidR="00B53BA6" w:rsidRPr="00280581">
        <w:t xml:space="preserve"> Stron związan</w:t>
      </w:r>
      <w:r w:rsidRPr="00C458DC">
        <w:t>ych</w:t>
      </w:r>
      <w:r w:rsidR="00B53BA6" w:rsidRPr="00C458DC">
        <w:t xml:space="preserve"> z realizacją Projektu w zakresie warunków wsparcia, sprawozdawczości, kontroli i audytu oraz w</w:t>
      </w:r>
      <w:r w:rsidR="007A7433" w:rsidRPr="001E3DA6">
        <w:t> </w:t>
      </w:r>
      <w:r w:rsidR="00B53BA6" w:rsidRPr="00DF4BD3">
        <w:t>zakresie zarządzania Projektem, w tym zarządzania finansowego.</w:t>
      </w:r>
    </w:p>
    <w:p w:rsidR="00283FA0" w:rsidRDefault="004F36CF" w:rsidP="0049758D">
      <w:pPr>
        <w:pStyle w:val="Bezodstpw"/>
        <w:numPr>
          <w:ilvl w:val="0"/>
          <w:numId w:val="15"/>
        </w:numPr>
        <w:ind w:left="284" w:hanging="284"/>
        <w:jc w:val="both"/>
      </w:pPr>
      <w:r w:rsidRPr="00415DB0">
        <w:t xml:space="preserve">Beneficjent zobowiązuje się realizować Projekt zgodnie z </w:t>
      </w:r>
      <w:r w:rsidR="00B8047E" w:rsidRPr="00415DB0">
        <w:t xml:space="preserve">Umową i </w:t>
      </w:r>
      <w:r w:rsidR="002B68DD" w:rsidRPr="00415DB0">
        <w:t>z</w:t>
      </w:r>
      <w:r w:rsidR="00B8047E" w:rsidRPr="0048368F">
        <w:t>ałącznikami</w:t>
      </w:r>
      <w:r w:rsidR="00CD7694">
        <w:t xml:space="preserve"> do Umowy</w:t>
      </w:r>
      <w:r w:rsidR="002A716A">
        <w:t>,</w:t>
      </w:r>
      <w:r w:rsidR="0081122A" w:rsidRPr="0048368F">
        <w:t xml:space="preserve"> </w:t>
      </w:r>
      <w:r w:rsidRPr="00446608">
        <w:t>z uwzględnieniem postanowień §</w:t>
      </w:r>
      <w:r w:rsidR="00B657AA">
        <w:t xml:space="preserve"> </w:t>
      </w:r>
      <w:r w:rsidRPr="00446608">
        <w:t>1</w:t>
      </w:r>
      <w:r w:rsidR="0081122A" w:rsidRPr="00446608">
        <w:t>1</w:t>
      </w:r>
      <w:r w:rsidRPr="00446608">
        <w:t xml:space="preserve"> Umowy</w:t>
      </w:r>
      <w:r w:rsidR="00AB30D0" w:rsidRPr="000F1112">
        <w:t xml:space="preserve">, </w:t>
      </w:r>
      <w:r w:rsidRPr="000F1112">
        <w:t>tak aby cel</w:t>
      </w:r>
      <w:r w:rsidR="00AB30D0" w:rsidRPr="000F1112">
        <w:t>e</w:t>
      </w:r>
      <w:r w:rsidR="008D743C" w:rsidRPr="000F1112">
        <w:t xml:space="preserve"> </w:t>
      </w:r>
      <w:r w:rsidRPr="000F1112">
        <w:t>Projektu</w:t>
      </w:r>
      <w:r w:rsidR="008D743C" w:rsidRPr="0032394D">
        <w:t xml:space="preserve"> oraz wskaźniki</w:t>
      </w:r>
      <w:r w:rsidR="00F858DF">
        <w:t>,</w:t>
      </w:r>
      <w:r w:rsidR="008D743C" w:rsidRPr="0032394D">
        <w:t xml:space="preserve"> </w:t>
      </w:r>
      <w:r w:rsidR="00F858DF">
        <w:t>określone</w:t>
      </w:r>
      <w:r w:rsidR="00F858DF" w:rsidRPr="0032394D">
        <w:t xml:space="preserve"> </w:t>
      </w:r>
      <w:r w:rsidR="008D743C" w:rsidRPr="0032394D">
        <w:t xml:space="preserve">we </w:t>
      </w:r>
      <w:r w:rsidR="008D743C" w:rsidRPr="0032394D">
        <w:rPr>
          <w:i/>
        </w:rPr>
        <w:t xml:space="preserve">Wniosku o </w:t>
      </w:r>
      <w:r w:rsidR="0057546B">
        <w:rPr>
          <w:i/>
        </w:rPr>
        <w:t xml:space="preserve">przyznanie </w:t>
      </w:r>
      <w:r w:rsidR="008D743C" w:rsidRPr="0032394D">
        <w:rPr>
          <w:i/>
        </w:rPr>
        <w:t>dofinansowani</w:t>
      </w:r>
      <w:r w:rsidR="0057546B">
        <w:rPr>
          <w:i/>
        </w:rPr>
        <w:t>a</w:t>
      </w:r>
      <w:r w:rsidR="0069176C">
        <w:t xml:space="preserve">, stanowiącym </w:t>
      </w:r>
      <w:r w:rsidR="00283FA0">
        <w:t xml:space="preserve">wraz </w:t>
      </w:r>
      <w:r w:rsidR="00804E5D">
        <w:br/>
      </w:r>
      <w:r w:rsidR="00283FA0">
        <w:t xml:space="preserve">z </w:t>
      </w:r>
      <w:r w:rsidR="0069176C">
        <w:t xml:space="preserve">załącznikami do tego wniosku Załącznik nr </w:t>
      </w:r>
      <w:r w:rsidR="00E060AF">
        <w:t>3</w:t>
      </w:r>
      <w:r w:rsidR="001A6FCF">
        <w:t xml:space="preserve"> </w:t>
      </w:r>
      <w:r w:rsidR="00E060AF">
        <w:t>do Umowy</w:t>
      </w:r>
      <w:r w:rsidR="009D6DD2">
        <w:t>,</w:t>
      </w:r>
      <w:r w:rsidR="00E060AF">
        <w:t xml:space="preserve"> </w:t>
      </w:r>
      <w:r w:rsidRPr="0032394D">
        <w:t>przekładały się odpowiednio na rezultaty Funduszu</w:t>
      </w:r>
      <w:r w:rsidR="00BD177E" w:rsidRPr="00C4142F">
        <w:t xml:space="preserve"> Azylu Migracji i Integracji </w:t>
      </w:r>
      <w:r w:rsidR="00756146" w:rsidRPr="00C4142F">
        <w:t xml:space="preserve">zwanego </w:t>
      </w:r>
      <w:r w:rsidR="00BD177E" w:rsidRPr="00C4142F">
        <w:t xml:space="preserve">dalej </w:t>
      </w:r>
      <w:r w:rsidR="00756146" w:rsidRPr="00C4142F">
        <w:t>"</w:t>
      </w:r>
      <w:r w:rsidR="00BD177E" w:rsidRPr="00A32166">
        <w:t>Fundusz</w:t>
      </w:r>
      <w:r w:rsidR="00756146" w:rsidRPr="00A32166">
        <w:t>em"</w:t>
      </w:r>
      <w:r w:rsidRPr="00A32166">
        <w:t xml:space="preserve">. </w:t>
      </w:r>
      <w:r w:rsidR="00237021" w:rsidRPr="00804E5D">
        <w:rPr>
          <w:i/>
        </w:rPr>
        <w:t xml:space="preserve">Wniosek </w:t>
      </w:r>
      <w:r w:rsidR="00804E5D">
        <w:rPr>
          <w:i/>
        </w:rPr>
        <w:br/>
      </w:r>
      <w:r w:rsidR="00237021" w:rsidRPr="00804E5D">
        <w:rPr>
          <w:i/>
        </w:rPr>
        <w:t>o przyznanie dofinansowania</w:t>
      </w:r>
      <w:r w:rsidR="00A31559">
        <w:t xml:space="preserve"> zawiera również szczegółowy </w:t>
      </w:r>
      <w:r w:rsidR="00283FA0">
        <w:t>opis i harmonogram projektu oraz – w stosownych przypadkach – wszelkie istotne zadania, których podwykonawstwo beneficjent zamierza zlecić osobom trzecim, wraz z powiązanymi kosztami.</w:t>
      </w:r>
    </w:p>
    <w:p w:rsidR="00A31559" w:rsidRPr="00D2096F" w:rsidRDefault="00A31559" w:rsidP="00A31559">
      <w:pPr>
        <w:pStyle w:val="Bezodstpw"/>
      </w:pPr>
    </w:p>
    <w:p w:rsidR="00B53BA6" w:rsidRPr="007C1C05" w:rsidRDefault="00B53BA6" w:rsidP="007C1C05">
      <w:pPr>
        <w:pStyle w:val="Bezodstpw"/>
        <w:jc w:val="center"/>
        <w:rPr>
          <w:b/>
        </w:rPr>
      </w:pPr>
      <w:r w:rsidRPr="007C1C05">
        <w:rPr>
          <w:b/>
        </w:rPr>
        <w:t xml:space="preserve">§ </w:t>
      </w:r>
      <w:r w:rsidR="00981504" w:rsidRPr="007C1C05">
        <w:rPr>
          <w:b/>
        </w:rPr>
        <w:t>3</w:t>
      </w:r>
    </w:p>
    <w:p w:rsidR="00D25482" w:rsidRPr="007C1C05" w:rsidRDefault="00E1439F" w:rsidP="007C1C05">
      <w:pPr>
        <w:pStyle w:val="Bezodstpw"/>
        <w:jc w:val="center"/>
        <w:rPr>
          <w:b/>
        </w:rPr>
      </w:pPr>
      <w:r w:rsidRPr="007C1C05">
        <w:rPr>
          <w:b/>
        </w:rPr>
        <w:t>Partnerstwo</w:t>
      </w:r>
      <w:r w:rsidR="00354DE1" w:rsidRPr="007C1C05">
        <w:rPr>
          <w:b/>
        </w:rPr>
        <w:t xml:space="preserve"> (</w:t>
      </w:r>
      <w:r w:rsidR="00354DE1" w:rsidRPr="007C1C05">
        <w:rPr>
          <w:b/>
          <w:i/>
        </w:rPr>
        <w:t>jeśli dotyczy</w:t>
      </w:r>
      <w:r w:rsidR="00354DE1" w:rsidRPr="007C1C05">
        <w:rPr>
          <w:b/>
        </w:rPr>
        <w:t>)</w:t>
      </w:r>
    </w:p>
    <w:p w:rsidR="007C1C05" w:rsidRPr="007C1C05" w:rsidRDefault="007C1C05" w:rsidP="007C1C05">
      <w:pPr>
        <w:pStyle w:val="Bezodstpw"/>
        <w:jc w:val="center"/>
        <w:rPr>
          <w:b/>
        </w:rPr>
      </w:pPr>
    </w:p>
    <w:p w:rsidR="00354DE1" w:rsidRPr="00D2096F" w:rsidRDefault="00354DE1" w:rsidP="007C1C05">
      <w:pPr>
        <w:pStyle w:val="Bezodstpw"/>
        <w:numPr>
          <w:ilvl w:val="0"/>
          <w:numId w:val="6"/>
        </w:numPr>
        <w:ind w:left="284" w:hanging="284"/>
        <w:jc w:val="both"/>
      </w:pPr>
      <w:r w:rsidRPr="00446608">
        <w:t xml:space="preserve">W przypadku realizacji </w:t>
      </w:r>
      <w:r w:rsidR="0067001A" w:rsidRPr="00446608">
        <w:t>P</w:t>
      </w:r>
      <w:r w:rsidRPr="00446608">
        <w:t xml:space="preserve">rojektu </w:t>
      </w:r>
      <w:r w:rsidR="00CB2EA0" w:rsidRPr="000F1112">
        <w:t xml:space="preserve">w </w:t>
      </w:r>
      <w:r w:rsidRPr="000F1112">
        <w:t>partnerstw</w:t>
      </w:r>
      <w:r w:rsidR="00CB2EA0" w:rsidRPr="000F1112">
        <w:t>ie</w:t>
      </w:r>
      <w:r w:rsidRPr="000F1112">
        <w:t xml:space="preserve"> Beneficjent zapewnia objęcie wszystkich partnerów w ramach Projektu zobow</w:t>
      </w:r>
      <w:r w:rsidRPr="0032394D">
        <w:t xml:space="preserve">iązaniami wynikającymi z Umowy, które spoczywają na nim samym. Partnerzy przyjmują własną odpowiedzialność poprzez osobę </w:t>
      </w:r>
      <w:r w:rsidR="00CB2EA0" w:rsidRPr="0032394D">
        <w:t>B</w:t>
      </w:r>
      <w:r w:rsidRPr="0032394D">
        <w:t>eneficjenta, który ponosi ostateczną odpowiedzialność za</w:t>
      </w:r>
      <w:r w:rsidR="00BB4769" w:rsidRPr="00C4142F">
        <w:t> </w:t>
      </w:r>
      <w:r w:rsidRPr="00C4142F">
        <w:t xml:space="preserve">dotrzymanie warunków </w:t>
      </w:r>
      <w:r w:rsidR="0067001A" w:rsidRPr="00C4142F">
        <w:t>U</w:t>
      </w:r>
      <w:r w:rsidRPr="00C4142F">
        <w:t>mowy przez siebie samego oraz wszystkich partnerów w</w:t>
      </w:r>
      <w:r w:rsidR="00BB4769" w:rsidRPr="00A32166">
        <w:t> </w:t>
      </w:r>
      <w:r w:rsidRPr="00A32166">
        <w:t xml:space="preserve">ramach </w:t>
      </w:r>
      <w:r w:rsidR="00CB2EA0" w:rsidRPr="00A32166">
        <w:t>P</w:t>
      </w:r>
      <w:r w:rsidRPr="00D2096F">
        <w:t>rojektu.</w:t>
      </w:r>
    </w:p>
    <w:p w:rsidR="00354DE1" w:rsidRPr="00E853D4" w:rsidRDefault="006323F8" w:rsidP="004A6E42">
      <w:pPr>
        <w:pStyle w:val="Tekstpodstawowy"/>
        <w:numPr>
          <w:ilvl w:val="0"/>
          <w:numId w:val="6"/>
        </w:numPr>
        <w:tabs>
          <w:tab w:val="num" w:pos="284"/>
        </w:tabs>
        <w:spacing w:before="120"/>
        <w:ind w:left="284" w:hanging="284"/>
      </w:pPr>
      <w:r w:rsidRPr="00706D48">
        <w:t>Najpóźniej w</w:t>
      </w:r>
      <w:r w:rsidR="0067001A" w:rsidRPr="00706D48">
        <w:t xml:space="preserve">raz z wnioskiem o pierwszą zaliczkę Beneficjent przedstawi Organowi Delegowanemu potwierdzoną za zgodność z oryginałem kopię umowy partnerskiej podpisanej przez wszystkich członków partnerstwa. Przedstawienie umowy partnerskiej, </w:t>
      </w:r>
      <w:r w:rsidR="0067001A" w:rsidRPr="00A27C93">
        <w:lastRenderedPageBreak/>
        <w:t xml:space="preserve">zawierającej powyższe wymagania, jest </w:t>
      </w:r>
      <w:r w:rsidR="00572A46" w:rsidRPr="00A27C93">
        <w:t xml:space="preserve">jednym z </w:t>
      </w:r>
      <w:r w:rsidR="0067001A" w:rsidRPr="00865490">
        <w:t>warunk</w:t>
      </w:r>
      <w:r w:rsidR="00572A46" w:rsidRPr="00865490">
        <w:t>ów</w:t>
      </w:r>
      <w:r w:rsidR="0067001A" w:rsidRPr="00865490">
        <w:t xml:space="preserve"> przekazania płatności zaliczkowych.</w:t>
      </w:r>
    </w:p>
    <w:p w:rsidR="007C1C05" w:rsidRPr="00DF4BD3" w:rsidRDefault="000C312B" w:rsidP="0049758D">
      <w:pPr>
        <w:pStyle w:val="Bezodstpw"/>
        <w:numPr>
          <w:ilvl w:val="0"/>
          <w:numId w:val="6"/>
        </w:numPr>
        <w:ind w:left="284" w:hanging="284"/>
        <w:jc w:val="both"/>
      </w:pPr>
      <w:r w:rsidRPr="001762B5">
        <w:t xml:space="preserve">Postanowienia Umowy mają pierwszeństwo przed postanowieniami </w:t>
      </w:r>
      <w:r w:rsidRPr="001762B5">
        <w:rPr>
          <w:i/>
        </w:rPr>
        <w:t>umowy partnerskiej</w:t>
      </w:r>
      <w:r w:rsidR="003819AB" w:rsidRPr="001762B5">
        <w:rPr>
          <w:i/>
        </w:rPr>
        <w:t>/umów partnerskich</w:t>
      </w:r>
      <w:r w:rsidRPr="00517236">
        <w:rPr>
          <w:i/>
        </w:rPr>
        <w:t>.</w:t>
      </w:r>
    </w:p>
    <w:p w:rsidR="007C1C05" w:rsidRPr="007C1C05" w:rsidRDefault="007C1C05" w:rsidP="007C1C05">
      <w:pPr>
        <w:pStyle w:val="Bezodstpw"/>
      </w:pPr>
    </w:p>
    <w:p w:rsidR="00B53BA6" w:rsidRPr="007C1C05" w:rsidRDefault="00B53BA6" w:rsidP="007C1C05">
      <w:pPr>
        <w:pStyle w:val="Bezodstpw"/>
        <w:jc w:val="center"/>
        <w:rPr>
          <w:b/>
          <w:i/>
        </w:rPr>
      </w:pPr>
      <w:r w:rsidRPr="007C1C05">
        <w:rPr>
          <w:b/>
        </w:rPr>
        <w:t xml:space="preserve">§ </w:t>
      </w:r>
      <w:r w:rsidR="0001091E" w:rsidRPr="007C1C05">
        <w:rPr>
          <w:b/>
        </w:rPr>
        <w:t>4</w:t>
      </w:r>
    </w:p>
    <w:p w:rsidR="00B53BA6" w:rsidRDefault="00876BBC" w:rsidP="007C1C05">
      <w:pPr>
        <w:pStyle w:val="Bezodstpw"/>
        <w:jc w:val="center"/>
        <w:rPr>
          <w:b/>
        </w:rPr>
      </w:pPr>
      <w:r w:rsidRPr="007C1C05">
        <w:rPr>
          <w:b/>
        </w:rPr>
        <w:t>Ogólne w</w:t>
      </w:r>
      <w:r w:rsidR="00B53BA6" w:rsidRPr="007C1C05">
        <w:rPr>
          <w:b/>
        </w:rPr>
        <w:t>arunki finansowe</w:t>
      </w:r>
    </w:p>
    <w:p w:rsidR="007C1C05" w:rsidRPr="007C1C05" w:rsidRDefault="007C1C05" w:rsidP="007C1C05">
      <w:pPr>
        <w:pStyle w:val="Bezodstpw"/>
        <w:jc w:val="center"/>
        <w:rPr>
          <w:b/>
        </w:rPr>
      </w:pPr>
    </w:p>
    <w:p w:rsidR="005C1735" w:rsidRPr="00A32166" w:rsidRDefault="005C1735" w:rsidP="007C1C05">
      <w:pPr>
        <w:pStyle w:val="Bezodstpw"/>
        <w:numPr>
          <w:ilvl w:val="0"/>
          <w:numId w:val="7"/>
        </w:numPr>
        <w:ind w:left="284" w:hanging="284"/>
        <w:jc w:val="both"/>
      </w:pPr>
      <w:r w:rsidRPr="00DF4BD3">
        <w:t xml:space="preserve">Łączny kwalifikowany koszt </w:t>
      </w:r>
      <w:r w:rsidR="005D2384" w:rsidRPr="00DF4BD3">
        <w:t>P</w:t>
      </w:r>
      <w:r w:rsidRPr="00DF4BD3">
        <w:t>rojektu szacuje się na …</w:t>
      </w:r>
      <w:r w:rsidR="002A716A">
        <w:t>…</w:t>
      </w:r>
      <w:r w:rsidR="00F93BE8">
        <w:t>…..</w:t>
      </w:r>
      <w:r w:rsidR="002A716A">
        <w:t>….</w:t>
      </w:r>
      <w:r w:rsidRPr="00DF4BD3">
        <w:rPr>
          <w:b/>
        </w:rPr>
        <w:t xml:space="preserve"> PLN</w:t>
      </w:r>
      <w:r w:rsidR="002A716A">
        <w:rPr>
          <w:b/>
        </w:rPr>
        <w:t xml:space="preserve"> (słownie: ……)</w:t>
      </w:r>
      <w:r w:rsidRPr="00DF4BD3">
        <w:t xml:space="preserve">, zgodnie z budżetem </w:t>
      </w:r>
      <w:r w:rsidR="005D2384" w:rsidRPr="00415DB0">
        <w:t>P</w:t>
      </w:r>
      <w:r w:rsidR="00D758A5" w:rsidRPr="00415DB0">
        <w:t>rojektu</w:t>
      </w:r>
      <w:r w:rsidR="006A02FF" w:rsidRPr="00415DB0">
        <w:t>.</w:t>
      </w:r>
      <w:r w:rsidRPr="00415DB0">
        <w:t xml:space="preserve"> Budżet </w:t>
      </w:r>
      <w:r w:rsidR="005D2384" w:rsidRPr="0048368F">
        <w:t>P</w:t>
      </w:r>
      <w:r w:rsidRPr="0048368F">
        <w:t xml:space="preserve">rojektu zawiera szczegółowe zestawienie kosztów, które będą mogły być pokryte ze środków </w:t>
      </w:r>
      <w:r w:rsidR="00BD177E" w:rsidRPr="00446608">
        <w:t xml:space="preserve">Funduszu </w:t>
      </w:r>
      <w:r w:rsidRPr="00446608">
        <w:t>[</w:t>
      </w:r>
      <w:r w:rsidRPr="00446608">
        <w:rPr>
          <w:i/>
        </w:rPr>
        <w:t>oraz z budżetu państwa</w:t>
      </w:r>
      <w:r w:rsidRPr="0032394D">
        <w:t>] zgodnie z wa</w:t>
      </w:r>
      <w:r w:rsidR="0078555D" w:rsidRPr="0032394D">
        <w:t xml:space="preserve">runkami określonymi w </w:t>
      </w:r>
      <w:r w:rsidR="00DD762C" w:rsidRPr="00C4142F">
        <w:t>§</w:t>
      </w:r>
      <w:r w:rsidR="0078555D" w:rsidRPr="00C4142F">
        <w:t xml:space="preserve"> 6</w:t>
      </w:r>
      <w:r w:rsidRPr="00C4142F">
        <w:t xml:space="preserve">, kosztów pośrednich oraz wszelkich wpływów, a zatem bilans przychodów i kosztów </w:t>
      </w:r>
      <w:r w:rsidR="005D2384" w:rsidRPr="00A32166">
        <w:t>P</w:t>
      </w:r>
      <w:r w:rsidRPr="00A32166">
        <w:t>rojektu.</w:t>
      </w:r>
    </w:p>
    <w:p w:rsidR="0081795E" w:rsidRPr="00541389" w:rsidRDefault="00744145" w:rsidP="004A6E42">
      <w:pPr>
        <w:numPr>
          <w:ilvl w:val="0"/>
          <w:numId w:val="7"/>
        </w:numPr>
        <w:tabs>
          <w:tab w:val="left" w:pos="360"/>
        </w:tabs>
        <w:spacing w:before="120"/>
        <w:ind w:left="284" w:hanging="284"/>
        <w:jc w:val="both"/>
      </w:pPr>
      <w:r w:rsidRPr="00D2096F">
        <w:t xml:space="preserve">Organ </w:t>
      </w:r>
      <w:r w:rsidR="00F245A2" w:rsidRPr="00D2096F">
        <w:t>Delegowany</w:t>
      </w:r>
      <w:r w:rsidR="00EC36BF" w:rsidRPr="00D2096F">
        <w:t xml:space="preserve"> przekaże kwotę maksimum … PLN</w:t>
      </w:r>
      <w:r w:rsidR="00D01482" w:rsidRPr="00706D48">
        <w:t xml:space="preserve"> z przeznaczeniem na pokrycie wyłącznie wydatków kwalifikowalnych w ramach Projektu</w:t>
      </w:r>
      <w:r w:rsidR="00EC36BF" w:rsidRPr="00A27C93">
        <w:t xml:space="preserve"> [(w tym … PLN z F</w:t>
      </w:r>
      <w:r w:rsidR="00411148" w:rsidRPr="00A27C93">
        <w:t>unduszu</w:t>
      </w:r>
      <w:r w:rsidR="00EC36BF" w:rsidRPr="00865490">
        <w:t xml:space="preserve"> oraz … PLN z budżetu państwa)], stanowiącą maks</w:t>
      </w:r>
      <w:r w:rsidR="00EC36BF" w:rsidRPr="00E853D4">
        <w:t>ymalnie równowartość ...</w:t>
      </w:r>
      <w:r w:rsidR="00EC36BF" w:rsidRPr="00E853D4">
        <w:rPr>
          <w:b/>
        </w:rPr>
        <w:t xml:space="preserve"> % [</w:t>
      </w:r>
      <w:r w:rsidR="00EC36BF" w:rsidRPr="001762B5">
        <w:t xml:space="preserve">(w tym … % z </w:t>
      </w:r>
      <w:r w:rsidR="00BD177E" w:rsidRPr="001762B5">
        <w:t xml:space="preserve">Funduszu </w:t>
      </w:r>
      <w:r w:rsidR="00EC36BF" w:rsidRPr="00517236">
        <w:t>oraz … % z budżetu państwa)] łącznych</w:t>
      </w:r>
      <w:r w:rsidR="004C645E" w:rsidRPr="00517236">
        <w:t xml:space="preserve"> kosztów wskazanych w </w:t>
      </w:r>
      <w:r w:rsidR="00C9764E" w:rsidRPr="002B353D">
        <w:t xml:space="preserve">ust. </w:t>
      </w:r>
      <w:r w:rsidR="004231F8" w:rsidRPr="0039643E">
        <w:t>1</w:t>
      </w:r>
      <w:r w:rsidR="00C9764E" w:rsidRPr="00EC4CC8">
        <w:t>.</w:t>
      </w:r>
      <w:r w:rsidR="00EC36BF" w:rsidRPr="00A91F41">
        <w:t xml:space="preserve"> Ostateczna kwota dofinansowania udostępnionego w ramach </w:t>
      </w:r>
      <w:r w:rsidR="00BD177E" w:rsidRPr="00541389">
        <w:t>Funduszu</w:t>
      </w:r>
      <w:r w:rsidR="00EC36BF" w:rsidRPr="00541389">
        <w:t xml:space="preserve"> [oraz budżetu państwa] zostanie określona zgodnie </w:t>
      </w:r>
      <w:r w:rsidR="00F064AD" w:rsidRPr="00541389">
        <w:t xml:space="preserve">z </w:t>
      </w:r>
      <w:r w:rsidR="00280455" w:rsidRPr="00541389">
        <w:t>§ 8</w:t>
      </w:r>
      <w:r w:rsidR="0083457D" w:rsidRPr="00541389">
        <w:t>,</w:t>
      </w:r>
      <w:r w:rsidR="00280455" w:rsidRPr="00541389">
        <w:t xml:space="preserve"> </w:t>
      </w:r>
      <w:r w:rsidR="00EC36BF" w:rsidRPr="00541389">
        <w:t xml:space="preserve">z zastrzeżeniem postanowień </w:t>
      </w:r>
      <w:r w:rsidR="00520CA8" w:rsidRPr="00541389">
        <w:t>§</w:t>
      </w:r>
      <w:r w:rsidR="00EC36BF" w:rsidRPr="00541389">
        <w:t xml:space="preserve"> 11.</w:t>
      </w:r>
      <w:r w:rsidR="00B53BA6" w:rsidRPr="00541389">
        <w:t xml:space="preserve"> </w:t>
      </w:r>
    </w:p>
    <w:p w:rsidR="005C1735" w:rsidRPr="00541389" w:rsidRDefault="005C1735" w:rsidP="004A6E42">
      <w:pPr>
        <w:pStyle w:val="Tekstpodstawowy"/>
        <w:numPr>
          <w:ilvl w:val="0"/>
          <w:numId w:val="7"/>
        </w:numPr>
        <w:ind w:left="284" w:hanging="284"/>
      </w:pPr>
      <w:r w:rsidRPr="00541389">
        <w:t>Koszty pośrednie stanowić będą maksymalnie …</w:t>
      </w:r>
      <w:r w:rsidRPr="005C3E52">
        <w:t>%</w:t>
      </w:r>
      <w:r w:rsidRPr="00541389">
        <w:t xml:space="preserve"> łącznych kwalifikowanych kosztów bezpośrednich, </w:t>
      </w:r>
      <w:r w:rsidR="0095346C" w:rsidRPr="005C3E52">
        <w:t xml:space="preserve">lecz nie więcej niż … PLN (słownie: … PLN), poniesionych </w:t>
      </w:r>
      <w:r w:rsidRPr="00541389">
        <w:t xml:space="preserve">zgodnie z wymaganiami określonymi w </w:t>
      </w:r>
      <w:r w:rsidR="00520CA8" w:rsidRPr="00541389">
        <w:t>§</w:t>
      </w:r>
      <w:r w:rsidRPr="00541389">
        <w:t xml:space="preserve"> 6.</w:t>
      </w:r>
    </w:p>
    <w:p w:rsidR="00B53BA6" w:rsidRPr="00541389" w:rsidRDefault="00B53BA6" w:rsidP="004A6E42">
      <w:pPr>
        <w:numPr>
          <w:ilvl w:val="0"/>
          <w:numId w:val="7"/>
        </w:numPr>
        <w:tabs>
          <w:tab w:val="left" w:pos="360"/>
        </w:tabs>
        <w:spacing w:before="120"/>
        <w:ind w:left="284" w:hanging="284"/>
        <w:jc w:val="both"/>
      </w:pPr>
      <w:r w:rsidRPr="00541389">
        <w:t>Beneficjent zobowiązuje się pokryć wszelkie wydatki niekwalifikowalne w ramach Projektu.</w:t>
      </w:r>
    </w:p>
    <w:p w:rsidR="00FB4B1B" w:rsidRPr="007C3A0F" w:rsidRDefault="00B53BA6" w:rsidP="0049758D">
      <w:pPr>
        <w:pStyle w:val="Bezodstpw"/>
        <w:numPr>
          <w:ilvl w:val="0"/>
          <w:numId w:val="7"/>
        </w:numPr>
        <w:ind w:left="284" w:hanging="284"/>
        <w:jc w:val="both"/>
      </w:pPr>
      <w:r w:rsidRPr="00541389">
        <w:t xml:space="preserve">Wzrost całkowitego kosztu realizacji Projektu lub wydatków kwalifikowalnych w ramach Projektu w trakcie jego realizacji, powyżej pułapu określonego w ust. </w:t>
      </w:r>
      <w:r w:rsidR="0011085E" w:rsidRPr="00541389">
        <w:t>1</w:t>
      </w:r>
      <w:r w:rsidRPr="00541389">
        <w:t xml:space="preserve"> nie stanowi podstawy do zwiększenia dofinansowania</w:t>
      </w:r>
      <w:r w:rsidR="008F5045" w:rsidRPr="00541389">
        <w:t xml:space="preserve"> i Beneficjent zobowiązuje się pokryć je ze środków własnych</w:t>
      </w:r>
      <w:r w:rsidRPr="00541389">
        <w:t>.</w:t>
      </w:r>
    </w:p>
    <w:p w:rsidR="00B06038" w:rsidRPr="007C3A0F" w:rsidRDefault="00B06038" w:rsidP="003A667B">
      <w:pPr>
        <w:pStyle w:val="Bezodstpw"/>
      </w:pPr>
    </w:p>
    <w:p w:rsidR="00B53BA6" w:rsidRPr="003A667B" w:rsidRDefault="00B53BA6" w:rsidP="003A667B">
      <w:pPr>
        <w:pStyle w:val="Bezodstpw"/>
        <w:jc w:val="center"/>
        <w:rPr>
          <w:b/>
        </w:rPr>
      </w:pPr>
      <w:r w:rsidRPr="003A667B">
        <w:rPr>
          <w:b/>
        </w:rPr>
        <w:t xml:space="preserve">§ </w:t>
      </w:r>
      <w:r w:rsidR="0001091E" w:rsidRPr="003A667B">
        <w:rPr>
          <w:b/>
        </w:rPr>
        <w:t>5</w:t>
      </w:r>
    </w:p>
    <w:p w:rsidR="00204FC2" w:rsidRDefault="00B53BA6" w:rsidP="003A667B">
      <w:pPr>
        <w:pStyle w:val="Bezodstpw"/>
        <w:jc w:val="center"/>
        <w:rPr>
          <w:b/>
        </w:rPr>
      </w:pPr>
      <w:r w:rsidRPr="003A667B">
        <w:rPr>
          <w:b/>
        </w:rPr>
        <w:t>Sz</w:t>
      </w:r>
      <w:r w:rsidR="0048368F" w:rsidRPr="003A667B">
        <w:rPr>
          <w:b/>
        </w:rPr>
        <w:t>czególne obowiązki Beneficjenta</w:t>
      </w:r>
    </w:p>
    <w:p w:rsidR="007C1C05" w:rsidRPr="003A667B" w:rsidRDefault="007C1C05" w:rsidP="007C1C05">
      <w:pPr>
        <w:pStyle w:val="Bezodstpw"/>
        <w:rPr>
          <w:b/>
        </w:rPr>
      </w:pPr>
    </w:p>
    <w:p w:rsidR="00204FC2" w:rsidRPr="00BF0C32" w:rsidRDefault="00204FC2" w:rsidP="007C1C05">
      <w:pPr>
        <w:pStyle w:val="Bezodstpw"/>
        <w:numPr>
          <w:ilvl w:val="0"/>
          <w:numId w:val="17"/>
        </w:numPr>
        <w:ind w:left="284" w:hanging="284"/>
        <w:jc w:val="both"/>
      </w:pPr>
      <w:r w:rsidRPr="00BF0C32">
        <w:t>Beneficjent ponosi wyłączną odpowiedzialność za wypełnienie ciążących na nim obowiązków prawnych związanych z realizacją Projektu.</w:t>
      </w:r>
    </w:p>
    <w:p w:rsidR="00B53BA6" w:rsidRPr="001A0CB4" w:rsidRDefault="00B53BA6" w:rsidP="00546CB5">
      <w:pPr>
        <w:pStyle w:val="Tekstpodstawowywcity21"/>
        <w:numPr>
          <w:ilvl w:val="0"/>
          <w:numId w:val="17"/>
        </w:numPr>
        <w:spacing w:before="120" w:after="0" w:line="240" w:lineRule="auto"/>
        <w:ind w:left="284" w:hanging="284"/>
        <w:jc w:val="both"/>
        <w:rPr>
          <w:sz w:val="24"/>
          <w:szCs w:val="24"/>
          <w:lang w:val="pl-PL"/>
        </w:rPr>
      </w:pPr>
      <w:r w:rsidRPr="001A0CB4">
        <w:rPr>
          <w:sz w:val="24"/>
          <w:szCs w:val="24"/>
          <w:lang w:val="pl-PL"/>
        </w:rPr>
        <w:t>W ramach realizacji Projektu Beneficjent jest zobowiązany w szczególności do:</w:t>
      </w:r>
    </w:p>
    <w:p w:rsidR="00B53BA6" w:rsidRPr="00372C98" w:rsidRDefault="00B53BA6" w:rsidP="00546CB5">
      <w:pPr>
        <w:pStyle w:val="Bezodstpw"/>
        <w:numPr>
          <w:ilvl w:val="0"/>
          <w:numId w:val="23"/>
        </w:numPr>
        <w:ind w:left="624" w:hanging="340"/>
        <w:jc w:val="both"/>
      </w:pPr>
      <w:r w:rsidRPr="001A0CB4">
        <w:t>wydatkowania środków w ramach realizacji Projektu w sposób</w:t>
      </w:r>
      <w:r w:rsidRPr="00FF6564">
        <w:t xml:space="preserve"> zapewniający ich optymalne wykorzystanie zgodn</w:t>
      </w:r>
      <w:r w:rsidR="00534503" w:rsidRPr="003A519E">
        <w:t>i</w:t>
      </w:r>
      <w:r w:rsidRPr="003A519E">
        <w:t xml:space="preserve">e z najlepszymi praktykami oraz umożliwiający </w:t>
      </w:r>
      <w:r w:rsidRPr="00372C98">
        <w:t>uczciwą konkurencję między potencjalnymi wykonawcami;</w:t>
      </w:r>
    </w:p>
    <w:p w:rsidR="000F0300" w:rsidRPr="007514B6" w:rsidRDefault="00B53BA6" w:rsidP="00546CB5">
      <w:pPr>
        <w:pStyle w:val="Bezodstpw"/>
        <w:numPr>
          <w:ilvl w:val="0"/>
          <w:numId w:val="23"/>
        </w:numPr>
        <w:ind w:left="624" w:hanging="340"/>
        <w:jc w:val="both"/>
      </w:pPr>
      <w:r w:rsidRPr="00584C4B">
        <w:t>zapewnienia promocji Projektu zgodnie z</w:t>
      </w:r>
      <w:r w:rsidR="00905EAA" w:rsidRPr="00584C4B">
        <w:t xml:space="preserve"> wymogami Funduszu</w:t>
      </w:r>
      <w:r w:rsidR="00C53D50" w:rsidRPr="007514B6">
        <w:t>;</w:t>
      </w:r>
    </w:p>
    <w:p w:rsidR="00AD15C7" w:rsidRPr="001E3DA6" w:rsidRDefault="00CC66DA" w:rsidP="00546CB5">
      <w:pPr>
        <w:pStyle w:val="Bezodstpw"/>
        <w:numPr>
          <w:ilvl w:val="0"/>
          <w:numId w:val="23"/>
        </w:numPr>
        <w:ind w:left="624" w:hanging="340"/>
        <w:jc w:val="both"/>
      </w:pPr>
      <w:r>
        <w:t xml:space="preserve">informowania we </w:t>
      </w:r>
      <w:r w:rsidR="00D11227" w:rsidRPr="00ED5AD5">
        <w:t>w</w:t>
      </w:r>
      <w:r w:rsidR="00AD15C7" w:rsidRPr="00ED5AD5">
        <w:t>szelki</w:t>
      </w:r>
      <w:r>
        <w:t>ch sporządzonych przez siebie lub na swoje zlecenie</w:t>
      </w:r>
      <w:r w:rsidR="00AD15C7" w:rsidRPr="00ED5AD5">
        <w:t xml:space="preserve"> publikacj</w:t>
      </w:r>
      <w:r>
        <w:t xml:space="preserve">ach </w:t>
      </w:r>
      <w:r w:rsidR="00AD15C7" w:rsidRPr="00F15117">
        <w:t>zamieszczon</w:t>
      </w:r>
      <w:r>
        <w:t>ych</w:t>
      </w:r>
      <w:r w:rsidR="00AD15C7" w:rsidRPr="00F15117">
        <w:t xml:space="preserve"> w jakiejkolwiek formie lub w jakimkolwiek środku masowego przekazu, że wyłączna odpowiedzialność spoczywa na autorze i że </w:t>
      </w:r>
      <w:r w:rsidR="00725FFB" w:rsidRPr="00806E70">
        <w:t xml:space="preserve">Komisja Europejska oraz Ministerstwo Spraw Wewnętrznych i Administracji </w:t>
      </w:r>
      <w:r w:rsidR="00AD15C7" w:rsidRPr="00280581">
        <w:t>nie ponos</w:t>
      </w:r>
      <w:r w:rsidR="00560708" w:rsidRPr="002261D7">
        <w:t>i</w:t>
      </w:r>
      <w:r w:rsidR="00AD15C7" w:rsidRPr="002261D7">
        <w:t xml:space="preserve"> odpowiedzialności za treść publikowanych informacji</w:t>
      </w:r>
      <w:r w:rsidR="007371E4" w:rsidRPr="001E3DA6">
        <w:t>;</w:t>
      </w:r>
    </w:p>
    <w:p w:rsidR="00B53BA6" w:rsidRPr="00D2096F" w:rsidRDefault="00CC66DA" w:rsidP="00546CB5">
      <w:pPr>
        <w:pStyle w:val="Bezodstpw"/>
        <w:numPr>
          <w:ilvl w:val="0"/>
          <w:numId w:val="23"/>
        </w:numPr>
        <w:ind w:left="624" w:hanging="340"/>
        <w:jc w:val="both"/>
      </w:pPr>
      <w:r>
        <w:t xml:space="preserve">udostępnienia – </w:t>
      </w:r>
      <w:r w:rsidR="00AD15C7" w:rsidRPr="00DF4BD3">
        <w:t>każdorazowo, gdy przeprowadzana będzie okreso</w:t>
      </w:r>
      <w:r w:rsidR="005D2384" w:rsidRPr="00DF4BD3">
        <w:t>wa lub ostateczna ocena wpływu P</w:t>
      </w:r>
      <w:r w:rsidR="00AD15C7" w:rsidRPr="00DF4BD3">
        <w:t xml:space="preserve">rojektu w porównaniu do celów stawianych przed </w:t>
      </w:r>
      <w:r w:rsidR="00411148" w:rsidRPr="00415DB0">
        <w:t>Funduszem</w:t>
      </w:r>
      <w:r>
        <w:t xml:space="preserve"> oraz</w:t>
      </w:r>
      <w:r w:rsidR="00AD15C7" w:rsidRPr="00415DB0">
        <w:t xml:space="preserve"> </w:t>
      </w:r>
      <w:r>
        <w:br/>
      </w:r>
      <w:r w:rsidR="00AD15C7" w:rsidRPr="00415DB0">
        <w:t>w granica</w:t>
      </w:r>
      <w:r w:rsidR="00AD15C7" w:rsidRPr="0048368F">
        <w:t>ch obowiązującego prawa</w:t>
      </w:r>
      <w:r>
        <w:t xml:space="preserve"> –</w:t>
      </w:r>
      <w:r w:rsidR="00AD15C7" w:rsidRPr="0048368F">
        <w:t xml:space="preserve"> </w:t>
      </w:r>
      <w:r w:rsidR="007371E4" w:rsidRPr="0048368F">
        <w:t>Organowi Delegowanemu</w:t>
      </w:r>
      <w:r w:rsidR="00AD15C7" w:rsidRPr="0048368F">
        <w:t xml:space="preserve">, </w:t>
      </w:r>
      <w:r w:rsidR="007371E4" w:rsidRPr="0048368F">
        <w:t>Organowi Odpowiedzialnemu</w:t>
      </w:r>
      <w:r w:rsidR="00AD15C7" w:rsidRPr="00446608">
        <w:t xml:space="preserve">, Komisji Europejskiej lub upoważnionym przez </w:t>
      </w:r>
      <w:r w:rsidR="007371E4" w:rsidRPr="00446608">
        <w:t>Organ Delegowany</w:t>
      </w:r>
      <w:r w:rsidR="00AD15C7" w:rsidRPr="0032394D">
        <w:t xml:space="preserve"> </w:t>
      </w:r>
      <w:r w:rsidR="007371E4" w:rsidRPr="00C4142F">
        <w:t>Organ Odpowiedzialny</w:t>
      </w:r>
      <w:r w:rsidR="00AD15C7" w:rsidRPr="00C4142F">
        <w:t xml:space="preserve"> i Komisję Europejską osobom wszystki</w:t>
      </w:r>
      <w:r>
        <w:t>ch</w:t>
      </w:r>
      <w:r w:rsidR="00AD15C7" w:rsidRPr="00C4142F">
        <w:t xml:space="preserve"> dokument</w:t>
      </w:r>
      <w:r>
        <w:t>ów</w:t>
      </w:r>
      <w:r w:rsidR="00AD15C7" w:rsidRPr="00C4142F">
        <w:t xml:space="preserve"> lub informacj</w:t>
      </w:r>
      <w:r>
        <w:t>i</w:t>
      </w:r>
      <w:r w:rsidR="00AD15C7" w:rsidRPr="00C4142F">
        <w:t>, które pozwolą na przeprowadzenie ocen</w:t>
      </w:r>
      <w:r w:rsidR="00AD15C7" w:rsidRPr="00A32166">
        <w:t>y</w:t>
      </w:r>
      <w:r>
        <w:t>, jak również</w:t>
      </w:r>
      <w:r w:rsidR="00AD15C7" w:rsidRPr="00A32166">
        <w:t xml:space="preserve"> do przyznania tym osobom praw dostępu, określonych w § 11</w:t>
      </w:r>
      <w:r>
        <w:t xml:space="preserve"> </w:t>
      </w:r>
      <w:r w:rsidR="00283FA0">
        <w:t>Umowy</w:t>
      </w:r>
      <w:r w:rsidR="000F0300" w:rsidRPr="00D2096F">
        <w:t>;</w:t>
      </w:r>
    </w:p>
    <w:p w:rsidR="00B53BA6" w:rsidRPr="002B353D" w:rsidRDefault="00B53BA6" w:rsidP="00546CB5">
      <w:pPr>
        <w:pStyle w:val="Bezodstpw"/>
        <w:numPr>
          <w:ilvl w:val="0"/>
          <w:numId w:val="23"/>
        </w:numPr>
        <w:ind w:left="624" w:hanging="340"/>
        <w:jc w:val="both"/>
      </w:pPr>
      <w:r w:rsidRPr="00706D48">
        <w:t>udostępniania lub przekazywania na wniosek</w:t>
      </w:r>
      <w:r w:rsidR="00676149" w:rsidRPr="00706D48">
        <w:t xml:space="preserve"> </w:t>
      </w:r>
      <w:r w:rsidR="00905EAA" w:rsidRPr="00A27C93">
        <w:t xml:space="preserve">Organu Delegowanego i Organu </w:t>
      </w:r>
      <w:r w:rsidRPr="00865490">
        <w:t>Audyt</w:t>
      </w:r>
      <w:r w:rsidR="00352FD9" w:rsidRPr="00865490">
        <w:t>owego</w:t>
      </w:r>
      <w:r w:rsidRPr="00865490">
        <w:t xml:space="preserve"> wszelkich dokumentów i informacji dotyczących realizacji Projektu, </w:t>
      </w:r>
      <w:r w:rsidR="00804E5D">
        <w:br/>
      </w:r>
      <w:r w:rsidRPr="00865490">
        <w:t>w tym w szczególności dokumentacj</w:t>
      </w:r>
      <w:r w:rsidR="0003614A" w:rsidRPr="00E853D4">
        <w:t>i</w:t>
      </w:r>
      <w:r w:rsidRPr="00E853D4">
        <w:t xml:space="preserve"> dotycząc</w:t>
      </w:r>
      <w:r w:rsidR="0003614A" w:rsidRPr="001762B5">
        <w:t>ej</w:t>
      </w:r>
      <w:r w:rsidRPr="001762B5">
        <w:t xml:space="preserve"> udzielonych zamówień, o których mowa w § 1</w:t>
      </w:r>
      <w:r w:rsidR="002874FD" w:rsidRPr="001762B5">
        <w:t>6</w:t>
      </w:r>
      <w:r w:rsidRPr="001762B5">
        <w:t xml:space="preserve"> ust. </w:t>
      </w:r>
      <w:r w:rsidR="00657946" w:rsidRPr="00517236">
        <w:t>4</w:t>
      </w:r>
      <w:r w:rsidRPr="00517236">
        <w:t xml:space="preserve"> Umowy</w:t>
      </w:r>
      <w:r w:rsidR="00352FD9" w:rsidRPr="00517236">
        <w:t>;</w:t>
      </w:r>
    </w:p>
    <w:p w:rsidR="00B53BA6" w:rsidRPr="00541389" w:rsidRDefault="00B53BA6" w:rsidP="00546CB5">
      <w:pPr>
        <w:pStyle w:val="Bezodstpw"/>
        <w:numPr>
          <w:ilvl w:val="0"/>
          <w:numId w:val="23"/>
        </w:numPr>
        <w:ind w:left="624" w:hanging="340"/>
        <w:jc w:val="both"/>
      </w:pPr>
      <w:r w:rsidRPr="0039643E">
        <w:t>dokonywania wszelkich niezbędnych i odpowiednich ustaleń w celu usprawnienia lub zmiany sposobu zarządzania Projektem na wniosek</w:t>
      </w:r>
      <w:r w:rsidR="00905EAA" w:rsidRPr="00EC4CC8">
        <w:t xml:space="preserve"> </w:t>
      </w:r>
      <w:r w:rsidR="00AD15C7" w:rsidRPr="00541389">
        <w:t>Organu Delegowanego</w:t>
      </w:r>
      <w:r w:rsidRPr="00541389">
        <w:t>;</w:t>
      </w:r>
    </w:p>
    <w:p w:rsidR="00B53BA6" w:rsidRPr="00541389" w:rsidRDefault="00B53BA6" w:rsidP="00546CB5">
      <w:pPr>
        <w:pStyle w:val="Bezodstpw"/>
        <w:numPr>
          <w:ilvl w:val="0"/>
          <w:numId w:val="23"/>
        </w:numPr>
        <w:ind w:left="624" w:hanging="340"/>
        <w:jc w:val="both"/>
      </w:pPr>
      <w:r w:rsidRPr="00541389">
        <w:t>przechowywania całości dokumentacji projektowej</w:t>
      </w:r>
      <w:r w:rsidR="0078622F" w:rsidRPr="00541389">
        <w:t>, w tym dokumentacji Partnerów,</w:t>
      </w:r>
      <w:r w:rsidRPr="00541389">
        <w:t xml:space="preserve"> przez </w:t>
      </w:r>
      <w:r w:rsidR="00784E0D" w:rsidRPr="00541389">
        <w:t xml:space="preserve">minimum </w:t>
      </w:r>
      <w:r w:rsidRPr="00541389">
        <w:t xml:space="preserve">kolejnych </w:t>
      </w:r>
      <w:r w:rsidR="00784E0D" w:rsidRPr="00541389">
        <w:t>6</w:t>
      </w:r>
      <w:r w:rsidRPr="00541389">
        <w:t xml:space="preserve"> lat od</w:t>
      </w:r>
      <w:r w:rsidR="00DA44A0" w:rsidRPr="00541389">
        <w:t> </w:t>
      </w:r>
      <w:r w:rsidRPr="00541389">
        <w:t>zatwierdzenia przez</w:t>
      </w:r>
      <w:r w:rsidR="00905EAA" w:rsidRPr="00541389">
        <w:t xml:space="preserve"> Organ Delegowany raportu końcowego z realizacji Projektu</w:t>
      </w:r>
      <w:r w:rsidRPr="00541389">
        <w:t>;</w:t>
      </w:r>
    </w:p>
    <w:p w:rsidR="00B53BA6" w:rsidRPr="00517236" w:rsidRDefault="00B53BA6" w:rsidP="00546CB5">
      <w:pPr>
        <w:pStyle w:val="Bezodstpw"/>
        <w:numPr>
          <w:ilvl w:val="0"/>
          <w:numId w:val="23"/>
        </w:numPr>
        <w:ind w:left="624" w:hanging="340"/>
        <w:jc w:val="both"/>
      </w:pPr>
      <w:r w:rsidRPr="00541389">
        <w:t>udziel</w:t>
      </w:r>
      <w:r w:rsidR="0046201B" w:rsidRPr="00541389">
        <w:t>a</w:t>
      </w:r>
      <w:r w:rsidRPr="00541389">
        <w:t>nia wszelkich wyjaśnień dotyczących realizacji Projektu, w szczególności na</w:t>
      </w:r>
      <w:r w:rsidR="00BB4769" w:rsidRPr="00541389">
        <w:t> </w:t>
      </w:r>
      <w:r w:rsidRPr="00541389">
        <w:t>każd</w:t>
      </w:r>
      <w:r w:rsidR="00FC45BA" w:rsidRPr="00541389">
        <w:t>ą</w:t>
      </w:r>
      <w:r w:rsidRPr="00541389">
        <w:t xml:space="preserve"> </w:t>
      </w:r>
      <w:r w:rsidR="00FC45BA" w:rsidRPr="00541389">
        <w:t>prośbę</w:t>
      </w:r>
      <w:r w:rsidR="00905EAA" w:rsidRPr="00541389">
        <w:t xml:space="preserve"> Organu </w:t>
      </w:r>
      <w:r w:rsidR="00517236">
        <w:t>Odpowiedzialnego</w:t>
      </w:r>
      <w:r w:rsidR="00F074B2">
        <w:t xml:space="preserve"> lub Organu </w:t>
      </w:r>
      <w:r w:rsidR="00905EAA" w:rsidRPr="00517236">
        <w:t>Delegowanego</w:t>
      </w:r>
      <w:r w:rsidRPr="00517236">
        <w:t>;</w:t>
      </w:r>
    </w:p>
    <w:p w:rsidR="00B476CD" w:rsidRPr="00541389" w:rsidRDefault="00B53BA6" w:rsidP="00B30024">
      <w:pPr>
        <w:pStyle w:val="Bezodstpw"/>
        <w:numPr>
          <w:ilvl w:val="0"/>
          <w:numId w:val="23"/>
        </w:numPr>
        <w:ind w:left="624" w:hanging="340"/>
        <w:jc w:val="both"/>
      </w:pPr>
      <w:r w:rsidRPr="0039643E">
        <w:t>zapewnienia trwałości Projektu przez okres co najmniej ….. lat</w:t>
      </w:r>
      <w:r w:rsidR="001D78F0" w:rsidRPr="0039643E">
        <w:t xml:space="preserve"> </w:t>
      </w:r>
      <w:r w:rsidRPr="00EC4CC8">
        <w:t>od zatwierdzenia przez</w:t>
      </w:r>
      <w:r w:rsidR="00905EAA" w:rsidRPr="00A91F41">
        <w:t xml:space="preserve"> Organ Delegowany raport</w:t>
      </w:r>
      <w:r w:rsidR="00905EAA" w:rsidRPr="00541389">
        <w:t>u końcowego z realizacji Projektu</w:t>
      </w:r>
      <w:r w:rsidR="00AC1027" w:rsidRPr="00AC1027">
        <w:t>, zgodnie z Podręcznikiem dla Beneficjenta</w:t>
      </w:r>
      <w:r w:rsidR="00352FD9" w:rsidRPr="00541389">
        <w:t xml:space="preserve"> </w:t>
      </w:r>
      <w:r w:rsidR="00352FD9" w:rsidRPr="00541389">
        <w:rPr>
          <w:i/>
        </w:rPr>
        <w:t>(jeśli dotyczy)</w:t>
      </w:r>
      <w:r w:rsidRPr="00541389">
        <w:rPr>
          <w:i/>
        </w:rPr>
        <w:t>;</w:t>
      </w:r>
    </w:p>
    <w:p w:rsidR="00B476CD" w:rsidRPr="00541389" w:rsidRDefault="00B53BA6" w:rsidP="00546CB5">
      <w:pPr>
        <w:pStyle w:val="Bezodstpw"/>
        <w:numPr>
          <w:ilvl w:val="0"/>
          <w:numId w:val="23"/>
        </w:numPr>
        <w:ind w:left="624" w:hanging="340"/>
        <w:jc w:val="both"/>
      </w:pPr>
      <w:r w:rsidRPr="00541389">
        <w:t xml:space="preserve">pozostawania właścicielem sprzętu przez okres co najmniej 5 lat od momentu zakończenia Projektu i użytkowania przedmiotowego sprzętu na rzecz </w:t>
      </w:r>
      <w:r w:rsidR="00AD15C7" w:rsidRPr="00541389">
        <w:t>kontynuacji działań przewidzianych Projektem lub działalność statutową Beneficjenta</w:t>
      </w:r>
      <w:r w:rsidRPr="00541389">
        <w:t xml:space="preserve"> przez ten sam okres</w:t>
      </w:r>
      <w:r w:rsidR="00AD15C7" w:rsidRPr="00541389">
        <w:t xml:space="preserve">, o ile, w uzasadnionych przypadkach, sprzęt nie zostanie przekazany nieodpłatnie uczestnikom </w:t>
      </w:r>
      <w:r w:rsidR="005D2384" w:rsidRPr="00541389">
        <w:t>P</w:t>
      </w:r>
      <w:r w:rsidR="00AD15C7" w:rsidRPr="00541389">
        <w:t xml:space="preserve">rojektu </w:t>
      </w:r>
      <w:r w:rsidRPr="00541389">
        <w:t xml:space="preserve"> </w:t>
      </w:r>
      <w:r w:rsidRPr="00541389">
        <w:rPr>
          <w:i/>
        </w:rPr>
        <w:t>(jeśli dotyczy);</w:t>
      </w:r>
    </w:p>
    <w:p w:rsidR="00B476CD" w:rsidRPr="00541389" w:rsidRDefault="00013493" w:rsidP="00546CB5">
      <w:pPr>
        <w:pStyle w:val="Bezodstpw"/>
        <w:numPr>
          <w:ilvl w:val="0"/>
          <w:numId w:val="23"/>
        </w:numPr>
        <w:ind w:left="624" w:hanging="340"/>
        <w:jc w:val="both"/>
      </w:pPr>
      <w:r w:rsidRPr="00541389">
        <w:t>podjęcia wszelkich środków w celu zapobieżenia powstania jakiegokolwiek ryzyka konfliktu interesów, który to konflikt mógłby mieć wpływ na bezstronne wykonanie Umowy</w:t>
      </w:r>
      <w:r w:rsidR="00D7084D" w:rsidRPr="00541389">
        <w:t xml:space="preserve"> i działań Projektu</w:t>
      </w:r>
      <w:r w:rsidR="00AD15C7" w:rsidRPr="00541389">
        <w:t>.</w:t>
      </w:r>
      <w:r w:rsidR="00016B04" w:rsidRPr="00541389">
        <w:t xml:space="preserve"> </w:t>
      </w:r>
      <w:r w:rsidR="00AD15C7" w:rsidRPr="00541389">
        <w:t xml:space="preserve">Pojęcie konfliktu interesów obejmuje co najmniej każdą sytuację, w której osoby uczestniczące w prowadzeniu postępowania lub mogące wpłynąć na wynik tego postępowania mają, bezpośrednio lub pośrednio, interes finansowy, ekonomiczny lub inny interes osobisty, który postrzegać można jako zagrażający ich bezstronności i niezależności w związku z postępowaniem o udzielenie zamówienia lub gdy w postępowaniu osoby te występują jako oferenci. Za konflikt interesów należy także w szczególności uznać sytuację, gdy pomiędzy Beneficjentem </w:t>
      </w:r>
      <w:r w:rsidR="00804E5D">
        <w:br/>
      </w:r>
      <w:r w:rsidR="00AD15C7" w:rsidRPr="00541389">
        <w:t>a dostawcą lub wykonawcą istnieją powiązania osobowe lub kapitałowe.</w:t>
      </w:r>
      <w:r w:rsidR="00016B04" w:rsidRPr="00541389">
        <w:t xml:space="preserve"> </w:t>
      </w:r>
      <w:r w:rsidR="00AD15C7" w:rsidRPr="00541389">
        <w:t xml:space="preserve">W przypadku wystąpienia w trakcie wykonywania </w:t>
      </w:r>
      <w:r w:rsidR="00CF38C9" w:rsidRPr="00541389">
        <w:t>U</w:t>
      </w:r>
      <w:r w:rsidR="00AD15C7" w:rsidRPr="00541389">
        <w:t xml:space="preserve">mowy sytuacji będących lub mogących prowadzić do konfliktu interesów </w:t>
      </w:r>
      <w:r w:rsidR="00422699" w:rsidRPr="00541389">
        <w:t>B</w:t>
      </w:r>
      <w:r w:rsidR="00AD15C7" w:rsidRPr="00541389">
        <w:t>eneficjent podejmie wszelkie możliwe i niezbędne działania w celu natychmiastowego naprawienia tej sytuacji. Szczegółowe uregulowania dotyczące konfliktu interesów zawiera Podręcznik dla Beneficjenta</w:t>
      </w:r>
      <w:r w:rsidR="005720E6">
        <w:t>;</w:t>
      </w:r>
      <w:r w:rsidR="005720E6" w:rsidRPr="00541389">
        <w:t xml:space="preserve"> </w:t>
      </w:r>
    </w:p>
    <w:p w:rsidR="00AC1027" w:rsidRDefault="00664BB3" w:rsidP="00546CB5">
      <w:pPr>
        <w:pStyle w:val="Bezodstpw"/>
        <w:numPr>
          <w:ilvl w:val="0"/>
          <w:numId w:val="23"/>
        </w:numPr>
        <w:ind w:left="624" w:hanging="340"/>
        <w:jc w:val="both"/>
      </w:pPr>
      <w:r w:rsidRPr="00541389">
        <w:t>zapewnienia posiadania wszelkich autorskich praw majątkowych do wyników (rezultatów) prac powstałych w ramach Projektu, stanowiących utwory w rozumieniu ustawy z dnia 4 lutego 1994</w:t>
      </w:r>
      <w:r w:rsidR="00CB48D6" w:rsidRPr="00541389">
        <w:t> </w:t>
      </w:r>
      <w:r w:rsidRPr="00541389">
        <w:t>r. o prawie autorskim i prawach pokrewnych (Dz. U. z</w:t>
      </w:r>
      <w:r w:rsidR="00BB4769" w:rsidRPr="00541389">
        <w:t> </w:t>
      </w:r>
      <w:r w:rsidR="00AC1027" w:rsidRPr="00541389">
        <w:t>20</w:t>
      </w:r>
      <w:r w:rsidR="00AC1027">
        <w:t>1</w:t>
      </w:r>
      <w:r w:rsidR="00CF4C67">
        <w:t>8</w:t>
      </w:r>
      <w:r w:rsidR="00AC1027" w:rsidRPr="00541389">
        <w:t xml:space="preserve"> </w:t>
      </w:r>
      <w:r w:rsidRPr="00541389">
        <w:t xml:space="preserve">r. poz. </w:t>
      </w:r>
      <w:r w:rsidR="00CF4C67">
        <w:t>1191</w:t>
      </w:r>
      <w:r w:rsidRPr="00541389">
        <w:t xml:space="preserve"> z </w:t>
      </w:r>
      <w:proofErr w:type="spellStart"/>
      <w:r w:rsidRPr="00541389">
        <w:t>późn</w:t>
      </w:r>
      <w:proofErr w:type="spellEnd"/>
      <w:r w:rsidRPr="00541389">
        <w:t>. zm.).</w:t>
      </w:r>
    </w:p>
    <w:p w:rsidR="00AC1027" w:rsidRDefault="00664BB3" w:rsidP="00546CB5">
      <w:pPr>
        <w:pStyle w:val="Bezodstpw"/>
        <w:numPr>
          <w:ilvl w:val="0"/>
          <w:numId w:val="23"/>
        </w:numPr>
        <w:ind w:left="624" w:hanging="340"/>
        <w:jc w:val="both"/>
      </w:pPr>
      <w:r w:rsidRPr="00541389">
        <w:t>gromadzenia, przetwarzania i ochrony danych osobowych zgodnie z obowiązującym prawem;</w:t>
      </w:r>
    </w:p>
    <w:p w:rsidR="00AC1027" w:rsidRDefault="00AC1027" w:rsidP="00546CB5">
      <w:pPr>
        <w:pStyle w:val="Bezodstpw"/>
        <w:numPr>
          <w:ilvl w:val="0"/>
          <w:numId w:val="23"/>
        </w:numPr>
        <w:ind w:left="624" w:hanging="340"/>
        <w:jc w:val="both"/>
      </w:pPr>
      <w:r w:rsidRPr="00AC1027">
        <w:t>przekazywania Organowi Delegowanemu w terminie 30 dni od dnia ich otrzymania kopii informacji pokontrolnych oraz zaleceń pokontrolnych albo kopii innych dokumentów spełniających te funkcje, powstałych w toku kontroli prowadzonych przez uprawnione do tego podmioty, inne niż wskazane w § 11 ust. 1, jeżeli kontrole te dotyczyły Projektu lub były z nim związane;</w:t>
      </w:r>
    </w:p>
    <w:p w:rsidR="00AC1027" w:rsidRDefault="00AC1027" w:rsidP="00546CB5">
      <w:pPr>
        <w:pStyle w:val="Bezodstpw"/>
        <w:numPr>
          <w:ilvl w:val="0"/>
          <w:numId w:val="23"/>
        </w:numPr>
        <w:ind w:left="624" w:hanging="340"/>
        <w:jc w:val="both"/>
      </w:pPr>
      <w:r w:rsidRPr="00541389">
        <w:t>zagwarantowania, że obowiązujące go warunki określone w § 11 obowiązywać będą także wykonawcę</w:t>
      </w:r>
      <w:r>
        <w:t>;</w:t>
      </w:r>
    </w:p>
    <w:p w:rsidR="00AC1027" w:rsidRDefault="00AC1027" w:rsidP="00546CB5">
      <w:pPr>
        <w:pStyle w:val="Bezodstpw"/>
        <w:numPr>
          <w:ilvl w:val="0"/>
          <w:numId w:val="23"/>
        </w:numPr>
        <w:ind w:left="624" w:hanging="340"/>
        <w:jc w:val="both"/>
      </w:pPr>
      <w:r w:rsidRPr="00AC1027">
        <w:t xml:space="preserve">prowadzenia odrębnej ewidencji księgowej lub odpowiedniego kodu </w:t>
      </w:r>
      <w:r w:rsidR="00633CEC">
        <w:t>księgowego</w:t>
      </w:r>
      <w:r w:rsidRPr="00AC1027">
        <w:t xml:space="preserve"> dla wszystkich transakcji związanych z Projektem, z uwzględnieniem krajowych przepisów o rachunkowości</w:t>
      </w:r>
      <w:r>
        <w:t>.</w:t>
      </w:r>
    </w:p>
    <w:p w:rsidR="00A30780" w:rsidRPr="005A6F0C" w:rsidRDefault="00A30780" w:rsidP="005C3E52">
      <w:pPr>
        <w:pStyle w:val="Bezodstpw"/>
        <w:numPr>
          <w:ilvl w:val="0"/>
          <w:numId w:val="17"/>
        </w:numPr>
        <w:ind w:left="284" w:hanging="284"/>
        <w:jc w:val="both"/>
      </w:pPr>
      <w:r w:rsidRPr="005A6F0C">
        <w:t>W przypadku likwidacji Beneficjenta lub innych zdarzeń wpływających na miejsce i zasady przechowywania dokumentacji projektowej, Beneficjent zobowiązany jest do przekazania kompletnej dokumentacji projektowej do archiwum państwowego w celu jej przechowania przez okres wskazany w ust. 2 pkt 7 oraz do zagwarantowania jej udostępnienia na zasadach określonych w niniejsz</w:t>
      </w:r>
      <w:r>
        <w:t>ej</w:t>
      </w:r>
      <w:r w:rsidRPr="005A6F0C">
        <w:t xml:space="preserve"> </w:t>
      </w:r>
      <w:r>
        <w:t>Umowie</w:t>
      </w:r>
      <w:r w:rsidRPr="005A6F0C">
        <w:t>; o przekazaniu dokumentacji projektowej do archiwum Beneficjent informuje Organ Delegowany.</w:t>
      </w:r>
    </w:p>
    <w:p w:rsidR="00631F71" w:rsidRPr="006670F4" w:rsidRDefault="00631F71" w:rsidP="007C1C05">
      <w:pPr>
        <w:pStyle w:val="Bezodstpw"/>
        <w:rPr>
          <w:sz w:val="22"/>
          <w:szCs w:val="22"/>
        </w:rPr>
      </w:pPr>
    </w:p>
    <w:p w:rsidR="00B53BA6" w:rsidRPr="007C1C05" w:rsidRDefault="00B53BA6" w:rsidP="007C1C05">
      <w:pPr>
        <w:pStyle w:val="Bezodstpw"/>
        <w:jc w:val="center"/>
        <w:rPr>
          <w:b/>
        </w:rPr>
      </w:pPr>
      <w:r w:rsidRPr="007C1C05">
        <w:rPr>
          <w:b/>
        </w:rPr>
        <w:t xml:space="preserve">§ </w:t>
      </w:r>
      <w:r w:rsidR="0001091E" w:rsidRPr="007C1C05">
        <w:rPr>
          <w:b/>
        </w:rPr>
        <w:t>6</w:t>
      </w:r>
    </w:p>
    <w:p w:rsidR="00B53BA6" w:rsidRPr="007C1C05" w:rsidRDefault="00B53BA6" w:rsidP="007C1C05">
      <w:pPr>
        <w:pStyle w:val="Bezodstpw"/>
        <w:jc w:val="center"/>
        <w:rPr>
          <w:b/>
        </w:rPr>
      </w:pPr>
      <w:r w:rsidRPr="007C1C05">
        <w:rPr>
          <w:b/>
        </w:rPr>
        <w:t>Kwalifikowalność wydatków</w:t>
      </w:r>
    </w:p>
    <w:p w:rsidR="007C1C05" w:rsidRPr="006670F4" w:rsidRDefault="007C1C05" w:rsidP="007C1C05">
      <w:pPr>
        <w:pStyle w:val="Bezodstpw"/>
        <w:rPr>
          <w:sz w:val="22"/>
          <w:szCs w:val="22"/>
        </w:rPr>
      </w:pPr>
    </w:p>
    <w:p w:rsidR="00AB78DB" w:rsidRPr="007C3A0F" w:rsidRDefault="00B53BA6" w:rsidP="006670F4">
      <w:pPr>
        <w:pStyle w:val="Bezodstpw"/>
        <w:numPr>
          <w:ilvl w:val="0"/>
          <w:numId w:val="10"/>
        </w:numPr>
        <w:tabs>
          <w:tab w:val="clear" w:pos="720"/>
          <w:tab w:val="num" w:pos="0"/>
        </w:tabs>
        <w:ind w:left="284"/>
        <w:jc w:val="both"/>
      </w:pPr>
      <w:r w:rsidRPr="00B460A9">
        <w:t xml:space="preserve">Wydatki </w:t>
      </w:r>
      <w:r w:rsidR="00B460A9">
        <w:t xml:space="preserve">i koszty </w:t>
      </w:r>
      <w:r w:rsidRPr="00B460A9">
        <w:t xml:space="preserve">poniesione przed dniem </w:t>
      </w:r>
      <w:r w:rsidR="001C65E7" w:rsidRPr="00B460A9">
        <w:t xml:space="preserve">rozpoczęcia </w:t>
      </w:r>
      <w:r w:rsidR="0006271E" w:rsidRPr="00B460A9">
        <w:t>realizacji Projektu</w:t>
      </w:r>
      <w:r w:rsidR="00914EC6">
        <w:t>,</w:t>
      </w:r>
      <w:r w:rsidR="0006271E" w:rsidRPr="00B460A9">
        <w:t xml:space="preserve"> </w:t>
      </w:r>
      <w:r w:rsidR="00914EC6">
        <w:t xml:space="preserve">wskazanym we Wniosku o przyznanie dofinansowania, </w:t>
      </w:r>
      <w:r w:rsidR="0006271E" w:rsidRPr="00B460A9">
        <w:t>o</w:t>
      </w:r>
      <w:r w:rsidRPr="00B460A9">
        <w:t xml:space="preserve">raz </w:t>
      </w:r>
      <w:r w:rsidR="00B460A9">
        <w:t xml:space="preserve">koszty poniesione </w:t>
      </w:r>
      <w:r w:rsidRPr="00B460A9">
        <w:t xml:space="preserve">po dniu </w:t>
      </w:r>
      <w:r w:rsidR="001C65E7" w:rsidRPr="00B460A9">
        <w:t xml:space="preserve">zakończenia </w:t>
      </w:r>
      <w:r w:rsidR="0006271E" w:rsidRPr="00B460A9">
        <w:t>realizacji Projektu</w:t>
      </w:r>
      <w:r w:rsidR="008D1465" w:rsidRPr="00B460A9">
        <w:t xml:space="preserve"> są niekwalifikowalne. </w:t>
      </w:r>
      <w:r w:rsidR="00B460A9">
        <w:t xml:space="preserve">Kwalifikowalne są wydatki poniesione </w:t>
      </w:r>
      <w:r w:rsidR="00914EC6">
        <w:t xml:space="preserve">w okresie realizacji projektu i </w:t>
      </w:r>
      <w:r w:rsidR="00B460A9">
        <w:t xml:space="preserve">do </w:t>
      </w:r>
      <w:r w:rsidR="00B460A9" w:rsidRPr="00B460A9">
        <w:t xml:space="preserve">20 dni po dniu </w:t>
      </w:r>
      <w:r w:rsidR="00914EC6">
        <w:t xml:space="preserve">jego </w:t>
      </w:r>
      <w:r w:rsidR="00B460A9" w:rsidRPr="00B460A9">
        <w:t>zakończeni</w:t>
      </w:r>
      <w:r w:rsidR="00F15117">
        <w:t>a</w:t>
      </w:r>
      <w:r w:rsidR="00B460A9">
        <w:t>.</w:t>
      </w:r>
      <w:r w:rsidR="00B460A9" w:rsidRPr="007C3A0F">
        <w:t xml:space="preserve"> </w:t>
      </w:r>
      <w:r w:rsidR="00ED753E" w:rsidRPr="007C3A0F">
        <w:t xml:space="preserve">Z dofinansowania udzielonego na podstawie </w:t>
      </w:r>
      <w:r w:rsidR="00CF38C9" w:rsidRPr="00B460A9">
        <w:t>U</w:t>
      </w:r>
      <w:r w:rsidR="00ED753E" w:rsidRPr="00B460A9">
        <w:t xml:space="preserve">mowy pokryć można jedynie koszty kwalifikowalne poniesione </w:t>
      </w:r>
      <w:r w:rsidR="00506184">
        <w:br/>
      </w:r>
      <w:r w:rsidR="00FC52F1" w:rsidRPr="00B460A9">
        <w:t xml:space="preserve">i udokumentowane </w:t>
      </w:r>
      <w:r w:rsidR="00ED753E" w:rsidRPr="00B460A9">
        <w:t xml:space="preserve">zgodnie z warunkami </w:t>
      </w:r>
      <w:r w:rsidR="00CF38C9" w:rsidRPr="00B460A9">
        <w:t>U</w:t>
      </w:r>
      <w:r w:rsidR="00ED753E" w:rsidRPr="00B460A9">
        <w:t xml:space="preserve">mowy oraz zgodnie z Podręcznikiem dla Beneficjenta. Dla celów </w:t>
      </w:r>
      <w:r w:rsidR="00CF38C9" w:rsidRPr="00B460A9">
        <w:t>U</w:t>
      </w:r>
      <w:r w:rsidR="00ED753E" w:rsidRPr="00B460A9">
        <w:t xml:space="preserve">mowy kosztami kwalifikowalnymi są koszty określone </w:t>
      </w:r>
      <w:r w:rsidR="00506184">
        <w:br/>
      </w:r>
      <w:r w:rsidR="00ED753E" w:rsidRPr="00B460A9">
        <w:t>w Podręczniku dla Beneficjenta</w:t>
      </w:r>
      <w:r w:rsidR="00ED753E" w:rsidRPr="00541389">
        <w:t>.</w:t>
      </w:r>
    </w:p>
    <w:p w:rsidR="00AB78DB" w:rsidRDefault="0049334A" w:rsidP="00AB78DB">
      <w:pPr>
        <w:pStyle w:val="Bezodstpw"/>
        <w:numPr>
          <w:ilvl w:val="0"/>
          <w:numId w:val="10"/>
        </w:numPr>
        <w:tabs>
          <w:tab w:val="clear" w:pos="720"/>
          <w:tab w:val="num" w:pos="0"/>
        </w:tabs>
        <w:ind w:left="284" w:hanging="284"/>
        <w:jc w:val="both"/>
      </w:pPr>
      <w:r w:rsidRPr="007C3A0F">
        <w:t>W</w:t>
      </w:r>
      <w:r w:rsidR="00577C77" w:rsidRPr="007C3A0F">
        <w:t xml:space="preserve">ydatki odpowiadające rzeczywistym płatnościom dokonanym przez </w:t>
      </w:r>
      <w:r w:rsidR="006012F5" w:rsidRPr="007C3A0F">
        <w:t>B</w:t>
      </w:r>
      <w:r w:rsidR="00577C77" w:rsidRPr="007C3A0F">
        <w:t>eneficjenta lub jego instytucje partnerskie wymienione w</w:t>
      </w:r>
      <w:r w:rsidR="006012F5" w:rsidRPr="00572646">
        <w:t xml:space="preserve">e </w:t>
      </w:r>
      <w:r w:rsidRPr="00572646">
        <w:rPr>
          <w:i/>
        </w:rPr>
        <w:t>W</w:t>
      </w:r>
      <w:r w:rsidR="006012F5" w:rsidRPr="00572646">
        <w:rPr>
          <w:i/>
        </w:rPr>
        <w:t xml:space="preserve">niosku o </w:t>
      </w:r>
      <w:r w:rsidR="005A3269" w:rsidRPr="00572646">
        <w:rPr>
          <w:i/>
        </w:rPr>
        <w:t xml:space="preserve">przyznanie </w:t>
      </w:r>
      <w:r w:rsidR="006012F5" w:rsidRPr="00572646">
        <w:rPr>
          <w:i/>
        </w:rPr>
        <w:t>dofinansowani</w:t>
      </w:r>
      <w:r w:rsidR="005A3269" w:rsidRPr="00572646">
        <w:rPr>
          <w:i/>
        </w:rPr>
        <w:t>a</w:t>
      </w:r>
      <w:r w:rsidR="006012F5" w:rsidRPr="00B1049A">
        <w:t xml:space="preserve">, </w:t>
      </w:r>
      <w:r w:rsidR="00577C77" w:rsidRPr="00BF0C32">
        <w:t xml:space="preserve">poparte fakturami lub innymi dokumentami o równoważnej wartości dowodowej wraz </w:t>
      </w:r>
      <w:r w:rsidR="00506184">
        <w:br/>
      </w:r>
      <w:r w:rsidR="00577C77" w:rsidRPr="00BF0C32">
        <w:t xml:space="preserve">z dowodem zapłaty będą uważane za wydatki kwalifikowane, które będą mogły być pokryte ze środków </w:t>
      </w:r>
      <w:r w:rsidR="00411148" w:rsidRPr="001A0CB4">
        <w:t>Funduszu</w:t>
      </w:r>
      <w:r w:rsidR="00577C77" w:rsidRPr="00FF6564">
        <w:t xml:space="preserve"> [i budżetu państwa], pod warunkiem, że wydatki widnieją w księgach rachunkowych </w:t>
      </w:r>
      <w:r w:rsidR="00422699" w:rsidRPr="003A519E">
        <w:t>B</w:t>
      </w:r>
      <w:r w:rsidR="00577C77" w:rsidRPr="003A519E">
        <w:t xml:space="preserve">eneficjenta oraz partnerów w formie księgowanych kosztów </w:t>
      </w:r>
      <w:r w:rsidR="00506184">
        <w:br/>
      </w:r>
      <w:r w:rsidR="00577C77" w:rsidRPr="003A519E">
        <w:t xml:space="preserve">i wydatków. </w:t>
      </w:r>
      <w:r w:rsidR="000E502D" w:rsidRPr="00372C98">
        <w:t>Wyjątek stanowią wydatki rozliczane stawkami lub kwotami ryczałtowymi</w:t>
      </w:r>
      <w:r w:rsidR="005164FF" w:rsidRPr="00372C98">
        <w:t>, amortyzacja</w:t>
      </w:r>
      <w:r w:rsidR="000E502D" w:rsidRPr="00584C4B">
        <w:t xml:space="preserve"> oraz koszty personelu obejmujące świadczenia na pokrycie ustawowych zobowiązań i uprawnień, w tym terminal </w:t>
      </w:r>
      <w:proofErr w:type="spellStart"/>
      <w:r w:rsidR="000E502D" w:rsidRPr="00584C4B">
        <w:t>emoluments</w:t>
      </w:r>
      <w:proofErr w:type="spellEnd"/>
      <w:r w:rsidR="00C21539">
        <w:rPr>
          <w:rStyle w:val="Odwoanieprzypisudolnego"/>
        </w:rPr>
        <w:footnoteReference w:id="3"/>
      </w:r>
      <w:r w:rsidR="00C21539">
        <w:t>,</w:t>
      </w:r>
      <w:r w:rsidR="000E502D" w:rsidRPr="00584C4B">
        <w:t xml:space="preserve"> rozliczane zgodnie z zapisami Podręcznika dla Beneficjenta.</w:t>
      </w:r>
    </w:p>
    <w:p w:rsidR="007B44B9" w:rsidRPr="00C726B9" w:rsidRDefault="007B44B9" w:rsidP="00546CB5">
      <w:pPr>
        <w:pStyle w:val="Bezodstpw"/>
        <w:numPr>
          <w:ilvl w:val="0"/>
          <w:numId w:val="10"/>
        </w:numPr>
        <w:tabs>
          <w:tab w:val="clear" w:pos="720"/>
          <w:tab w:val="num" w:pos="0"/>
        </w:tabs>
        <w:ind w:left="284" w:hanging="284"/>
        <w:jc w:val="both"/>
      </w:pPr>
      <w:r w:rsidRPr="007514B6">
        <w:t xml:space="preserve">Beneficjent będzie zobowiązany do przekazania </w:t>
      </w:r>
      <w:r w:rsidR="005344C1" w:rsidRPr="007514B6">
        <w:t>Organowi Delegowanemu</w:t>
      </w:r>
      <w:r w:rsidRPr="00D97074">
        <w:t xml:space="preserve"> doku</w:t>
      </w:r>
      <w:r w:rsidRPr="00ED5AD5">
        <w:t xml:space="preserve">mentacji </w:t>
      </w:r>
      <w:r w:rsidR="001D645C" w:rsidRPr="00ED5AD5">
        <w:t xml:space="preserve">  </w:t>
      </w:r>
      <w:r w:rsidR="00C323D0" w:rsidRPr="00ED5AD5">
        <w:t xml:space="preserve">     </w:t>
      </w:r>
      <w:r w:rsidRPr="00F15117">
        <w:t xml:space="preserve">potwierdzającej poniesione wydatki oraz uzyskane przychody, zgodnie z zapisami Podręcznika dla </w:t>
      </w:r>
      <w:r w:rsidR="005344C1" w:rsidRPr="00C726B9">
        <w:t>B</w:t>
      </w:r>
      <w:r w:rsidRPr="00C726B9">
        <w:t>eneficjenta.</w:t>
      </w:r>
    </w:p>
    <w:p w:rsidR="0048368F" w:rsidRPr="006670F4" w:rsidRDefault="0048368F" w:rsidP="006670F4">
      <w:pPr>
        <w:pStyle w:val="Bezodstpw"/>
        <w:rPr>
          <w:sz w:val="22"/>
          <w:szCs w:val="22"/>
        </w:rPr>
      </w:pPr>
    </w:p>
    <w:p w:rsidR="00B53BA6" w:rsidRPr="00C21539" w:rsidRDefault="00B53BA6" w:rsidP="00C21539">
      <w:pPr>
        <w:pStyle w:val="Bezodstpw"/>
        <w:jc w:val="center"/>
        <w:rPr>
          <w:b/>
          <w:vertAlign w:val="superscript"/>
        </w:rPr>
      </w:pPr>
      <w:r w:rsidRPr="00C21539">
        <w:rPr>
          <w:b/>
        </w:rPr>
        <w:t xml:space="preserve">§ </w:t>
      </w:r>
      <w:r w:rsidR="0001091E" w:rsidRPr="00C21539">
        <w:rPr>
          <w:b/>
        </w:rPr>
        <w:t>7</w:t>
      </w:r>
    </w:p>
    <w:p w:rsidR="0035167F" w:rsidRDefault="00B53BA6" w:rsidP="00C21539">
      <w:pPr>
        <w:pStyle w:val="Bezodstpw"/>
        <w:jc w:val="center"/>
        <w:rPr>
          <w:b/>
        </w:rPr>
      </w:pPr>
      <w:r w:rsidRPr="00C21539">
        <w:rPr>
          <w:b/>
        </w:rPr>
        <w:t xml:space="preserve">Zabezpieczenie </w:t>
      </w:r>
      <w:r w:rsidR="00BB1308" w:rsidRPr="00C21539">
        <w:rPr>
          <w:b/>
        </w:rPr>
        <w:t>należytego wykonania Umowy</w:t>
      </w:r>
      <w:r w:rsidR="00572646" w:rsidRPr="00C21539">
        <w:rPr>
          <w:rStyle w:val="Odwoanieprzypisudolnego"/>
          <w:b/>
          <w:bCs/>
        </w:rPr>
        <w:footnoteReference w:id="4"/>
      </w:r>
    </w:p>
    <w:p w:rsidR="00C21539" w:rsidRPr="006670F4" w:rsidRDefault="00C21539" w:rsidP="00C21539">
      <w:pPr>
        <w:pStyle w:val="Bezodstpw"/>
        <w:rPr>
          <w:b/>
          <w:sz w:val="20"/>
          <w:szCs w:val="20"/>
        </w:rPr>
      </w:pPr>
    </w:p>
    <w:p w:rsidR="0035167F" w:rsidRDefault="0035167F" w:rsidP="006670F4">
      <w:pPr>
        <w:pStyle w:val="Bezodstpw"/>
        <w:numPr>
          <w:ilvl w:val="0"/>
          <w:numId w:val="53"/>
        </w:numPr>
        <w:ind w:left="284" w:hanging="284"/>
        <w:jc w:val="both"/>
      </w:pPr>
      <w:r w:rsidRPr="00BF0C32">
        <w:t xml:space="preserve">Beneficjent wnosi do Organu Delegowanego zabezpieczenie </w:t>
      </w:r>
      <w:r w:rsidR="00BB1308" w:rsidRPr="00BF0C32">
        <w:t xml:space="preserve">należytego </w:t>
      </w:r>
      <w:r w:rsidR="00BB1308" w:rsidRPr="001A0CB4">
        <w:t xml:space="preserve">wykonania zobowiązań </w:t>
      </w:r>
      <w:r w:rsidR="00BB1308" w:rsidRPr="00B63360">
        <w:t>u</w:t>
      </w:r>
      <w:r w:rsidR="003148C6" w:rsidRPr="00B63360">
        <w:t>mow</w:t>
      </w:r>
      <w:r w:rsidR="00BB1308" w:rsidRPr="00B63360">
        <w:t>n</w:t>
      </w:r>
      <w:r w:rsidR="003148C6" w:rsidRPr="00B63360">
        <w:t>y</w:t>
      </w:r>
      <w:r w:rsidR="00BB1308" w:rsidRPr="00B63360">
        <w:t>ch</w:t>
      </w:r>
      <w:r w:rsidRPr="00B63360">
        <w:t xml:space="preserve"> w formie weksla własnego in blanco z podpisem notarialnie po</w:t>
      </w:r>
      <w:r w:rsidRPr="00AB78DB">
        <w:rPr>
          <w:rFonts w:eastAsia="TimesNewRoman"/>
        </w:rPr>
        <w:t>ś</w:t>
      </w:r>
      <w:r w:rsidRPr="00FF6564">
        <w:t>wiadczonym albo zło</w:t>
      </w:r>
      <w:r w:rsidRPr="00AB78DB">
        <w:rPr>
          <w:rFonts w:eastAsia="TimesNewRoman"/>
        </w:rPr>
        <w:t>ż</w:t>
      </w:r>
      <w:r w:rsidRPr="00FF6564">
        <w:t>onym w obecno</w:t>
      </w:r>
      <w:r w:rsidRPr="00AB78DB">
        <w:rPr>
          <w:rFonts w:eastAsia="TimesNewRoman"/>
        </w:rPr>
        <w:t>ś</w:t>
      </w:r>
      <w:r w:rsidRPr="003A519E">
        <w:t>ci osoby upowa</w:t>
      </w:r>
      <w:r w:rsidRPr="00AB78DB">
        <w:rPr>
          <w:rFonts w:eastAsia="TimesNewRoman"/>
        </w:rPr>
        <w:t>ż</w:t>
      </w:r>
      <w:r w:rsidRPr="003A519E">
        <w:t>nionej przez Organ Delegowany</w:t>
      </w:r>
      <w:r w:rsidRPr="00AB78DB">
        <w:rPr>
          <w:rFonts w:eastAsia="TimesNewRoman"/>
        </w:rPr>
        <w:t xml:space="preserve"> </w:t>
      </w:r>
      <w:r w:rsidRPr="00372C98">
        <w:t>wraz z deklaracj</w:t>
      </w:r>
      <w:r w:rsidRPr="00AB78DB">
        <w:rPr>
          <w:rFonts w:eastAsia="TimesNewRoman"/>
        </w:rPr>
        <w:t xml:space="preserve">ą </w:t>
      </w:r>
      <w:r w:rsidRPr="00372C98">
        <w:t>wekslow</w:t>
      </w:r>
      <w:r w:rsidRPr="00AB78DB">
        <w:rPr>
          <w:rFonts w:eastAsia="TimesNewRoman"/>
        </w:rPr>
        <w:t xml:space="preserve">ą </w:t>
      </w:r>
      <w:r w:rsidRPr="00372C98">
        <w:t>na cał</w:t>
      </w:r>
      <w:r w:rsidRPr="00AB78DB">
        <w:rPr>
          <w:rFonts w:eastAsia="TimesNewRoman"/>
        </w:rPr>
        <w:t xml:space="preserve">ą </w:t>
      </w:r>
      <w:r w:rsidRPr="00372C98">
        <w:t>warto</w:t>
      </w:r>
      <w:r w:rsidRPr="00AB78DB">
        <w:rPr>
          <w:rFonts w:eastAsia="TimesNewRoman"/>
        </w:rPr>
        <w:t xml:space="preserve">ść </w:t>
      </w:r>
      <w:r w:rsidRPr="00584C4B">
        <w:t>dofinansowania Projektu</w:t>
      </w:r>
      <w:r w:rsidR="0020641D" w:rsidRPr="00584C4B">
        <w:t>. Zabezpieczenie to będzie ważne</w:t>
      </w:r>
      <w:r w:rsidRPr="00584C4B">
        <w:t xml:space="preserve"> przez </w:t>
      </w:r>
      <w:r w:rsidR="00050C37" w:rsidRPr="00584C4B">
        <w:t xml:space="preserve">cały </w:t>
      </w:r>
      <w:r w:rsidRPr="00E00A9B">
        <w:t>okres realizacji Projektu</w:t>
      </w:r>
      <w:r w:rsidR="00503375" w:rsidRPr="00E00A9B">
        <w:t xml:space="preserve"> </w:t>
      </w:r>
      <w:r w:rsidR="00C629DC" w:rsidRPr="00914EC6">
        <w:t xml:space="preserve">i przez okres 6 lat </w:t>
      </w:r>
      <w:r w:rsidR="00F87C9D" w:rsidRPr="00914EC6">
        <w:t xml:space="preserve">od zatwierdzenia przez Organ Delegowany raportu końcowego z realizacji Projektu </w:t>
      </w:r>
      <w:r w:rsidR="003915CC" w:rsidRPr="00B9620D">
        <w:t xml:space="preserve">oraz po </w:t>
      </w:r>
      <w:r w:rsidR="003915CC" w:rsidRPr="00AB78DB">
        <w:rPr>
          <w:bCs/>
        </w:rPr>
        <w:t>wypełnieniu wszelkich zobowiązań określonych w Umowie</w:t>
      </w:r>
      <w:r w:rsidRPr="00B9620D">
        <w:t>.</w:t>
      </w:r>
    </w:p>
    <w:p w:rsidR="00AB78DB" w:rsidRPr="0049758D" w:rsidRDefault="00AB78DB" w:rsidP="0049758D">
      <w:pPr>
        <w:pStyle w:val="Bezodstpw"/>
        <w:rPr>
          <w:sz w:val="2"/>
          <w:szCs w:val="2"/>
        </w:rPr>
      </w:pPr>
    </w:p>
    <w:p w:rsidR="0035167F" w:rsidRPr="00ED5AD5" w:rsidRDefault="0035167F" w:rsidP="0049758D">
      <w:pPr>
        <w:pStyle w:val="Bezodstpw"/>
        <w:numPr>
          <w:ilvl w:val="0"/>
          <w:numId w:val="53"/>
        </w:numPr>
        <w:ind w:left="284" w:hanging="284"/>
        <w:jc w:val="both"/>
      </w:pPr>
      <w:r w:rsidRPr="006D3CB4">
        <w:t>Organ Delegowany niezwłocznie zwróci Beneficjentowi zabezpieczenie należyte</w:t>
      </w:r>
      <w:r w:rsidR="00BB1308" w:rsidRPr="001C71F9">
        <w:t>go</w:t>
      </w:r>
      <w:r w:rsidRPr="001C71F9">
        <w:t xml:space="preserve"> </w:t>
      </w:r>
      <w:r w:rsidR="00BB1308" w:rsidRPr="007514B6">
        <w:t>wykonania</w:t>
      </w:r>
      <w:r w:rsidRPr="007514B6">
        <w:t xml:space="preserve"> Umowy lub wystąpi do Beneficjenta z wnioskiem o wyrażenie zgody na protokolarne zniszczenie zabezpieczenia, o czym Beneficjent zostanie powiadomiony pis</w:t>
      </w:r>
      <w:r w:rsidRPr="00ED5AD5">
        <w:t>emnie:</w:t>
      </w:r>
    </w:p>
    <w:p w:rsidR="001E4D66" w:rsidRDefault="0035167F" w:rsidP="00AB78DB">
      <w:pPr>
        <w:pStyle w:val="Bezodstpw"/>
        <w:numPr>
          <w:ilvl w:val="0"/>
          <w:numId w:val="24"/>
        </w:numPr>
        <w:ind w:left="567" w:hanging="283"/>
        <w:jc w:val="both"/>
      </w:pPr>
      <w:r w:rsidRPr="00F15117">
        <w:t>po upływie okresu, na który zostało ono ustanowione;</w:t>
      </w:r>
    </w:p>
    <w:p w:rsidR="001E4D66" w:rsidRDefault="00C21539" w:rsidP="00AB78DB">
      <w:pPr>
        <w:pStyle w:val="Bezodstpw"/>
        <w:numPr>
          <w:ilvl w:val="0"/>
          <w:numId w:val="24"/>
        </w:numPr>
        <w:ind w:left="567" w:hanging="283"/>
        <w:jc w:val="both"/>
      </w:pPr>
      <w:r w:rsidRPr="00C726B9">
        <w:t>w przypadku rozwiązania Umowy zgodni</w:t>
      </w:r>
      <w:r>
        <w:t xml:space="preserve">e z postanowieniami § 17 Umowy, </w:t>
      </w:r>
      <w:r w:rsidRPr="00C726B9">
        <w:t xml:space="preserve">z zastrzeżeniem postanowień §14 </w:t>
      </w:r>
      <w:r w:rsidRPr="00806E70">
        <w:t>Umowy</w:t>
      </w:r>
      <w:r>
        <w:t>.</w:t>
      </w:r>
    </w:p>
    <w:p w:rsidR="00546CB5" w:rsidRPr="006670F4" w:rsidRDefault="00546CB5" w:rsidP="006670F4">
      <w:pPr>
        <w:pStyle w:val="Bezodstpw"/>
        <w:rPr>
          <w:sz w:val="20"/>
          <w:szCs w:val="20"/>
        </w:rPr>
      </w:pPr>
    </w:p>
    <w:p w:rsidR="00CF35D5" w:rsidRPr="00AB78DB" w:rsidRDefault="00CF35D5" w:rsidP="00AB78DB">
      <w:pPr>
        <w:pStyle w:val="Bezodstpw"/>
        <w:jc w:val="center"/>
        <w:rPr>
          <w:b/>
        </w:rPr>
      </w:pPr>
      <w:r w:rsidRPr="00AB78DB">
        <w:rPr>
          <w:b/>
        </w:rPr>
        <w:t>§ 8</w:t>
      </w:r>
    </w:p>
    <w:p w:rsidR="00CF35D5" w:rsidRPr="00AB78DB" w:rsidRDefault="00CF35D5" w:rsidP="00AB78DB">
      <w:pPr>
        <w:pStyle w:val="Bezodstpw"/>
        <w:jc w:val="center"/>
        <w:rPr>
          <w:b/>
        </w:rPr>
      </w:pPr>
      <w:r w:rsidRPr="00AB78DB">
        <w:rPr>
          <w:b/>
        </w:rPr>
        <w:t>System przepływów i rozliczeń finansowych</w:t>
      </w:r>
    </w:p>
    <w:p w:rsidR="00CF35D5" w:rsidRPr="006670F4" w:rsidRDefault="00CF35D5" w:rsidP="006670F4">
      <w:pPr>
        <w:pStyle w:val="Bezodstpw"/>
        <w:rPr>
          <w:sz w:val="20"/>
          <w:szCs w:val="20"/>
        </w:rPr>
      </w:pPr>
    </w:p>
    <w:p w:rsidR="00CF35D5" w:rsidRPr="0049758D" w:rsidRDefault="00CF35D5" w:rsidP="0049758D">
      <w:pPr>
        <w:pStyle w:val="Tekstpodstawowy"/>
        <w:numPr>
          <w:ilvl w:val="0"/>
          <w:numId w:val="19"/>
        </w:numPr>
        <w:ind w:left="284" w:hanging="284"/>
      </w:pPr>
      <w:r w:rsidRPr="00415DB0">
        <w:t xml:space="preserve">Płatności zaliczek i refundacji będą dokonywane </w:t>
      </w:r>
      <w:r w:rsidR="00BF0C32">
        <w:rPr>
          <w:lang w:val="pl-PL"/>
        </w:rPr>
        <w:t xml:space="preserve">po wniesieniu zabezpieczenia, </w:t>
      </w:r>
      <w:r w:rsidR="00506184">
        <w:rPr>
          <w:lang w:val="pl-PL"/>
        </w:rPr>
        <w:br/>
      </w:r>
      <w:r w:rsidR="00BF0C32">
        <w:rPr>
          <w:lang w:val="pl-PL"/>
        </w:rPr>
        <w:t xml:space="preserve">o którym mowa w </w:t>
      </w:r>
      <w:r w:rsidR="00B63360">
        <w:rPr>
          <w:lang w:val="pl-PL"/>
        </w:rPr>
        <w:t>§ 7,</w:t>
      </w:r>
      <w:r w:rsidR="00BF0C32">
        <w:rPr>
          <w:lang w:val="pl-PL"/>
        </w:rPr>
        <w:t xml:space="preserve"> </w:t>
      </w:r>
      <w:r w:rsidRPr="00BF0C32">
        <w:t>na podany niżej rachunek bankowy Beneficjenta, prowadzony wyłącznie na cele Projektu, otwarty w PLN:</w:t>
      </w:r>
    </w:p>
    <w:p w:rsidR="00CF35D5" w:rsidRPr="00B460A9" w:rsidRDefault="00CF35D5" w:rsidP="00CF35D5">
      <w:pPr>
        <w:pStyle w:val="Tekstpodstawowy"/>
      </w:pPr>
      <w:r w:rsidRPr="00FF6564">
        <w:t>Nazwa banku:</w:t>
      </w:r>
      <w:r w:rsidRPr="00FF6564">
        <w:tab/>
      </w:r>
      <w:r w:rsidRPr="00FF6564">
        <w:tab/>
      </w:r>
      <w:r w:rsidRPr="00FF6564">
        <w:tab/>
      </w:r>
      <w:r w:rsidRPr="00FF6564">
        <w:tab/>
      </w:r>
      <w:r w:rsidRPr="00FF6564">
        <w:tab/>
      </w:r>
      <w:r w:rsidRPr="00FF6564">
        <w:tab/>
      </w:r>
      <w:r w:rsidRPr="00FF6564">
        <w:tab/>
      </w:r>
      <w:r w:rsidR="00B460A9">
        <w:tab/>
      </w:r>
      <w:r w:rsidRPr="00B460A9">
        <w:t>[…]</w:t>
      </w:r>
    </w:p>
    <w:p w:rsidR="00CF35D5" w:rsidRPr="00572646" w:rsidRDefault="00CF35D5" w:rsidP="00CF35D5">
      <w:pPr>
        <w:pStyle w:val="Tekstpodstawowy"/>
      </w:pPr>
      <w:r w:rsidRPr="00572646">
        <w:t>Nazwa oddziału:</w:t>
      </w:r>
      <w:r w:rsidRPr="00572646">
        <w:tab/>
      </w:r>
      <w:r w:rsidRPr="00572646">
        <w:tab/>
      </w:r>
      <w:r w:rsidRPr="00572646">
        <w:tab/>
      </w:r>
      <w:r w:rsidRPr="00572646">
        <w:tab/>
      </w:r>
      <w:r w:rsidRPr="00572646">
        <w:tab/>
      </w:r>
      <w:r w:rsidRPr="00572646">
        <w:tab/>
      </w:r>
      <w:r w:rsidRPr="00572646">
        <w:tab/>
        <w:t>[…]</w:t>
      </w:r>
    </w:p>
    <w:p w:rsidR="00CF35D5" w:rsidRPr="00572646" w:rsidRDefault="00CF35D5" w:rsidP="00CF35D5">
      <w:pPr>
        <w:pStyle w:val="Tekstpodstawowy"/>
      </w:pPr>
      <w:r w:rsidRPr="00572646">
        <w:t>Dokładna nazwa właściciela rachunku:</w:t>
      </w:r>
      <w:r w:rsidRPr="00572646">
        <w:tab/>
      </w:r>
      <w:r w:rsidRPr="00572646">
        <w:tab/>
      </w:r>
      <w:r w:rsidRPr="00572646">
        <w:tab/>
      </w:r>
      <w:r w:rsidRPr="00572646">
        <w:tab/>
        <w:t>[…]</w:t>
      </w:r>
    </w:p>
    <w:p w:rsidR="00CF35D5" w:rsidRPr="0049758D" w:rsidRDefault="00CF35D5" w:rsidP="00CF35D5">
      <w:pPr>
        <w:pStyle w:val="Tekstpodstawowy"/>
        <w:rPr>
          <w:lang w:val="pl-PL"/>
        </w:rPr>
      </w:pPr>
      <w:r w:rsidRPr="00B1049A">
        <w:t>Pełny numer rachunku (wraz z kodami bankowymi):</w:t>
      </w:r>
      <w:r w:rsidRPr="00B1049A">
        <w:tab/>
      </w:r>
      <w:r w:rsidRPr="00B1049A">
        <w:tab/>
        <w:t>[…]</w:t>
      </w:r>
    </w:p>
    <w:p w:rsidR="00CF35D5" w:rsidRPr="00FF6564" w:rsidRDefault="00CF35D5" w:rsidP="00CF35D5">
      <w:pPr>
        <w:pStyle w:val="Tekstpodstawowy"/>
      </w:pPr>
      <w:r w:rsidRPr="00FF6564">
        <w:t>Jeśli kwoty wpłacane na to konto będą oprocentowane lub będą przynosić zyski</w:t>
      </w:r>
      <w:r w:rsidR="000649D3">
        <w:rPr>
          <w:lang w:val="pl-PL"/>
        </w:rPr>
        <w:t>,</w:t>
      </w:r>
      <w:r w:rsidRPr="00FF6564">
        <w:t xml:space="preserve"> to przychody z tego tytułu zostaną zwrócone na rzecz Organu Delegowanego zgodnie z § 15. Płatności Organu Delegowanego będą uznawane za zrealizowane w dniu obciążenia rachunku bankowego Organu Delegowanego. </w:t>
      </w:r>
    </w:p>
    <w:p w:rsidR="000649D3" w:rsidRPr="0041134D" w:rsidRDefault="00CF35D5" w:rsidP="00546CB5">
      <w:pPr>
        <w:pStyle w:val="Tekstpodstawowy"/>
        <w:numPr>
          <w:ilvl w:val="0"/>
          <w:numId w:val="25"/>
        </w:numPr>
        <w:ind w:left="340" w:hanging="340"/>
      </w:pPr>
      <w:r w:rsidRPr="00372C98">
        <w:t xml:space="preserve">Wniosek o pierwszą płatność zaliczki Beneficjent składa do Organu Delegowanego, najpóźniej w terminie 30 dni kalendarzowych od dnia wejścia w życie Umowy, lecz nie później niż w dniu zakończenia Projektu określonego we </w:t>
      </w:r>
      <w:r w:rsidRPr="00584C4B">
        <w:rPr>
          <w:i/>
        </w:rPr>
        <w:t xml:space="preserve">Wniosku o </w:t>
      </w:r>
      <w:r w:rsidR="0057546B">
        <w:rPr>
          <w:i/>
          <w:lang w:val="pl-PL"/>
        </w:rPr>
        <w:t xml:space="preserve">przyznanie </w:t>
      </w:r>
      <w:r w:rsidRPr="00584C4B">
        <w:rPr>
          <w:i/>
        </w:rPr>
        <w:t>dofinansowani</w:t>
      </w:r>
      <w:r w:rsidR="0057546B">
        <w:rPr>
          <w:i/>
          <w:lang w:val="pl-PL"/>
        </w:rPr>
        <w:t>a</w:t>
      </w:r>
      <w:r w:rsidRPr="0057546B">
        <w:t>.</w:t>
      </w:r>
      <w:r w:rsidRPr="00584C4B">
        <w:t xml:space="preserve"> Organ Delegowany dokonuje weryfikacji wniosku o zaliczkę w terminie do 14 dni kalendarzowych od daty jego otrzymania, przy czym termin ten dotyczy każdej złożonej przez Beneficjenta wersji wniosku o zaliczkę. W ciągu 14 dni kalendarzowych od zaa</w:t>
      </w:r>
      <w:r w:rsidRPr="00E00A9B">
        <w:t>kceptowania przez Organ Delegowany wniosku o zaliczkę wraz z załącznikami, Beneficjent otrzyma kwotę zaliczki w wysokości</w:t>
      </w:r>
      <w:r w:rsidRPr="00914EC6">
        <w:rPr>
          <w:b/>
        </w:rPr>
        <w:t xml:space="preserve"> </w:t>
      </w:r>
      <w:r w:rsidRPr="00914EC6">
        <w:t>dofinansowania wydatków planowanych (zgodnie z harmonogramem wydatkowania) na pierwsze dwa kwartały realizacji Projektu, liczone od mi</w:t>
      </w:r>
      <w:r w:rsidRPr="00B9620D">
        <w:t>esiąca,</w:t>
      </w:r>
      <w:r w:rsidR="00DF4BD3">
        <w:t xml:space="preserve"> w którym Umowa weszła w życie.</w:t>
      </w:r>
    </w:p>
    <w:p w:rsidR="000649D3" w:rsidRPr="000649D3" w:rsidRDefault="00CF35D5" w:rsidP="00546CB5">
      <w:pPr>
        <w:pStyle w:val="Tekstpodstawowy"/>
        <w:numPr>
          <w:ilvl w:val="0"/>
          <w:numId w:val="25"/>
        </w:numPr>
        <w:ind w:left="340" w:hanging="340"/>
      </w:pPr>
      <w:r w:rsidRPr="00ED5AD5">
        <w:t xml:space="preserve">Druga płatność zaliczki może być przekazana, jeżeli Beneficjent rozliczy w raporcie kwartalnym za pierwszy kwartał realizacji Projektu min. 70% wydatków planowanych </w:t>
      </w:r>
      <w:r w:rsidR="00506184" w:rsidRPr="000649D3">
        <w:rPr>
          <w:lang w:val="pl-PL"/>
        </w:rPr>
        <w:br/>
      </w:r>
      <w:r w:rsidRPr="00ED5AD5">
        <w:t>w pierwszym kwartale. Jeżeli wydatki rozliczone w pierwszym kwartale realizacji Projektu nie osiągną progu 70% wydatków planowanych w tym kwartale</w:t>
      </w:r>
      <w:r w:rsidR="0041134D">
        <w:rPr>
          <w:lang w:val="pl-PL"/>
        </w:rPr>
        <w:t>,</w:t>
      </w:r>
      <w:r w:rsidRPr="00ED5AD5">
        <w:t xml:space="preserve"> Beneficjent może złoż</w:t>
      </w:r>
      <w:r w:rsidRPr="00F15117">
        <w:t xml:space="preserve">yć raport dodatkowy za kolejne miesiące realizacji Projektu, jeżeli w tym okresie osiągnie próg 70% wydatków planowanych w pierwszym kwartale. Wniosek </w:t>
      </w:r>
      <w:r w:rsidR="00804E5D">
        <w:rPr>
          <w:lang w:val="pl-PL"/>
        </w:rPr>
        <w:br/>
      </w:r>
      <w:r w:rsidRPr="00F15117">
        <w:t xml:space="preserve">o zaliczkę przekazywany jest wraz z raportem kwartalnym za pierwszy kwartał realizacji Projektu lub wraz </w:t>
      </w:r>
      <w:r w:rsidRPr="00C726B9">
        <w:t xml:space="preserve">z raportem dodatkowym, po wydatkowaniu min. 70% wydatków planowanych w pierwszym kwartale. Organ Delegowany dokonuje weryfikacji wniosku </w:t>
      </w:r>
      <w:r w:rsidR="00804E5D">
        <w:rPr>
          <w:lang w:val="pl-PL"/>
        </w:rPr>
        <w:br/>
      </w:r>
      <w:r w:rsidRPr="00C726B9">
        <w:t>o zaliczkę w terminie do 21 dni kalendarzowych od daty jego otrzymania, przy czym termin ten dotyczy każdej złożonej pr</w:t>
      </w:r>
      <w:r w:rsidRPr="00806E70">
        <w:t>zez Beneficjenta wersji wniosku o zaliczkę. W ciągu 14 dni kalendarzowych od zaakceptowania przez Organ Delegowany poprawnego wniosku o wypłatę drugiej zaliczki oraz raportu kwartalnego za pierwszy kwartał realizacji Projektu (lub tego raportu oraz raport</w:t>
      </w:r>
      <w:r w:rsidRPr="00E324D1">
        <w:t>u dodatkowego), Beneficjent otrzyma kwotę zaliczki w wysokości</w:t>
      </w:r>
      <w:r w:rsidRPr="000649D3">
        <w:rPr>
          <w:b/>
        </w:rPr>
        <w:t xml:space="preserve"> </w:t>
      </w:r>
      <w:r w:rsidRPr="00E324D1">
        <w:t xml:space="preserve">dofinansowania wydatków planowanych (zgodnie </w:t>
      </w:r>
      <w:r w:rsidR="00804E5D">
        <w:rPr>
          <w:lang w:val="pl-PL"/>
        </w:rPr>
        <w:br/>
      </w:r>
      <w:r w:rsidRPr="00E324D1">
        <w:t>z harmonogramem wydatkowania) na trzeci i czwarty kwartał realizacji Projektu.</w:t>
      </w:r>
    </w:p>
    <w:p w:rsidR="00064CC8" w:rsidRPr="00064CC8" w:rsidRDefault="00CF35D5" w:rsidP="00546CB5">
      <w:pPr>
        <w:pStyle w:val="Tekstpodstawowy"/>
        <w:numPr>
          <w:ilvl w:val="0"/>
          <w:numId w:val="25"/>
        </w:numPr>
        <w:ind w:left="340" w:hanging="340"/>
      </w:pPr>
      <w:r w:rsidRPr="00DF4BD3">
        <w:t xml:space="preserve">Trzecia płatność zaliczki może być przekazana, jeżeli Beneficjent rozliczy w raportach kwartalnych za drugi i trzeci kwartał realizacji Projektu min. 70% wydatków planowanych </w:t>
      </w:r>
      <w:r w:rsidR="00506184" w:rsidRPr="000649D3">
        <w:rPr>
          <w:lang w:val="pl-PL"/>
        </w:rPr>
        <w:br/>
      </w:r>
      <w:r w:rsidRPr="00DF4BD3">
        <w:t>w tych kwartałach.</w:t>
      </w:r>
      <w:r w:rsidRPr="000649D3">
        <w:rPr>
          <w:b/>
        </w:rPr>
        <w:t xml:space="preserve"> </w:t>
      </w:r>
      <w:r w:rsidRPr="00415DB0">
        <w:t>Jeżeli wydatki rozliczone w drugim i trzecim kwartale realizacji Projektu nie osiągną progu 70% wydatków planowanych w tych kwa</w:t>
      </w:r>
      <w:r w:rsidRPr="0048368F">
        <w:t>rtałach Beneficjent może złożyć raport dodatkowy za kolejne miesiące realizacji Projektu, jeżeli w tym okresie osiągnie próg 70% wydatków planowanych w kwartałach drugim i trzecim.</w:t>
      </w:r>
      <w:r w:rsidRPr="000649D3">
        <w:rPr>
          <w:b/>
        </w:rPr>
        <w:t xml:space="preserve"> </w:t>
      </w:r>
      <w:r w:rsidRPr="00446608">
        <w:t>Wniosek o zaliczkę przekazywany jest wraz z raportem kwartalnym za trzeci kwartał</w:t>
      </w:r>
      <w:r w:rsidRPr="0032394D">
        <w:t xml:space="preserve"> realizacji Projektu lub wraz z raportem dodatkowym, po wydatkowaniu min. 70% wydatków planowanych w kwartałach drugim i trzecim. Organ Delegowany dokonuje weryfikacji wniosku o zaliczkę w terminie do 21 dni kalendarzowych od daty jego otrzymania, przy czy</w:t>
      </w:r>
      <w:r w:rsidRPr="00C4142F">
        <w:t>m termin ten dotyczy każdej złożonej przez Beneficjenta wersji wniosku o zaliczkę.</w:t>
      </w:r>
      <w:r w:rsidRPr="000649D3">
        <w:rPr>
          <w:b/>
        </w:rPr>
        <w:t xml:space="preserve"> </w:t>
      </w:r>
      <w:r w:rsidRPr="00A32166">
        <w:t>W ciągu 14 dni kalendarzowych od zaakceptowania przez Organ Delegowany poprawnego wniosku o wypłatę trzeciej zaliczki oraz raportu kwartalnego za trzeci kwartał realizacji P</w:t>
      </w:r>
      <w:r w:rsidRPr="00D2096F">
        <w:t>rojektu (lub tego raportu oraz raportu dodatkowego), Beneficjent otrzyma kwotę zaliczki w wysokości</w:t>
      </w:r>
      <w:r w:rsidRPr="000649D3">
        <w:rPr>
          <w:b/>
        </w:rPr>
        <w:t xml:space="preserve"> </w:t>
      </w:r>
      <w:r w:rsidRPr="00706D48">
        <w:t xml:space="preserve">dofinansowania wydatków planowanych (zgodnie </w:t>
      </w:r>
      <w:r w:rsidR="00804E5D">
        <w:rPr>
          <w:lang w:val="pl-PL"/>
        </w:rPr>
        <w:br/>
      </w:r>
      <w:r w:rsidRPr="00706D48">
        <w:t>z harmonogramem wydatkowania) na piąty i szósty kwartał realizacji Projektu.</w:t>
      </w:r>
    </w:p>
    <w:p w:rsidR="00064CC8" w:rsidRPr="00064CC8" w:rsidRDefault="00CF35D5" w:rsidP="00546CB5">
      <w:pPr>
        <w:pStyle w:val="Tekstpodstawowy"/>
        <w:numPr>
          <w:ilvl w:val="0"/>
          <w:numId w:val="25"/>
        </w:numPr>
        <w:ind w:left="340" w:hanging="340"/>
      </w:pPr>
      <w:r w:rsidRPr="00E853D4">
        <w:t xml:space="preserve">Czwarta i następne płatności zaliczki wypłacane są w sposób analogiczny do zaliczki trzeciej, tj. zaliczka na kwartały n i n+1 może być przekazana, jeżeli Beneficjent rozliczy </w:t>
      </w:r>
      <w:r w:rsidR="00506184" w:rsidRPr="00064CC8">
        <w:rPr>
          <w:lang w:val="pl-PL"/>
        </w:rPr>
        <w:br/>
      </w:r>
      <w:r w:rsidRPr="00E853D4">
        <w:t>w raportach kwartalnych za kwartały n-2 i n-3 realizacji Projektu min. 70% wydatków planowanych w tych kwartał</w:t>
      </w:r>
      <w:r w:rsidRPr="001762B5">
        <w:t>ach, z uwzględnieniem możliwości składania raportów dodatkowych.</w:t>
      </w:r>
    </w:p>
    <w:p w:rsidR="00064CC8" w:rsidRPr="00064CC8" w:rsidRDefault="00CF35D5" w:rsidP="00546CB5">
      <w:pPr>
        <w:pStyle w:val="Tekstpodstawowy"/>
        <w:numPr>
          <w:ilvl w:val="0"/>
          <w:numId w:val="25"/>
        </w:numPr>
        <w:ind w:left="340" w:hanging="340"/>
      </w:pPr>
      <w:r w:rsidRPr="00517236">
        <w:t>Zwrot wydatków poniesionych przez Beneficjenta przed miesiącem podpisania Umowy odbywa się na podstawie rozliczenia tych wydatków w raporcie wstępnym. Do raportu należy dołączyć wniosek o</w:t>
      </w:r>
      <w:r w:rsidRPr="002B353D">
        <w:t xml:space="preserve"> refundację poniesionych kosztów. Organ Delegowany dokonuje weryfikacji raportu wstępnego w terminie do 21 dni kalendarzowych od daty jego otrzymania, przy czym termin ten dotyczy każdej złożonej przez Beneficjenta wersji raportu. W ciągu 14 dni kalendarzo</w:t>
      </w:r>
      <w:r w:rsidRPr="0039643E">
        <w:t>wych od zaakceptowania przez Organ Delegowany poprawnego raportu wstępnego, Beneficjent otrzyma kwotę refundacji w wysokości</w:t>
      </w:r>
      <w:r w:rsidRPr="00064CC8">
        <w:rPr>
          <w:b/>
        </w:rPr>
        <w:t xml:space="preserve"> </w:t>
      </w:r>
      <w:r w:rsidRPr="00A91F41">
        <w:t>dofinansowania wydatków poniesionych przed miesiącem podpisania Umowy.</w:t>
      </w:r>
    </w:p>
    <w:p w:rsidR="00064CC8" w:rsidRPr="00064CC8" w:rsidRDefault="00CF35D5" w:rsidP="00546CB5">
      <w:pPr>
        <w:pStyle w:val="Tekstpodstawowy"/>
        <w:numPr>
          <w:ilvl w:val="0"/>
          <w:numId w:val="25"/>
        </w:numPr>
        <w:ind w:left="340" w:hanging="340"/>
      </w:pPr>
      <w:r w:rsidRPr="00541389">
        <w:t xml:space="preserve">Wniosek o wypłatę pozostałej kwoty należy dołączyć do raportu końcowego z  realizacji Projektu. Po zakończeniu weryfikacji dokumentów zgodnie z postanowieniami niniejszego paragrafu Organ Delegowany będzie mieć 21 dni kalendarzowych na zatwierdzenie lub odrzucenie każdej wersji wspomnianych dokumentów oraz na zwrócenie się z prośbą o przedłożenie dodatkowych dokumentów bądź informacji zgodnie z procedurą wyszczególnioną w ust. 3. W takim wypadku Beneficjent będzie mieć każdorazowo 14 dni kalendarzowych na przekazanie dodatkowej dokumentacji lub nowych dokumentów. Projekt może zostać poddany kontroli rozliczenia i jego realizacji, na zasadach określonych w § 11, której zakończenie jest warunkiem zatwierdzenia raportu końcowego. W przypadku powtórnego odrzucenia raportu, </w:t>
      </w:r>
      <w:r w:rsidR="008B60BF" w:rsidRPr="00064CC8">
        <w:rPr>
          <w:lang w:val="pl-PL"/>
        </w:rPr>
        <w:t xml:space="preserve">Organ Odpowiedzialny </w:t>
      </w:r>
      <w:r w:rsidR="00804E5D">
        <w:rPr>
          <w:lang w:val="pl-PL"/>
        </w:rPr>
        <w:br/>
      </w:r>
      <w:r w:rsidR="008B60BF" w:rsidRPr="00064CC8">
        <w:rPr>
          <w:lang w:val="pl-PL"/>
        </w:rPr>
        <w:t xml:space="preserve">i </w:t>
      </w:r>
      <w:r w:rsidRPr="00541389">
        <w:t>Organ Delegowany</w:t>
      </w:r>
      <w:r w:rsidR="008B60BF" w:rsidRPr="00064CC8">
        <w:rPr>
          <w:lang w:val="pl-PL"/>
        </w:rPr>
        <w:t xml:space="preserve"> </w:t>
      </w:r>
      <w:r w:rsidRPr="00541389">
        <w:t>zastrzega</w:t>
      </w:r>
      <w:r w:rsidR="008B60BF" w:rsidRPr="00064CC8">
        <w:rPr>
          <w:lang w:val="pl-PL"/>
        </w:rPr>
        <w:t>ją</w:t>
      </w:r>
      <w:r w:rsidRPr="00541389">
        <w:t xml:space="preserve"> sobie prawo rozwiązania Umowy poprzez odwołanie się do postanowień § 17 ust. 1 pkt. 1. Wypłata różnicy środków udostępnionych w ramach Funduszu [oraz budżetu państwa], skalkulowanej zgodnie z niniejszym paragrafem zostanie zrealizowana na rzecz Beneficjenta w ciągu 21 dni kalendarzowych po zatwierdzeniu przez Organ Delegowany raportu końcowego z realizacji Projektu. Rozliczenie z Beneficjentem może mieć również formę zwrotu, w którym to przypadku Beneficjent będzie miał na zwrot nadpłaconych zaliczek 21 dni kalendarzowych od otrzymania </w:t>
      </w:r>
      <w:r w:rsidR="009715B2" w:rsidRPr="00541389">
        <w:t xml:space="preserve">od Organu Delegowanego </w:t>
      </w:r>
      <w:r w:rsidRPr="00541389">
        <w:t xml:space="preserve">informacji </w:t>
      </w:r>
      <w:r w:rsidR="008B60BF" w:rsidRPr="00064CC8">
        <w:rPr>
          <w:lang w:val="pl-PL"/>
        </w:rPr>
        <w:t>o</w:t>
      </w:r>
      <w:r w:rsidRPr="00541389">
        <w:t xml:space="preserve"> wysokości zwrotu</w:t>
      </w:r>
      <w:r w:rsidR="009715B2" w:rsidRPr="00064CC8">
        <w:rPr>
          <w:lang w:val="pl-PL"/>
        </w:rPr>
        <w:t>.</w:t>
      </w:r>
    </w:p>
    <w:p w:rsidR="00064CC8" w:rsidRPr="00064CC8" w:rsidRDefault="00CF35D5" w:rsidP="00546CB5">
      <w:pPr>
        <w:pStyle w:val="Tekstpodstawowy"/>
        <w:numPr>
          <w:ilvl w:val="0"/>
          <w:numId w:val="25"/>
        </w:numPr>
        <w:ind w:left="340" w:hanging="340"/>
      </w:pPr>
      <w:r w:rsidRPr="0032394D">
        <w:t>Dla ostatnich 4 kwartałów realizacji Projektu zaliczki wypłacone są w wysokości 85% dofinansowania.</w:t>
      </w:r>
    </w:p>
    <w:p w:rsidR="0041134D" w:rsidRPr="0041134D" w:rsidRDefault="00865490" w:rsidP="00546CB5">
      <w:pPr>
        <w:pStyle w:val="Tekstpodstawowy"/>
        <w:numPr>
          <w:ilvl w:val="0"/>
          <w:numId w:val="25"/>
        </w:numPr>
        <w:ind w:left="340" w:hanging="340"/>
      </w:pPr>
      <w:r w:rsidRPr="00064CC8">
        <w:rPr>
          <w:lang w:val="pl-PL"/>
        </w:rPr>
        <w:t>Zasady rozliczania zaliczek określone zostały w Podręczniku dla Beneficjenta.</w:t>
      </w:r>
    </w:p>
    <w:p w:rsidR="0041134D" w:rsidRPr="0041134D" w:rsidRDefault="00CF35D5" w:rsidP="00546CB5">
      <w:pPr>
        <w:pStyle w:val="Tekstpodstawowy"/>
        <w:numPr>
          <w:ilvl w:val="0"/>
          <w:numId w:val="25"/>
        </w:numPr>
        <w:ind w:left="340" w:hanging="340"/>
      </w:pPr>
      <w:r w:rsidRPr="0032394D">
        <w:t xml:space="preserve">Beneficjent </w:t>
      </w:r>
      <w:r w:rsidRPr="0041134D">
        <w:rPr>
          <w:i/>
        </w:rPr>
        <w:t>(i Partnerzy –jeśli dotyczy)</w:t>
      </w:r>
      <w:r w:rsidRPr="0032394D">
        <w:t xml:space="preserve"> zobowiązany jest do prowadzenia odrębnej ewidencji księgo</w:t>
      </w:r>
      <w:r w:rsidRPr="00C4142F">
        <w:t xml:space="preserve">wej lub odpowiedniego kodu </w:t>
      </w:r>
      <w:r w:rsidR="00633CEC">
        <w:rPr>
          <w:lang w:val="pl-PL"/>
        </w:rPr>
        <w:t>księgowego</w:t>
      </w:r>
      <w:r w:rsidR="00633CEC" w:rsidRPr="00C4142F">
        <w:t xml:space="preserve"> </w:t>
      </w:r>
      <w:r w:rsidRPr="00C4142F">
        <w:t>dla wszystkich transakcji związanych z Projektem, z uwzględnieniem krajowych przepisów o rachunkowości.</w:t>
      </w:r>
    </w:p>
    <w:p w:rsidR="00BD0FE0" w:rsidRPr="00BD0FE0" w:rsidRDefault="00CF35D5" w:rsidP="00546CB5">
      <w:pPr>
        <w:pStyle w:val="Tekstpodstawowy"/>
        <w:numPr>
          <w:ilvl w:val="0"/>
          <w:numId w:val="25"/>
        </w:numPr>
        <w:ind w:left="340" w:hanging="340"/>
      </w:pPr>
      <w:r w:rsidRPr="0032394D">
        <w:t>Beneficjent jest informowany na piśmie przez Organ Delegowany o opóźnieniach w przekazywaniu płatności, o kt</w:t>
      </w:r>
      <w:r w:rsidRPr="00C4142F">
        <w:t xml:space="preserve">órych mowa w ust. 1, jeżeli opóźnienie wynosi więcej niż 7 dni kalendarzowych.  </w:t>
      </w:r>
    </w:p>
    <w:p w:rsidR="00CF35D5" w:rsidRPr="00F15117" w:rsidRDefault="00CF35D5" w:rsidP="00546CB5">
      <w:pPr>
        <w:pStyle w:val="Tekstpodstawowy"/>
        <w:numPr>
          <w:ilvl w:val="0"/>
          <w:numId w:val="25"/>
        </w:numPr>
        <w:ind w:left="340" w:hanging="340"/>
      </w:pPr>
      <w:r w:rsidRPr="0032394D">
        <w:t xml:space="preserve">Przekazanie zaliczki lub pozostałej kwoty może zostać opóźnione w przypadku </w:t>
      </w:r>
      <w:r w:rsidR="00F15117">
        <w:t>nieotrzymania</w:t>
      </w:r>
      <w:r w:rsidR="00F15117" w:rsidRPr="00F15117">
        <w:t xml:space="preserve"> </w:t>
      </w:r>
      <w:r w:rsidR="00806E70" w:rsidRPr="00F15117">
        <w:t xml:space="preserve">środków na finansowanie Funduszu </w:t>
      </w:r>
      <w:r w:rsidR="00806E70">
        <w:t xml:space="preserve">przez </w:t>
      </w:r>
      <w:r w:rsidRPr="00F15117">
        <w:t xml:space="preserve"> Organ Delegowan</w:t>
      </w:r>
      <w:r w:rsidR="00806E70">
        <w:t>y</w:t>
      </w:r>
      <w:r w:rsidRPr="00F15117">
        <w:t xml:space="preserve">. W takim przypadku należna opóźniona płatność zostanie wypłacona </w:t>
      </w:r>
      <w:r w:rsidR="00D03CF1" w:rsidRPr="00F15117">
        <w:t xml:space="preserve">niezwłocznie, jednak </w:t>
      </w:r>
      <w:r w:rsidRPr="00F15117">
        <w:t xml:space="preserve">nie później niż 14 dni kalendarzowych od </w:t>
      </w:r>
      <w:r w:rsidR="00446608">
        <w:t xml:space="preserve">przyznania </w:t>
      </w:r>
      <w:r w:rsidR="00F15117">
        <w:t>Organowi Delegowanemu środków finansowych</w:t>
      </w:r>
      <w:r w:rsidRPr="00F15117">
        <w:t>. O ewentualnych opóźnieniach przekraczających 7 dni kalendarzowych Beneficjent zostanie powiadomiony.</w:t>
      </w:r>
    </w:p>
    <w:p w:rsidR="00CF35D5" w:rsidRPr="00806E70" w:rsidRDefault="00CF35D5" w:rsidP="00546CB5">
      <w:pPr>
        <w:pStyle w:val="Akapitzlist"/>
        <w:numPr>
          <w:ilvl w:val="0"/>
          <w:numId w:val="25"/>
        </w:numPr>
        <w:tabs>
          <w:tab w:val="left" w:pos="0"/>
        </w:tabs>
        <w:spacing w:before="120"/>
        <w:ind w:left="340" w:hanging="340"/>
        <w:jc w:val="both"/>
      </w:pPr>
      <w:r w:rsidRPr="00C726B9">
        <w:t xml:space="preserve">W przypadku, gdy harmonogram wydatkowania przewiduje, że udostępnione </w:t>
      </w:r>
      <w:r w:rsidR="00626255">
        <w:t>z</w:t>
      </w:r>
      <w:r w:rsidRPr="00C726B9">
        <w:t xml:space="preserve"> Funduszu [oraz budżetu państwa] </w:t>
      </w:r>
      <w:r w:rsidR="00626255" w:rsidRPr="00C726B9">
        <w:t xml:space="preserve">środki </w:t>
      </w:r>
      <w:r w:rsidRPr="00C726B9">
        <w:t>w ramach danej zaliczki nie zostaną wydane do dnia 31 grudnia roku, w którym Beneficjent otrzymał zaliczkę, Organ Delegowany wypłaci wyłącznie kwotę odpowiadającą wydatkom zaplanowanym do dnia 31 grudnia tego roku. Pozostała część zaliczki zostanie wypłacona w kolejnym roku budżetowym, pod warunkiem złożenia części finansowej raportu kwartalnego, wskazanej w § 9 ust. 2.</w:t>
      </w:r>
    </w:p>
    <w:p w:rsidR="00CF35D5" w:rsidRPr="00DF4BD3" w:rsidRDefault="00CF35D5" w:rsidP="00546CB5">
      <w:pPr>
        <w:pStyle w:val="Akapitzlist"/>
        <w:numPr>
          <w:ilvl w:val="0"/>
          <w:numId w:val="25"/>
        </w:numPr>
        <w:tabs>
          <w:tab w:val="left" w:pos="0"/>
        </w:tabs>
        <w:spacing w:before="120"/>
        <w:ind w:left="340" w:hanging="340"/>
        <w:jc w:val="both"/>
      </w:pPr>
      <w:r w:rsidRPr="00E324D1">
        <w:t>Beneficjent zwraca środki z dotacji udzielonej z budżetu państwa w części niewykorzystanej do końca roku kalendarzowego lub w t</w:t>
      </w:r>
      <w:r w:rsidRPr="00280581">
        <w:t xml:space="preserve">erminie określonym </w:t>
      </w:r>
      <w:r w:rsidR="00506184">
        <w:br/>
      </w:r>
      <w:r w:rsidRPr="00280581">
        <w:t xml:space="preserve">w rozporządzeniu wydanym na podstawie art. 181 ust. </w:t>
      </w:r>
      <w:r w:rsidR="00626255">
        <w:t xml:space="preserve">2 i </w:t>
      </w:r>
      <w:r w:rsidRPr="00280581">
        <w:t>3 ustawy z dnia 27 sierpnia 2009 r. o finansach publicznych (Dz. U.</w:t>
      </w:r>
      <w:r w:rsidR="00B80BD6" w:rsidRPr="001E3DA6">
        <w:t xml:space="preserve"> z 201</w:t>
      </w:r>
      <w:r w:rsidR="00CF4C67">
        <w:t>7</w:t>
      </w:r>
      <w:r w:rsidR="00B80BD6" w:rsidRPr="001E3DA6">
        <w:t xml:space="preserve"> r.</w:t>
      </w:r>
      <w:r w:rsidRPr="001E3DA6">
        <w:t xml:space="preserve"> </w:t>
      </w:r>
      <w:r w:rsidRPr="00DF4BD3">
        <w:t xml:space="preserve">poz. </w:t>
      </w:r>
      <w:r w:rsidR="00CF4C67">
        <w:t>2077</w:t>
      </w:r>
      <w:r w:rsidRPr="00DF4BD3">
        <w:t xml:space="preserve"> z </w:t>
      </w:r>
      <w:proofErr w:type="spellStart"/>
      <w:r w:rsidRPr="00DF4BD3">
        <w:t>późn</w:t>
      </w:r>
      <w:proofErr w:type="spellEnd"/>
      <w:r w:rsidRPr="00DF4BD3">
        <w:t>.</w:t>
      </w:r>
      <w:r w:rsidR="00B80BD6" w:rsidRPr="00DF4BD3">
        <w:t xml:space="preserve"> </w:t>
      </w:r>
      <w:r w:rsidRPr="00DF4BD3">
        <w:t>zm.). Beneficjent zwraca środki wg następujących zasad:</w:t>
      </w:r>
    </w:p>
    <w:p w:rsidR="00CF35D5" w:rsidRPr="00415DB0" w:rsidRDefault="00CF35D5" w:rsidP="00626255">
      <w:pPr>
        <w:tabs>
          <w:tab w:val="left" w:pos="0"/>
        </w:tabs>
        <w:spacing w:before="120"/>
        <w:ind w:left="340"/>
        <w:jc w:val="both"/>
      </w:pPr>
      <w:r w:rsidRPr="00415DB0">
        <w:t>•</w:t>
      </w:r>
      <w:r w:rsidRPr="00415DB0">
        <w:tab/>
        <w:t xml:space="preserve">dyspozycje zwrotu dotacji przekazane przez Beneficjenta do swojego banku do dnia 31 grudnia powinny być zrealizowane na rachunek otwarty w NBP O/O w Warszawie </w:t>
      </w:r>
      <w:r w:rsidR="00804E5D">
        <w:br/>
      </w:r>
      <w:r w:rsidRPr="00415DB0">
        <w:t>o numerze 90 1010 1010 0014 4313 9135 0000,</w:t>
      </w:r>
    </w:p>
    <w:p w:rsidR="00CF35D5" w:rsidRPr="0048368F" w:rsidRDefault="00CF35D5" w:rsidP="00626255">
      <w:pPr>
        <w:tabs>
          <w:tab w:val="left" w:pos="0"/>
        </w:tabs>
        <w:spacing w:before="120"/>
        <w:ind w:left="340"/>
        <w:jc w:val="both"/>
      </w:pPr>
      <w:r w:rsidRPr="0048368F">
        <w:t>•</w:t>
      </w:r>
      <w:r w:rsidRPr="0048368F">
        <w:tab/>
        <w:t xml:space="preserve">dyspozycje zwrotu dotacji przekazane przez Beneficjenta do swojego banku po dniu 31 grudnia powinny być zrealizowane na rachunek otwarty w NBP O/O w Warszawie </w:t>
      </w:r>
      <w:r w:rsidR="00804E5D">
        <w:br/>
      </w:r>
      <w:r w:rsidRPr="0048368F">
        <w:t xml:space="preserve">o numerze 90 1010 1010 0014 4313 9135 0000/[rok, w którym udzielono zwracanej zaliczki, w formacie RRRR] </w:t>
      </w:r>
    </w:p>
    <w:p w:rsidR="00CF35D5" w:rsidRPr="00DF4BD3" w:rsidRDefault="00CF35D5" w:rsidP="00626255">
      <w:pPr>
        <w:tabs>
          <w:tab w:val="left" w:pos="-142"/>
        </w:tabs>
        <w:spacing w:before="120"/>
        <w:ind w:left="340"/>
        <w:jc w:val="both"/>
      </w:pPr>
      <w:r w:rsidRPr="00446608">
        <w:t>do dnia 15 stycznia roku następnego albo w terminie 21 dni kalendarzowych od dnia określonego w ww. rozporządzeniu, z zastrzeżeniem art. 150 pkt. 5 ustawy z dnia 27 sierpnia 2009 r. o finansach publicznych (Dz. U.</w:t>
      </w:r>
      <w:r w:rsidR="00B80BD6" w:rsidRPr="0032394D">
        <w:t xml:space="preserve"> z 201</w:t>
      </w:r>
      <w:r w:rsidR="00CF4C67">
        <w:t>7</w:t>
      </w:r>
      <w:r w:rsidR="00B80BD6" w:rsidRPr="0032394D">
        <w:t xml:space="preserve"> r.</w:t>
      </w:r>
      <w:r w:rsidRPr="0032394D">
        <w:t xml:space="preserve"> poz. </w:t>
      </w:r>
      <w:r w:rsidR="00CF4C67">
        <w:t>2077</w:t>
      </w:r>
      <w:r w:rsidRPr="0032394D">
        <w:t xml:space="preserve"> z późn.zm.). Jako niewykorzystanie należy rozumieć poniesienie wydatków w kwocie, która po pom</w:t>
      </w:r>
      <w:r w:rsidRPr="00C4142F">
        <w:t>nożeniu przez procent łącznych kosztów wskazany w §</w:t>
      </w:r>
      <w:r w:rsidR="005650CE" w:rsidRPr="00A32166">
        <w:t> </w:t>
      </w:r>
      <w:r w:rsidRPr="00A32166">
        <w:t>4 ust. 3 da wartość m</w:t>
      </w:r>
      <w:r w:rsidR="00DF4BD3">
        <w:t>niejszą niż otrzymana zaliczka.</w:t>
      </w:r>
    </w:p>
    <w:p w:rsidR="00CF35D5" w:rsidRPr="00446608" w:rsidRDefault="00DF4BD3" w:rsidP="006670F4">
      <w:pPr>
        <w:pStyle w:val="Bezodstpw"/>
        <w:numPr>
          <w:ilvl w:val="0"/>
          <w:numId w:val="67"/>
        </w:numPr>
        <w:ind w:left="340" w:hanging="340"/>
        <w:jc w:val="both"/>
      </w:pPr>
      <w:r>
        <w:t xml:space="preserve">Organ </w:t>
      </w:r>
      <w:r w:rsidR="00CF35D5" w:rsidRPr="00DF4BD3">
        <w:t xml:space="preserve">Delegowany ustali ostateczną kwotę przeznaczonego dla Beneficjenta dofinansowania na bazie zatwierdzonej dokumentacji, o </w:t>
      </w:r>
      <w:r w:rsidR="00CF35D5" w:rsidRPr="00415DB0">
        <w:t xml:space="preserve">której mowa w </w:t>
      </w:r>
      <w:r w:rsidR="00B71D3D" w:rsidRPr="00415DB0">
        <w:t>§</w:t>
      </w:r>
      <w:r w:rsidR="0003614A" w:rsidRPr="0048368F">
        <w:t xml:space="preserve"> 6 ust. 3</w:t>
      </w:r>
      <w:r w:rsidR="00CF35D5" w:rsidRPr="0048368F">
        <w:t>, z</w:t>
      </w:r>
      <w:r w:rsidR="005650CE" w:rsidRPr="0048368F">
        <w:t> </w:t>
      </w:r>
      <w:r w:rsidR="00CF35D5" w:rsidRPr="0048368F">
        <w:t>zastrzeżeniem uprawnień wynikających z § 11.</w:t>
      </w:r>
    </w:p>
    <w:p w:rsidR="00CF35D5" w:rsidRPr="00DF4BD3" w:rsidRDefault="00CF35D5" w:rsidP="006670F4">
      <w:pPr>
        <w:pStyle w:val="Bezodstpw"/>
        <w:numPr>
          <w:ilvl w:val="0"/>
          <w:numId w:val="67"/>
        </w:numPr>
        <w:ind w:left="340" w:hanging="340"/>
        <w:jc w:val="both"/>
      </w:pPr>
      <w:r w:rsidRPr="00446608">
        <w:t xml:space="preserve">Jeśli na koniec procesu realizacji Projektu rzeczywiste koszty możliwe do poniesienia </w:t>
      </w:r>
      <w:r w:rsidR="00506184">
        <w:br/>
      </w:r>
      <w:r w:rsidRPr="00446608">
        <w:t>w ramach Projektu okażą się niższe od przewidywanych, wkład Funduszu [oraz budżetu państwa] zos</w:t>
      </w:r>
      <w:r w:rsidRPr="0032394D">
        <w:t>tanie ograniczony do kwoty stanowiącej nie więcej niż procent wkładu Funduszu [i dofinansowania z budżetu państwa] wynikający z</w:t>
      </w:r>
      <w:r w:rsidR="00A24E2E">
        <w:t xml:space="preserve"> określonej w</w:t>
      </w:r>
      <w:r w:rsidRPr="0032394D">
        <w:t xml:space="preserve"> § 4 łącznej kwoty kosztów ostatecznie uznanych za kwalifikowalne w ramach Projektu, lecz nie więcej niż maksymalna kwota </w:t>
      </w:r>
      <w:r w:rsidR="00DF4BD3">
        <w:t>dofinansowania określona w § 4.</w:t>
      </w:r>
    </w:p>
    <w:p w:rsidR="00CF35D5" w:rsidRPr="00DF4BD3" w:rsidRDefault="00CF35D5" w:rsidP="006670F4">
      <w:pPr>
        <w:pStyle w:val="Bezodstpw"/>
        <w:numPr>
          <w:ilvl w:val="0"/>
          <w:numId w:val="67"/>
        </w:numPr>
        <w:ind w:left="340" w:hanging="340"/>
        <w:jc w:val="both"/>
      </w:pPr>
      <w:r w:rsidRPr="00415DB0">
        <w:t xml:space="preserve">Beneficjent niniejszym wyraża zgodę na to, by dofinansowanie ograniczało się do kwoty niezbędnej do zbilansowania przychodów i rozchodów Projektu oraz aby nigdy nie stanowiło dla niego zysku. Zysk, </w:t>
      </w:r>
      <w:r w:rsidR="00EA67B0" w:rsidRPr="0048368F">
        <w:t>rozumiany jako nadwyżka przychodów nad rozchodami</w:t>
      </w:r>
      <w:r w:rsidRPr="0048368F">
        <w:t>, będzie odli</w:t>
      </w:r>
      <w:r w:rsidR="00DF4BD3">
        <w:t xml:space="preserve">czany od kwoty dofinansowania. </w:t>
      </w:r>
    </w:p>
    <w:p w:rsidR="00CF35D5" w:rsidRPr="00DF4BD3" w:rsidRDefault="00CF35D5" w:rsidP="006670F4">
      <w:pPr>
        <w:pStyle w:val="Bezodstpw"/>
        <w:numPr>
          <w:ilvl w:val="0"/>
          <w:numId w:val="67"/>
        </w:numPr>
        <w:ind w:left="340" w:hanging="340"/>
        <w:jc w:val="both"/>
      </w:pPr>
      <w:r w:rsidRPr="00DF4BD3">
        <w:t>Organ Delegowany może zmniejszyć kwotę dofinansowania z powodów w</w:t>
      </w:r>
      <w:r w:rsidR="00DF4BD3">
        <w:t xml:space="preserve">skazanych </w:t>
      </w:r>
      <w:r w:rsidR="00506184">
        <w:br/>
      </w:r>
      <w:r w:rsidR="00DF4BD3">
        <w:t>w § 14 ust. 10 Umowy.</w:t>
      </w:r>
    </w:p>
    <w:p w:rsidR="00CF35D5" w:rsidRPr="00DF4BD3" w:rsidRDefault="00CF35D5" w:rsidP="006670F4">
      <w:pPr>
        <w:pStyle w:val="Bezodstpw"/>
        <w:numPr>
          <w:ilvl w:val="0"/>
          <w:numId w:val="67"/>
        </w:numPr>
        <w:ind w:left="340" w:hanging="340"/>
        <w:jc w:val="both"/>
      </w:pPr>
      <w:r w:rsidRPr="00415DB0">
        <w:t>Na podstawie skalkulowanej</w:t>
      </w:r>
      <w:r w:rsidR="00EA67B0" w:rsidRPr="00415DB0">
        <w:t xml:space="preserve"> w sposób określony w niniejszym paragrafie</w:t>
      </w:r>
      <w:r w:rsidRPr="00415DB0">
        <w:t xml:space="preserve"> kwot</w:t>
      </w:r>
      <w:r w:rsidRPr="0048368F">
        <w:t xml:space="preserve">y ostatecznej płatności uznanej przez Organ Delegowany oraz łącznej kwoty płatności zrealizowanych na rzecz Beneficjenta do tej pory w oparciu o zapisy Umowy, Organ Delegowany określi kwotę różnicy jako kwotę nadal należną Beneficjentowi. </w:t>
      </w:r>
      <w:r w:rsidR="00966524">
        <w:br/>
      </w:r>
      <w:r w:rsidRPr="0048368F">
        <w:t>W przypadku, gdy łączna kw</w:t>
      </w:r>
      <w:r w:rsidRPr="00446608">
        <w:t>ota zrealizowanych do tej pory płatności przekracza kwotę końcowego dofinansowania, Organ Delegowany wys</w:t>
      </w:r>
      <w:r w:rsidR="00DF4BD3">
        <w:t>tawi polecenie zwrotu nadwyżki.</w:t>
      </w:r>
    </w:p>
    <w:p w:rsidR="00CF35D5" w:rsidRPr="00706D48" w:rsidRDefault="00CF35D5" w:rsidP="006670F4">
      <w:pPr>
        <w:pStyle w:val="Bezodstpw"/>
        <w:numPr>
          <w:ilvl w:val="0"/>
          <w:numId w:val="67"/>
        </w:numPr>
        <w:ind w:left="340" w:hanging="340"/>
        <w:jc w:val="both"/>
      </w:pPr>
      <w:r w:rsidRPr="00415DB0">
        <w:t>Począwszy od dnia, w którym Organ Delegowany prześle informację o ostatecznej kwocie dofinansowania, Benef</w:t>
      </w:r>
      <w:r w:rsidRPr="0048368F">
        <w:t xml:space="preserve">icjent będzie mieć 15 dni kalendarzowych na zapytanie </w:t>
      </w:r>
      <w:r w:rsidR="00506184">
        <w:br/>
      </w:r>
      <w:r w:rsidRPr="0048368F">
        <w:t xml:space="preserve">o </w:t>
      </w:r>
      <w:r w:rsidR="00EA67B0" w:rsidRPr="00446608">
        <w:t xml:space="preserve">podstawę kalkulacji </w:t>
      </w:r>
      <w:r w:rsidRPr="00446608">
        <w:t>ostateczn</w:t>
      </w:r>
      <w:r w:rsidR="00EA67B0" w:rsidRPr="00446608">
        <w:t>ej</w:t>
      </w:r>
      <w:r w:rsidRPr="0032394D">
        <w:t xml:space="preserve"> kwot</w:t>
      </w:r>
      <w:r w:rsidR="00EA67B0" w:rsidRPr="0032394D">
        <w:t>y</w:t>
      </w:r>
      <w:r w:rsidRPr="0032394D">
        <w:t xml:space="preserve"> oraz przedstawienie argumentów w przypadku zaistnienia różnicy poglądów. Po tym terminie wnioski i zapytania nie będą rozpatrywane. Organ Delegowany zobowiązuje się do udzielenia odpowie</w:t>
      </w:r>
      <w:r w:rsidRPr="00C4142F">
        <w:t>dzi w ciągu 15 dni kalendarzowych następujących po dniu otrzymania prośby o informacje oraz do podania uzasadnienia swojej odpowiedzi. Procedura ta obowiązywać będzie bez uszczerbku dla przysługującego Beneficjentowi prawa do odwołania się o</w:t>
      </w:r>
      <w:r w:rsidRPr="00A32166">
        <w:t>d decyzji Organu Delegowanego zgodnie z § 18. Odwołania od odpowiedzi Organu Delegowanego muszą być składane w ciągu 15 dni kalendarzowych następujących po poinformowaniu Beneficjenta o decyzji, a w przypadku braku takiej odpowiedzi, w ciągu 15 dni kalenda</w:t>
      </w:r>
      <w:r w:rsidRPr="00D2096F">
        <w:t xml:space="preserve">rzowych od upływu terminu przysługującego Organowi Delegowanemu na udzielenie odpowiedzi </w:t>
      </w:r>
      <w:r w:rsidR="005C7209" w:rsidRPr="00706D48">
        <w:t xml:space="preserve">na </w:t>
      </w:r>
      <w:r w:rsidRPr="00706D48">
        <w:t>zapytanie Beneficjenta.</w:t>
      </w:r>
    </w:p>
    <w:p w:rsidR="001E4D66" w:rsidRDefault="001E4D66" w:rsidP="00966524">
      <w:pPr>
        <w:pStyle w:val="Bezodstpw"/>
      </w:pPr>
    </w:p>
    <w:p w:rsidR="00B53BA6" w:rsidRPr="00AB78DB" w:rsidRDefault="00B53BA6" w:rsidP="00AB78DB">
      <w:pPr>
        <w:pStyle w:val="Bezodstpw"/>
        <w:jc w:val="center"/>
        <w:rPr>
          <w:b/>
          <w:i/>
        </w:rPr>
      </w:pPr>
      <w:r w:rsidRPr="00AB78DB">
        <w:rPr>
          <w:b/>
        </w:rPr>
        <w:t xml:space="preserve">§ </w:t>
      </w:r>
      <w:r w:rsidR="0001091E" w:rsidRPr="00AB78DB">
        <w:rPr>
          <w:b/>
        </w:rPr>
        <w:t>9</w:t>
      </w:r>
    </w:p>
    <w:p w:rsidR="00B53BA6" w:rsidRDefault="0058285D" w:rsidP="00AB78DB">
      <w:pPr>
        <w:pStyle w:val="Bezodstpw"/>
        <w:jc w:val="center"/>
        <w:rPr>
          <w:b/>
        </w:rPr>
      </w:pPr>
      <w:r w:rsidRPr="00AB78DB">
        <w:rPr>
          <w:b/>
        </w:rPr>
        <w:t>Sprawozdawczość</w:t>
      </w:r>
    </w:p>
    <w:p w:rsidR="00AB78DB" w:rsidRPr="00AB78DB" w:rsidRDefault="00AB78DB" w:rsidP="00AB78DB">
      <w:pPr>
        <w:pStyle w:val="Bezodstpw"/>
        <w:rPr>
          <w:b/>
        </w:rPr>
      </w:pPr>
    </w:p>
    <w:p w:rsidR="00973C4A" w:rsidRPr="00A32166" w:rsidRDefault="00B53BA6" w:rsidP="00AB78DB">
      <w:pPr>
        <w:pStyle w:val="Bezodstpw"/>
        <w:numPr>
          <w:ilvl w:val="0"/>
          <w:numId w:val="3"/>
        </w:numPr>
        <w:ind w:left="284" w:hanging="284"/>
        <w:jc w:val="both"/>
      </w:pPr>
      <w:r w:rsidRPr="00446608">
        <w:t xml:space="preserve">Beneficjent jest zobowiązany sporządzać </w:t>
      </w:r>
      <w:r w:rsidR="007D0CA9" w:rsidRPr="00446608">
        <w:t>raporty</w:t>
      </w:r>
      <w:r w:rsidR="00160DFE" w:rsidRPr="00446608">
        <w:t xml:space="preserve"> </w:t>
      </w:r>
      <w:r w:rsidR="001165A5" w:rsidRPr="00433737">
        <w:t xml:space="preserve">z realizacji Projektu. </w:t>
      </w:r>
      <w:r w:rsidRPr="00C4142F">
        <w:t xml:space="preserve">Raporty </w:t>
      </w:r>
      <w:r w:rsidR="001165A5" w:rsidRPr="00C4142F">
        <w:t>są weryfikowane i akceptowane przez Organ Delegowany.</w:t>
      </w:r>
    </w:p>
    <w:p w:rsidR="00AD15C7" w:rsidRPr="00D2096F" w:rsidRDefault="00AD15C7" w:rsidP="0059416C">
      <w:pPr>
        <w:numPr>
          <w:ilvl w:val="0"/>
          <w:numId w:val="3"/>
        </w:numPr>
        <w:tabs>
          <w:tab w:val="left" w:pos="0"/>
        </w:tabs>
        <w:spacing w:before="120"/>
        <w:ind w:left="284" w:hanging="284"/>
        <w:jc w:val="both"/>
      </w:pPr>
      <w:r w:rsidRPr="00D2096F">
        <w:t xml:space="preserve">Raporty z realizacji </w:t>
      </w:r>
      <w:r w:rsidR="005D2384" w:rsidRPr="00D2096F">
        <w:t>P</w:t>
      </w:r>
      <w:r w:rsidRPr="00D2096F">
        <w:t>rojektu i inne dokumenty, o których mowa w § 8, muszą być przedłożone w następujących terminach:</w:t>
      </w:r>
    </w:p>
    <w:p w:rsidR="001E4D66" w:rsidRDefault="00AD15C7" w:rsidP="00966524">
      <w:pPr>
        <w:pStyle w:val="Tekstpodstawowywcity"/>
        <w:numPr>
          <w:ilvl w:val="0"/>
          <w:numId w:val="14"/>
        </w:numPr>
        <w:tabs>
          <w:tab w:val="left" w:pos="360"/>
        </w:tabs>
        <w:spacing w:before="120"/>
        <w:jc w:val="both"/>
      </w:pPr>
      <w:r w:rsidRPr="00706D48">
        <w:t xml:space="preserve">raport wstępny (jeżeli dotyczy): w ciągu 14 dni kalendarzowych od dnia wejścia </w:t>
      </w:r>
      <w:r w:rsidR="00506184">
        <w:rPr>
          <w:lang w:val="pl-PL"/>
        </w:rPr>
        <w:br/>
      </w:r>
      <w:r w:rsidRPr="00706D48">
        <w:t xml:space="preserve">w życie </w:t>
      </w:r>
      <w:r w:rsidR="00CF38C9" w:rsidRPr="00706D48">
        <w:t>Umowy</w:t>
      </w:r>
      <w:r w:rsidRPr="00A27C93">
        <w:t>;</w:t>
      </w:r>
    </w:p>
    <w:p w:rsidR="001E4D66" w:rsidRDefault="00AD15C7" w:rsidP="00966524">
      <w:pPr>
        <w:pStyle w:val="Tekstpodstawowywcity"/>
        <w:numPr>
          <w:ilvl w:val="0"/>
          <w:numId w:val="14"/>
        </w:numPr>
        <w:tabs>
          <w:tab w:val="left" w:pos="360"/>
        </w:tabs>
        <w:spacing w:before="120"/>
        <w:jc w:val="both"/>
      </w:pPr>
      <w:r w:rsidRPr="00865490">
        <w:t xml:space="preserve">raport kwartalny: w ciągu 14 dni kalendarzowych od dnia zakończenia kwartału objętego raportem; </w:t>
      </w:r>
    </w:p>
    <w:p w:rsidR="001E4D66" w:rsidRDefault="00AD15C7" w:rsidP="00966524">
      <w:pPr>
        <w:pStyle w:val="Tekstpodstawowywcity"/>
        <w:numPr>
          <w:ilvl w:val="0"/>
          <w:numId w:val="14"/>
        </w:numPr>
        <w:tabs>
          <w:tab w:val="left" w:pos="360"/>
        </w:tabs>
        <w:spacing w:before="120"/>
        <w:jc w:val="both"/>
      </w:pPr>
      <w:r w:rsidRPr="00865490">
        <w:t xml:space="preserve">raport końcowy: w ciągu 28 dni kalendarzowych od dnia zakończenia realizacji </w:t>
      </w:r>
      <w:r w:rsidR="00CF38C9" w:rsidRPr="00E853D4">
        <w:t>P</w:t>
      </w:r>
      <w:r w:rsidRPr="00E853D4">
        <w:t>rojektu;</w:t>
      </w:r>
    </w:p>
    <w:p w:rsidR="001E4D66" w:rsidRDefault="00AD15C7" w:rsidP="00966524">
      <w:pPr>
        <w:pStyle w:val="Tekstpodstawowywcity"/>
        <w:numPr>
          <w:ilvl w:val="0"/>
          <w:numId w:val="14"/>
        </w:numPr>
        <w:tabs>
          <w:tab w:val="left" w:pos="360"/>
        </w:tabs>
        <w:spacing w:before="120"/>
        <w:jc w:val="both"/>
      </w:pPr>
      <w:r w:rsidRPr="001762B5">
        <w:t xml:space="preserve">raport dodatkowy składany w celu otrzymania zaliczki, jeżeli w kwartale lub kwartałach będących podstawą kalkulacji spełniania warunku przekazania zaliczki wydatki nie osiągnęły 70%: w ciągu 14 dni kalendarzowych od zakończenia kolejnego miesiąca realizacji </w:t>
      </w:r>
      <w:r w:rsidR="005D2384" w:rsidRPr="00517236">
        <w:t>P</w:t>
      </w:r>
      <w:r w:rsidRPr="002B353D">
        <w:t xml:space="preserve">rojektu; raport dodatkowy obejmujący okres pokrywający się </w:t>
      </w:r>
      <w:r w:rsidR="00506184">
        <w:rPr>
          <w:lang w:val="pl-PL"/>
        </w:rPr>
        <w:br/>
      </w:r>
      <w:r w:rsidRPr="002B353D">
        <w:t>z następnym(</w:t>
      </w:r>
      <w:proofErr w:type="spellStart"/>
      <w:r w:rsidRPr="002B353D">
        <w:t>ymi</w:t>
      </w:r>
      <w:proofErr w:type="spellEnd"/>
      <w:r w:rsidRPr="002B353D">
        <w:t xml:space="preserve">) kwartałem realizacji </w:t>
      </w:r>
      <w:r w:rsidR="005D2384" w:rsidRPr="002B353D">
        <w:t>P</w:t>
      </w:r>
      <w:r w:rsidRPr="0039643E">
        <w:t>rojektu traktowany jest jednocześnie jak raport kwartalny;</w:t>
      </w:r>
    </w:p>
    <w:p w:rsidR="001E4D66" w:rsidRDefault="00AD15C7" w:rsidP="00966524">
      <w:pPr>
        <w:pStyle w:val="Tekstpodstawowywcity"/>
        <w:numPr>
          <w:ilvl w:val="0"/>
          <w:numId w:val="14"/>
        </w:numPr>
        <w:tabs>
          <w:tab w:val="left" w:pos="360"/>
        </w:tabs>
        <w:spacing w:before="120"/>
        <w:jc w:val="both"/>
      </w:pPr>
      <w:r w:rsidRPr="00EC4CC8">
        <w:t>część finansowa raportu kwartalnego dotycząca wydatków poniesionych do dni</w:t>
      </w:r>
      <w:r w:rsidRPr="00A91F41">
        <w:t>a 31 grudnia: w ciągu 14 dni kalendarzowych od 31 grudnia.</w:t>
      </w:r>
    </w:p>
    <w:p w:rsidR="00757E40" w:rsidRPr="005C3E52" w:rsidRDefault="00757E40" w:rsidP="0059416C">
      <w:pPr>
        <w:pStyle w:val="Tekstpodstawowywcity"/>
        <w:numPr>
          <w:ilvl w:val="0"/>
          <w:numId w:val="3"/>
        </w:numPr>
        <w:tabs>
          <w:tab w:val="left" w:pos="0"/>
        </w:tabs>
        <w:spacing w:before="120" w:after="0"/>
        <w:ind w:left="284" w:hanging="284"/>
        <w:jc w:val="both"/>
        <w:rPr>
          <w:bCs/>
          <w:lang w:val="pl-PL"/>
        </w:rPr>
      </w:pPr>
      <w:r w:rsidRPr="005C3E52">
        <w:rPr>
          <w:bCs/>
          <w:lang w:val="pl-PL"/>
        </w:rPr>
        <w:t xml:space="preserve">Raporty są składane </w:t>
      </w:r>
      <w:r w:rsidR="00F354E7" w:rsidRPr="005C3E52">
        <w:rPr>
          <w:bCs/>
          <w:lang w:val="pl-PL"/>
        </w:rPr>
        <w:t xml:space="preserve">w wersji elektronicznej do Organu Delegowanego. </w:t>
      </w:r>
      <w:r w:rsidR="00AC5956" w:rsidRPr="005C3E52">
        <w:rPr>
          <w:bCs/>
          <w:lang w:val="pl-PL"/>
        </w:rPr>
        <w:t xml:space="preserve">Składane raporty muszą zostać opatrzone </w:t>
      </w:r>
      <w:r w:rsidR="00C9242F" w:rsidRPr="005C3E52">
        <w:rPr>
          <w:bCs/>
          <w:lang w:val="pl-PL"/>
        </w:rPr>
        <w:t>kwalifikowanym</w:t>
      </w:r>
      <w:r w:rsidR="00AC5956" w:rsidRPr="005C3E52">
        <w:rPr>
          <w:bCs/>
          <w:lang w:val="pl-PL"/>
        </w:rPr>
        <w:t xml:space="preserve"> podpisem elektronicznym lub podpisem potwierdzonym profilem zaufanym </w:t>
      </w:r>
      <w:proofErr w:type="spellStart"/>
      <w:r w:rsidR="00AC5956" w:rsidRPr="005C3E52">
        <w:rPr>
          <w:bCs/>
          <w:lang w:val="pl-PL"/>
        </w:rPr>
        <w:t>ePUAP</w:t>
      </w:r>
      <w:proofErr w:type="spellEnd"/>
      <w:r w:rsidR="00AC5956" w:rsidRPr="005C3E52">
        <w:rPr>
          <w:bCs/>
          <w:lang w:val="pl-PL"/>
        </w:rPr>
        <w:t>.</w:t>
      </w:r>
      <w:r w:rsidR="0093622E" w:rsidRPr="005C3E52">
        <w:rPr>
          <w:bCs/>
          <w:lang w:val="pl-PL"/>
        </w:rPr>
        <w:t xml:space="preserve"> </w:t>
      </w:r>
      <w:r w:rsidR="00AD26A7" w:rsidRPr="00C9242F">
        <w:rPr>
          <w:bCs/>
          <w:lang w:val="pl-PL"/>
        </w:rPr>
        <w:t>W przypadku</w:t>
      </w:r>
      <w:r w:rsidR="00FB52BA" w:rsidRPr="00856CE9">
        <w:rPr>
          <w:bCs/>
          <w:lang w:val="pl-PL"/>
        </w:rPr>
        <w:t>,</w:t>
      </w:r>
      <w:r w:rsidR="00AD26A7" w:rsidRPr="00856CE9">
        <w:rPr>
          <w:bCs/>
          <w:lang w:val="pl-PL"/>
        </w:rPr>
        <w:t xml:space="preserve"> </w:t>
      </w:r>
      <w:r w:rsidR="00DF73CF" w:rsidRPr="00856CE9">
        <w:rPr>
          <w:bCs/>
          <w:lang w:val="pl-PL"/>
        </w:rPr>
        <w:t xml:space="preserve">gdy </w:t>
      </w:r>
      <w:r w:rsidR="00AD26A7" w:rsidRPr="00856CE9">
        <w:rPr>
          <w:bCs/>
          <w:lang w:val="pl-PL"/>
        </w:rPr>
        <w:t>raport</w:t>
      </w:r>
      <w:r w:rsidR="00F52EDF" w:rsidRPr="00856CE9">
        <w:rPr>
          <w:bCs/>
          <w:lang w:val="pl-PL"/>
        </w:rPr>
        <w:t>y</w:t>
      </w:r>
      <w:r w:rsidR="00AD26A7" w:rsidRPr="00856CE9">
        <w:rPr>
          <w:bCs/>
          <w:lang w:val="pl-PL"/>
        </w:rPr>
        <w:t xml:space="preserve"> </w:t>
      </w:r>
      <w:r w:rsidR="00F52EDF" w:rsidRPr="00856CE9">
        <w:rPr>
          <w:bCs/>
          <w:lang w:val="pl-PL"/>
        </w:rPr>
        <w:t>wymagają określonych</w:t>
      </w:r>
      <w:r w:rsidR="00AD26A7" w:rsidRPr="00856CE9">
        <w:rPr>
          <w:bCs/>
          <w:lang w:val="pl-PL"/>
        </w:rPr>
        <w:t xml:space="preserve"> dokument</w:t>
      </w:r>
      <w:r w:rsidR="00F52EDF" w:rsidRPr="00856CE9">
        <w:rPr>
          <w:bCs/>
          <w:lang w:val="pl-PL"/>
        </w:rPr>
        <w:t>ów, dokumenty te</w:t>
      </w:r>
      <w:r w:rsidR="00AD26A7" w:rsidRPr="00856CE9">
        <w:rPr>
          <w:bCs/>
          <w:lang w:val="pl-PL"/>
        </w:rPr>
        <w:t xml:space="preserve"> </w:t>
      </w:r>
      <w:r w:rsidR="00F52EDF" w:rsidRPr="00856CE9">
        <w:rPr>
          <w:bCs/>
          <w:lang w:val="pl-PL"/>
        </w:rPr>
        <w:t xml:space="preserve">są składane </w:t>
      </w:r>
      <w:r w:rsidR="00DF558D" w:rsidRPr="00856CE9">
        <w:rPr>
          <w:bCs/>
          <w:lang w:val="pl-PL"/>
        </w:rPr>
        <w:t xml:space="preserve">w </w:t>
      </w:r>
      <w:r w:rsidR="00F52EDF" w:rsidRPr="00856CE9">
        <w:rPr>
          <w:bCs/>
          <w:lang w:val="pl-PL"/>
        </w:rPr>
        <w:t>postaci</w:t>
      </w:r>
      <w:r w:rsidR="00DF558D" w:rsidRPr="00856CE9">
        <w:rPr>
          <w:bCs/>
          <w:lang w:val="pl-PL"/>
        </w:rPr>
        <w:t xml:space="preserve"> </w:t>
      </w:r>
      <w:r w:rsidR="00DD57E2" w:rsidRPr="00856CE9">
        <w:rPr>
          <w:bCs/>
          <w:lang w:val="pl-PL"/>
        </w:rPr>
        <w:t xml:space="preserve">elektronicznych </w:t>
      </w:r>
      <w:r w:rsidR="00DF558D" w:rsidRPr="00856CE9">
        <w:rPr>
          <w:bCs/>
          <w:lang w:val="pl-PL"/>
        </w:rPr>
        <w:t>kopii</w:t>
      </w:r>
      <w:r w:rsidR="004B025A" w:rsidRPr="005C3E52">
        <w:t xml:space="preserve"> </w:t>
      </w:r>
      <w:r w:rsidR="00A37522" w:rsidRPr="005C3E52">
        <w:t>(skanów)</w:t>
      </w:r>
      <w:r w:rsidR="00A17A32" w:rsidRPr="005C3E52">
        <w:t>,</w:t>
      </w:r>
      <w:r w:rsidR="00F52EDF" w:rsidRPr="005C3E52">
        <w:t xml:space="preserve"> przy czym</w:t>
      </w:r>
      <w:r w:rsidR="00A37522" w:rsidRPr="005C3E52">
        <w:t xml:space="preserve"> </w:t>
      </w:r>
      <w:r w:rsidR="004B025A" w:rsidRPr="005C3E52">
        <w:t xml:space="preserve">w celu </w:t>
      </w:r>
      <w:r w:rsidR="004B025A" w:rsidRPr="005C3E52">
        <w:rPr>
          <w:lang w:val="pl-PL"/>
        </w:rPr>
        <w:t>poświadczeni</w:t>
      </w:r>
      <w:r w:rsidR="004B025A" w:rsidRPr="005C3E52">
        <w:t>a ich</w:t>
      </w:r>
      <w:r w:rsidR="004B025A" w:rsidRPr="005C3E52">
        <w:rPr>
          <w:lang w:val="pl-PL"/>
        </w:rPr>
        <w:t xml:space="preserve"> zgodności z oryginałem</w:t>
      </w:r>
      <w:r w:rsidR="00DF558D" w:rsidRPr="00C9242F">
        <w:rPr>
          <w:bCs/>
          <w:lang w:val="pl-PL"/>
        </w:rPr>
        <w:t xml:space="preserve"> Beneficjent </w:t>
      </w:r>
      <w:r w:rsidR="00DD57E2" w:rsidRPr="005C3E52">
        <w:t xml:space="preserve">opatruje te dokumenty </w:t>
      </w:r>
      <w:r w:rsidR="00C9242F" w:rsidRPr="005C3E52">
        <w:rPr>
          <w:bCs/>
          <w:lang w:val="pl-PL"/>
        </w:rPr>
        <w:t>kwalifikowanym</w:t>
      </w:r>
      <w:r w:rsidR="00DF558D" w:rsidRPr="005C3E52">
        <w:t xml:space="preserve"> podpisem elek</w:t>
      </w:r>
      <w:r w:rsidR="00DD57E2" w:rsidRPr="005C3E52">
        <w:t>tronicznym</w:t>
      </w:r>
      <w:r w:rsidR="0093622E" w:rsidRPr="005C3E52">
        <w:rPr>
          <w:lang w:val="pl-PL"/>
        </w:rPr>
        <w:t xml:space="preserve"> </w:t>
      </w:r>
      <w:r w:rsidR="004B025A" w:rsidRPr="005C3E52">
        <w:rPr>
          <w:bCs/>
          <w:lang w:val="pl-PL"/>
        </w:rPr>
        <w:t xml:space="preserve">lub podpisem potwierdzonym profilem zaufanym </w:t>
      </w:r>
      <w:proofErr w:type="spellStart"/>
      <w:r w:rsidR="004B025A" w:rsidRPr="005C3E52">
        <w:rPr>
          <w:bCs/>
          <w:lang w:val="pl-PL"/>
        </w:rPr>
        <w:t>ePUAP</w:t>
      </w:r>
      <w:proofErr w:type="spellEnd"/>
      <w:r w:rsidR="004B025A" w:rsidRPr="005C3E52">
        <w:t>.</w:t>
      </w:r>
    </w:p>
    <w:p w:rsidR="00B53BA6" w:rsidRPr="00446608" w:rsidRDefault="00B53BA6" w:rsidP="0059416C">
      <w:pPr>
        <w:numPr>
          <w:ilvl w:val="0"/>
          <w:numId w:val="3"/>
        </w:numPr>
        <w:tabs>
          <w:tab w:val="left" w:pos="0"/>
        </w:tabs>
        <w:spacing w:before="120"/>
        <w:ind w:left="284" w:hanging="284"/>
        <w:jc w:val="both"/>
        <w:rPr>
          <w:bCs/>
        </w:rPr>
      </w:pPr>
      <w:r w:rsidRPr="001E3DA6">
        <w:rPr>
          <w:bCs/>
        </w:rPr>
        <w:t xml:space="preserve">W razie wystąpienia błędów w </w:t>
      </w:r>
      <w:r w:rsidR="008A44C9" w:rsidRPr="001E3DA6">
        <w:rPr>
          <w:bCs/>
        </w:rPr>
        <w:t xml:space="preserve">raportach </w:t>
      </w:r>
      <w:r w:rsidRPr="00DF4BD3">
        <w:rPr>
          <w:bCs/>
        </w:rPr>
        <w:t>Beneficjent, na wniosek</w:t>
      </w:r>
      <w:r w:rsidR="008A44C9" w:rsidRPr="00DF4BD3">
        <w:rPr>
          <w:bCs/>
        </w:rPr>
        <w:t xml:space="preserve"> Organu Delegowanego</w:t>
      </w:r>
      <w:r w:rsidRPr="00DF4BD3">
        <w:rPr>
          <w:bCs/>
        </w:rPr>
        <w:t>, przekazuje poprawioną wersję elektronicznie w</w:t>
      </w:r>
      <w:r w:rsidR="00FB52BA">
        <w:rPr>
          <w:bCs/>
        </w:rPr>
        <w:t xml:space="preserve"> </w:t>
      </w:r>
      <w:r w:rsidRPr="00415DB0">
        <w:rPr>
          <w:bCs/>
        </w:rPr>
        <w:t xml:space="preserve">terminie </w:t>
      </w:r>
      <w:r w:rsidR="00981504" w:rsidRPr="0048368F">
        <w:rPr>
          <w:bCs/>
        </w:rPr>
        <w:t>wyznaczonym przez Organ Delegowany</w:t>
      </w:r>
      <w:r w:rsidRPr="00446608">
        <w:rPr>
          <w:bCs/>
        </w:rPr>
        <w:t xml:space="preserve"> w</w:t>
      </w:r>
      <w:r w:rsidR="00BB4769" w:rsidRPr="00446608">
        <w:rPr>
          <w:bCs/>
        </w:rPr>
        <w:t> </w:t>
      </w:r>
      <w:r w:rsidRPr="00446608">
        <w:rPr>
          <w:bCs/>
        </w:rPr>
        <w:t>celu ostatecznej akceptacji.</w:t>
      </w:r>
    </w:p>
    <w:p w:rsidR="00B53BA6" w:rsidRPr="00541389" w:rsidRDefault="008A44C9" w:rsidP="0049758D">
      <w:pPr>
        <w:pStyle w:val="Bezodstpw"/>
        <w:numPr>
          <w:ilvl w:val="0"/>
          <w:numId w:val="3"/>
        </w:numPr>
        <w:ind w:left="284" w:hanging="284"/>
        <w:jc w:val="both"/>
      </w:pPr>
      <w:r w:rsidRPr="0032394D">
        <w:t>Organ Delegowany</w:t>
      </w:r>
      <w:r w:rsidR="00B53BA6" w:rsidRPr="0032394D">
        <w:t xml:space="preserve"> niezwłocznie</w:t>
      </w:r>
      <w:r w:rsidR="00B53BA6" w:rsidRPr="00433737">
        <w:rPr>
          <w:b/>
        </w:rPr>
        <w:t xml:space="preserve"> </w:t>
      </w:r>
      <w:r w:rsidR="00B53BA6" w:rsidRPr="00C4142F">
        <w:t xml:space="preserve">informuje </w:t>
      </w:r>
      <w:r w:rsidR="00B53BA6" w:rsidRPr="00541389">
        <w:t xml:space="preserve">Beneficjenta i </w:t>
      </w:r>
      <w:r w:rsidRPr="00541389">
        <w:t>Organ Odpowiedzialny</w:t>
      </w:r>
      <w:r w:rsidR="00FB52BA">
        <w:t xml:space="preserve"> </w:t>
      </w:r>
      <w:r w:rsidR="00B53BA6" w:rsidRPr="00541389">
        <w:t>o</w:t>
      </w:r>
      <w:r w:rsidR="007A7433" w:rsidRPr="00541389">
        <w:t> </w:t>
      </w:r>
      <w:r w:rsidR="00B53BA6" w:rsidRPr="00541389">
        <w:t>akceptacji</w:t>
      </w:r>
      <w:r w:rsidRPr="00541389">
        <w:t xml:space="preserve"> raportów</w:t>
      </w:r>
      <w:r w:rsidR="00B53BA6" w:rsidRPr="00541389">
        <w:t>.</w:t>
      </w:r>
    </w:p>
    <w:p w:rsidR="00BB4769" w:rsidRPr="008074D7" w:rsidRDefault="00BB4769" w:rsidP="0059416C">
      <w:pPr>
        <w:pStyle w:val="Bezodstpw"/>
        <w:rPr>
          <w:sz w:val="20"/>
          <w:szCs w:val="20"/>
        </w:rPr>
      </w:pPr>
    </w:p>
    <w:p w:rsidR="00BB4769" w:rsidRPr="0059416C" w:rsidRDefault="00BB4769" w:rsidP="0059416C">
      <w:pPr>
        <w:pStyle w:val="Bezodstpw"/>
        <w:jc w:val="center"/>
        <w:rPr>
          <w:b/>
          <w:i/>
        </w:rPr>
      </w:pPr>
      <w:r w:rsidRPr="0059416C">
        <w:rPr>
          <w:b/>
        </w:rPr>
        <w:t>§ 1</w:t>
      </w:r>
      <w:r w:rsidR="0001091E" w:rsidRPr="0059416C">
        <w:rPr>
          <w:b/>
        </w:rPr>
        <w:t>0</w:t>
      </w:r>
    </w:p>
    <w:p w:rsidR="00F90484" w:rsidRDefault="00BB4769" w:rsidP="0059416C">
      <w:pPr>
        <w:pStyle w:val="Bezodstpw"/>
        <w:jc w:val="center"/>
        <w:rPr>
          <w:b/>
        </w:rPr>
      </w:pPr>
      <w:r w:rsidRPr="0059416C">
        <w:rPr>
          <w:b/>
        </w:rPr>
        <w:t>Weryfikacja wydatków</w:t>
      </w:r>
    </w:p>
    <w:p w:rsidR="0011373B" w:rsidRPr="008074D7" w:rsidRDefault="0011373B" w:rsidP="0011373B">
      <w:pPr>
        <w:pStyle w:val="Bezodstpw"/>
        <w:rPr>
          <w:sz w:val="20"/>
          <w:szCs w:val="20"/>
        </w:rPr>
      </w:pPr>
    </w:p>
    <w:p w:rsidR="006864EF" w:rsidRPr="00E324D1" w:rsidRDefault="00F90484" w:rsidP="00AB78DB">
      <w:pPr>
        <w:pStyle w:val="Bezodstpw"/>
        <w:numPr>
          <w:ilvl w:val="0"/>
          <w:numId w:val="2"/>
        </w:numPr>
        <w:tabs>
          <w:tab w:val="clear" w:pos="1080"/>
          <w:tab w:val="num" w:pos="0"/>
        </w:tabs>
        <w:ind w:left="284" w:hanging="284"/>
        <w:jc w:val="both"/>
      </w:pPr>
      <w:r w:rsidRPr="00806E70">
        <w:t>Weryfikacj</w:t>
      </w:r>
      <w:r w:rsidR="006A7AE2" w:rsidRPr="00806E70">
        <w:t xml:space="preserve">a wydatków odbywa się na </w:t>
      </w:r>
      <w:r w:rsidR="002A1993" w:rsidRPr="00E324D1">
        <w:t xml:space="preserve">etapie </w:t>
      </w:r>
      <w:r w:rsidR="006864EF" w:rsidRPr="00E324D1">
        <w:t xml:space="preserve">raportów kwartalnych w oparciu </w:t>
      </w:r>
      <w:r w:rsidR="00506184">
        <w:br/>
      </w:r>
      <w:r w:rsidR="006864EF" w:rsidRPr="00E324D1">
        <w:t xml:space="preserve">o zestawienie wydatków i przekazane dowody ich poniesienia. </w:t>
      </w:r>
    </w:p>
    <w:p w:rsidR="00097FCF" w:rsidRDefault="006864EF" w:rsidP="00097FCF">
      <w:pPr>
        <w:pStyle w:val="Bezodstpw"/>
        <w:numPr>
          <w:ilvl w:val="0"/>
          <w:numId w:val="2"/>
        </w:numPr>
        <w:tabs>
          <w:tab w:val="clear" w:pos="1080"/>
          <w:tab w:val="num" w:pos="0"/>
        </w:tabs>
        <w:ind w:left="284" w:hanging="284"/>
        <w:jc w:val="both"/>
      </w:pPr>
      <w:r w:rsidRPr="00280581">
        <w:t xml:space="preserve">Weryfikacja wydatków na pełnej dokumentacji odbywa się na etapie </w:t>
      </w:r>
      <w:r w:rsidR="002A1993" w:rsidRPr="00280581">
        <w:t xml:space="preserve">raportu końcowego </w:t>
      </w:r>
      <w:r w:rsidR="00506184">
        <w:br/>
      </w:r>
      <w:r w:rsidR="002A1993" w:rsidRPr="00280581">
        <w:t xml:space="preserve">z realizacji Projektu na </w:t>
      </w:r>
      <w:r w:rsidR="006A7AE2" w:rsidRPr="001E3DA6">
        <w:t>próbie wynoszącej minimum 10% wartości wydatków kwalifikowalnych Projektu</w:t>
      </w:r>
      <w:r w:rsidR="002A1993" w:rsidRPr="00DF4BD3">
        <w:t xml:space="preserve">. </w:t>
      </w:r>
    </w:p>
    <w:p w:rsidR="00C3401A" w:rsidRPr="00415DB0" w:rsidRDefault="005E6DD3" w:rsidP="00097FCF">
      <w:pPr>
        <w:pStyle w:val="Bezodstpw"/>
        <w:numPr>
          <w:ilvl w:val="0"/>
          <w:numId w:val="2"/>
        </w:numPr>
        <w:tabs>
          <w:tab w:val="clear" w:pos="1080"/>
          <w:tab w:val="num" w:pos="0"/>
        </w:tabs>
        <w:ind w:left="284" w:hanging="284"/>
        <w:jc w:val="both"/>
      </w:pPr>
      <w:r w:rsidRPr="00415DB0">
        <w:t>Organ Delegowany</w:t>
      </w:r>
      <w:r w:rsidR="00C3401A" w:rsidRPr="00415DB0">
        <w:t xml:space="preserve">, w oparciu o zestawienie wydatków, wybiera próbę wydatków do weryfikacji. </w:t>
      </w:r>
    </w:p>
    <w:p w:rsidR="00C3401A" w:rsidRPr="0032394D" w:rsidRDefault="00C3401A" w:rsidP="0059416C">
      <w:pPr>
        <w:numPr>
          <w:ilvl w:val="0"/>
          <w:numId w:val="2"/>
        </w:numPr>
        <w:tabs>
          <w:tab w:val="clear" w:pos="1080"/>
          <w:tab w:val="num" w:pos="0"/>
        </w:tabs>
        <w:spacing w:before="120"/>
        <w:ind w:left="284" w:hanging="284"/>
        <w:jc w:val="both"/>
      </w:pPr>
      <w:r w:rsidRPr="0048368F">
        <w:t>Beneficjent, po otrzymaniu pisma z Organu Delegowanego, przekazuje Organowi Delegowanemu w wyznaczonym terminie dokumenty do weryfikacji poniesionych wydatków</w:t>
      </w:r>
      <w:r w:rsidR="00A37522" w:rsidRPr="00446608">
        <w:t xml:space="preserve"> w postaci kserokopii poświadczonych za zgodność z oryginałem przez upoważnioną osobę</w:t>
      </w:r>
      <w:r w:rsidRPr="0032394D">
        <w:t>.</w:t>
      </w:r>
    </w:p>
    <w:p w:rsidR="00C3401A" w:rsidRPr="00706D48" w:rsidRDefault="00C3401A" w:rsidP="0059416C">
      <w:pPr>
        <w:numPr>
          <w:ilvl w:val="0"/>
          <w:numId w:val="2"/>
        </w:numPr>
        <w:tabs>
          <w:tab w:val="clear" w:pos="1080"/>
          <w:tab w:val="num" w:pos="0"/>
        </w:tabs>
        <w:spacing w:before="120"/>
        <w:ind w:left="284" w:hanging="284"/>
        <w:jc w:val="both"/>
      </w:pPr>
      <w:r w:rsidRPr="00C4142F">
        <w:t xml:space="preserve">Jeżeli w trakcie weryfikacji dokumentów wybranych na podstawie próby wymienionej w ust. </w:t>
      </w:r>
      <w:r w:rsidR="007024BE" w:rsidRPr="00C4142F">
        <w:t>2</w:t>
      </w:r>
      <w:r w:rsidRPr="00C4142F">
        <w:t xml:space="preserve"> minimum </w:t>
      </w:r>
      <w:r w:rsidR="00110241" w:rsidRPr="00A32166">
        <w:t>5</w:t>
      </w:r>
      <w:r w:rsidRPr="00A32166">
        <w:t xml:space="preserve">% wartości wydatków z próby zostaje uznane za niekwalifikowalne, </w:t>
      </w:r>
      <w:r w:rsidR="005E6DD3" w:rsidRPr="00D2096F">
        <w:t xml:space="preserve">Organ Delegowany </w:t>
      </w:r>
      <w:r w:rsidRPr="00D2096F">
        <w:t xml:space="preserve">wybiera kolejne co najmniej </w:t>
      </w:r>
      <w:r w:rsidR="008861FC" w:rsidRPr="00706D48">
        <w:t>10</w:t>
      </w:r>
      <w:r w:rsidRPr="00706D48">
        <w:t xml:space="preserve">% wartości pozostałych wydatków kwalifikowalnych. </w:t>
      </w:r>
    </w:p>
    <w:p w:rsidR="00C3401A" w:rsidRPr="002B353D" w:rsidRDefault="00C3401A" w:rsidP="0059416C">
      <w:pPr>
        <w:numPr>
          <w:ilvl w:val="0"/>
          <w:numId w:val="2"/>
        </w:numPr>
        <w:tabs>
          <w:tab w:val="clear" w:pos="1080"/>
          <w:tab w:val="num" w:pos="0"/>
        </w:tabs>
        <w:spacing w:before="120"/>
        <w:ind w:left="284" w:hanging="284"/>
        <w:jc w:val="both"/>
      </w:pPr>
      <w:r w:rsidRPr="00A27C93">
        <w:t xml:space="preserve">W przypadku, gdy </w:t>
      </w:r>
      <w:r w:rsidR="005E6DD3" w:rsidRPr="00A27C93">
        <w:t xml:space="preserve">Organ Delegowany </w:t>
      </w:r>
      <w:r w:rsidRPr="00865490">
        <w:t xml:space="preserve">uzna za niekwalifikowalne minimum </w:t>
      </w:r>
      <w:r w:rsidR="00461006" w:rsidRPr="00865490">
        <w:t>5</w:t>
      </w:r>
      <w:r w:rsidRPr="00865490">
        <w:t xml:space="preserve">% wydatków z próby wymienionej w ust. </w:t>
      </w:r>
      <w:r w:rsidR="00E368CC" w:rsidRPr="00E853D4">
        <w:t>5</w:t>
      </w:r>
      <w:r w:rsidR="0059416C">
        <w:t>,</w:t>
      </w:r>
      <w:r w:rsidRPr="00E853D4">
        <w:t xml:space="preserve"> Beneficjent zostanie wezwany przez </w:t>
      </w:r>
      <w:r w:rsidR="005E6DD3" w:rsidRPr="001762B5">
        <w:t xml:space="preserve">Organ Delegowany </w:t>
      </w:r>
      <w:r w:rsidRPr="001762B5">
        <w:t>do dostarczenia w wyznaczonym terminie wszystkich pozostałych dokumentów potwierdzających wydatki kwalifikowalne wykazane w</w:t>
      </w:r>
      <w:r w:rsidR="005E6DD3" w:rsidRPr="00517236">
        <w:t xml:space="preserve"> Projekcie</w:t>
      </w:r>
      <w:r w:rsidRPr="002B353D">
        <w:t xml:space="preserve">. </w:t>
      </w:r>
    </w:p>
    <w:p w:rsidR="00C3401A" w:rsidRPr="00541389" w:rsidRDefault="00C3401A" w:rsidP="006670F4">
      <w:pPr>
        <w:pStyle w:val="Bezodstpw"/>
        <w:numPr>
          <w:ilvl w:val="0"/>
          <w:numId w:val="2"/>
        </w:numPr>
        <w:tabs>
          <w:tab w:val="clear" w:pos="1080"/>
          <w:tab w:val="num" w:pos="0"/>
        </w:tabs>
        <w:ind w:left="284"/>
        <w:jc w:val="both"/>
      </w:pPr>
      <w:r w:rsidRPr="002B353D">
        <w:t>W razie w</w:t>
      </w:r>
      <w:r w:rsidRPr="0039643E">
        <w:t>ystąpienia błędów w dokumentach przesłanych do weryfikacji, Beneficjent</w:t>
      </w:r>
      <w:r w:rsidR="00975418" w:rsidRPr="0039643E">
        <w:t xml:space="preserve"> przekazuje </w:t>
      </w:r>
      <w:r w:rsidR="0059416C">
        <w:t>–</w:t>
      </w:r>
      <w:r w:rsidR="00975418" w:rsidRPr="0039643E">
        <w:t xml:space="preserve"> </w:t>
      </w:r>
      <w:r w:rsidRPr="00EC4CC8">
        <w:t xml:space="preserve">na wniosek </w:t>
      </w:r>
      <w:r w:rsidR="005E6DD3" w:rsidRPr="00A91F41">
        <w:t>Organu Delegowanego</w:t>
      </w:r>
      <w:r w:rsidR="00975418" w:rsidRPr="00541389">
        <w:t xml:space="preserve"> </w:t>
      </w:r>
      <w:r w:rsidR="0059416C">
        <w:t>–</w:t>
      </w:r>
      <w:r w:rsidR="00975418" w:rsidRPr="00541389">
        <w:t xml:space="preserve"> </w:t>
      </w:r>
      <w:r w:rsidR="005E6DD3" w:rsidRPr="00541389">
        <w:t>w trybie i terminie określonym przez Organ Delegowany</w:t>
      </w:r>
      <w:r w:rsidRPr="00541389">
        <w:t xml:space="preserve"> </w:t>
      </w:r>
      <w:r w:rsidR="00733D42" w:rsidRPr="00541389">
        <w:t xml:space="preserve">poprawioną wersję </w:t>
      </w:r>
      <w:r w:rsidR="0059416C">
        <w:t xml:space="preserve">tych dokumentów </w:t>
      </w:r>
      <w:r w:rsidR="00733D42" w:rsidRPr="00541389">
        <w:t>w celu ostatecznej weryfikacji.</w:t>
      </w:r>
    </w:p>
    <w:p w:rsidR="0011373B" w:rsidRPr="008074D7" w:rsidRDefault="0011373B" w:rsidP="0059416C">
      <w:pPr>
        <w:pStyle w:val="Bezodstpw"/>
        <w:rPr>
          <w:sz w:val="20"/>
          <w:szCs w:val="20"/>
        </w:rPr>
      </w:pPr>
    </w:p>
    <w:p w:rsidR="00B53BA6" w:rsidRPr="0059416C" w:rsidRDefault="00B53BA6" w:rsidP="0059416C">
      <w:pPr>
        <w:pStyle w:val="Bezodstpw"/>
        <w:jc w:val="center"/>
        <w:rPr>
          <w:b/>
        </w:rPr>
      </w:pPr>
      <w:r w:rsidRPr="0059416C">
        <w:rPr>
          <w:b/>
        </w:rPr>
        <w:t>§ 1</w:t>
      </w:r>
      <w:r w:rsidR="0001091E" w:rsidRPr="0059416C">
        <w:rPr>
          <w:b/>
        </w:rPr>
        <w:t>1</w:t>
      </w:r>
    </w:p>
    <w:p w:rsidR="00B53BA6" w:rsidRDefault="00B53BA6" w:rsidP="0059416C">
      <w:pPr>
        <w:pStyle w:val="Bezodstpw"/>
        <w:jc w:val="center"/>
        <w:rPr>
          <w:b/>
        </w:rPr>
      </w:pPr>
      <w:r w:rsidRPr="0059416C">
        <w:rPr>
          <w:b/>
        </w:rPr>
        <w:t>Kontrola, monitoring i audyt</w:t>
      </w:r>
    </w:p>
    <w:p w:rsidR="00AB78DB" w:rsidRPr="008074D7" w:rsidRDefault="00AB78DB" w:rsidP="006670F4">
      <w:pPr>
        <w:pStyle w:val="Bezodstpw"/>
        <w:rPr>
          <w:b/>
          <w:sz w:val="20"/>
          <w:szCs w:val="20"/>
        </w:rPr>
      </w:pPr>
    </w:p>
    <w:p w:rsidR="00B53BA6" w:rsidRPr="00541389" w:rsidRDefault="00B53BA6" w:rsidP="00AB78DB">
      <w:pPr>
        <w:pStyle w:val="Bezodstpw"/>
        <w:numPr>
          <w:ilvl w:val="0"/>
          <w:numId w:val="13"/>
        </w:numPr>
        <w:tabs>
          <w:tab w:val="clear" w:pos="1080"/>
          <w:tab w:val="num" w:pos="0"/>
        </w:tabs>
        <w:ind w:left="284" w:hanging="284"/>
        <w:jc w:val="both"/>
      </w:pPr>
      <w:r w:rsidRPr="00541389">
        <w:t>Beneficjent zobowiązuje się poddać kontroli, monitoringowi i audytowi w zakresie realizacji Projektu oraz postanowień Umowy, w szczególności dotycząc</w:t>
      </w:r>
      <w:r w:rsidR="00097FCF">
        <w:t>ych</w:t>
      </w:r>
      <w:r w:rsidRPr="00541389">
        <w:t xml:space="preserve"> wypełniania </w:t>
      </w:r>
      <w:r w:rsidR="0059416C">
        <w:t>obowiąz</w:t>
      </w:r>
      <w:r w:rsidRPr="00541389">
        <w:t xml:space="preserve">ków wymienionych w </w:t>
      </w:r>
      <w:r w:rsidR="00C21963" w:rsidRPr="00541389">
        <w:t>§</w:t>
      </w:r>
      <w:r w:rsidRPr="00541389">
        <w:t xml:space="preserve"> </w:t>
      </w:r>
      <w:r w:rsidR="00412CE7" w:rsidRPr="00541389">
        <w:t>5</w:t>
      </w:r>
      <w:r w:rsidRPr="00541389">
        <w:t xml:space="preserve"> Umowy, przeprowadzanych:</w:t>
      </w:r>
    </w:p>
    <w:p w:rsidR="0059416C" w:rsidRDefault="00B53BA6" w:rsidP="00546CB5">
      <w:pPr>
        <w:pStyle w:val="Bezodstpw"/>
        <w:numPr>
          <w:ilvl w:val="3"/>
          <w:numId w:val="13"/>
        </w:numPr>
        <w:tabs>
          <w:tab w:val="clear" w:pos="3300"/>
          <w:tab w:val="num" w:pos="0"/>
        </w:tabs>
        <w:ind w:left="567" w:hanging="283"/>
        <w:jc w:val="both"/>
      </w:pPr>
      <w:r w:rsidRPr="00541389">
        <w:t xml:space="preserve">w przypadku kontroli i monitoringu </w:t>
      </w:r>
      <w:r w:rsidR="0013013B">
        <w:t>–</w:t>
      </w:r>
      <w:r w:rsidRPr="00541389">
        <w:t xml:space="preserve"> przez</w:t>
      </w:r>
      <w:r w:rsidR="008A44C9" w:rsidRPr="00541389">
        <w:t xml:space="preserve"> </w:t>
      </w:r>
      <w:r w:rsidR="00871B54" w:rsidRPr="00541389">
        <w:t>Organ Odpowiedzialny</w:t>
      </w:r>
      <w:r w:rsidR="00125DF6" w:rsidRPr="00541389">
        <w:t xml:space="preserve"> (dotyczy monitoringu)</w:t>
      </w:r>
      <w:r w:rsidR="00871B54" w:rsidRPr="00541389">
        <w:t xml:space="preserve">, </w:t>
      </w:r>
      <w:r w:rsidR="008A44C9" w:rsidRPr="00541389">
        <w:t>Organ Delegowany</w:t>
      </w:r>
      <w:r w:rsidRPr="00541389">
        <w:t xml:space="preserve"> lub jednostkę upoważnioną do działania w </w:t>
      </w:r>
      <w:r w:rsidR="008A44C9" w:rsidRPr="00541389">
        <w:t>ich</w:t>
      </w:r>
      <w:r w:rsidRPr="00541389">
        <w:t xml:space="preserve"> imieniu,</w:t>
      </w:r>
    </w:p>
    <w:p w:rsidR="00B53BA6" w:rsidRPr="00541389" w:rsidRDefault="00B53BA6" w:rsidP="00546CB5">
      <w:pPr>
        <w:pStyle w:val="Bezodstpw"/>
        <w:numPr>
          <w:ilvl w:val="3"/>
          <w:numId w:val="13"/>
        </w:numPr>
        <w:tabs>
          <w:tab w:val="clear" w:pos="3300"/>
          <w:tab w:val="num" w:pos="0"/>
        </w:tabs>
        <w:ind w:left="567" w:hanging="283"/>
        <w:jc w:val="both"/>
      </w:pPr>
      <w:r w:rsidRPr="00541389">
        <w:t xml:space="preserve">w przypadku audytu </w:t>
      </w:r>
      <w:r w:rsidR="0013013B">
        <w:t>–</w:t>
      </w:r>
      <w:r w:rsidRPr="00541389">
        <w:t xml:space="preserve"> przez</w:t>
      </w:r>
      <w:r w:rsidR="008A44C9" w:rsidRPr="00541389">
        <w:t xml:space="preserve"> Organ Audytowy</w:t>
      </w:r>
      <w:r w:rsidRPr="00541389">
        <w:t>, które</w:t>
      </w:r>
      <w:r w:rsidR="008A44C9" w:rsidRPr="00541389">
        <w:t>go</w:t>
      </w:r>
      <w:r w:rsidRPr="00541389">
        <w:t xml:space="preserve"> funkcję pełni </w:t>
      </w:r>
      <w:r w:rsidR="00C9242F" w:rsidRPr="005C3E52">
        <w:t>Szef Krajowej Administracji Skarbowej</w:t>
      </w:r>
      <w:r w:rsidRPr="00541389">
        <w:t xml:space="preserve"> lub inną upoważnioną instytucję krajową oraz </w:t>
      </w:r>
      <w:r w:rsidR="008A44C9" w:rsidRPr="00541389">
        <w:t xml:space="preserve">unijną </w:t>
      </w:r>
      <w:r w:rsidRPr="00541389">
        <w:t xml:space="preserve">lub jednostkę upoważnioną do działania w jego imieniu, </w:t>
      </w:r>
      <w:r w:rsidR="008A44C9" w:rsidRPr="00541389">
        <w:t>w tym także Europejski Trybunał Obrachunkowy</w:t>
      </w:r>
      <w:r w:rsidR="00E368CC" w:rsidRPr="00541389">
        <w:t xml:space="preserve"> i OLAF</w:t>
      </w:r>
      <w:r w:rsidRPr="00541389">
        <w:t>.</w:t>
      </w:r>
    </w:p>
    <w:p w:rsidR="001E4D66" w:rsidRDefault="00B53BA6" w:rsidP="00966524">
      <w:pPr>
        <w:numPr>
          <w:ilvl w:val="0"/>
          <w:numId w:val="13"/>
        </w:numPr>
        <w:tabs>
          <w:tab w:val="left" w:pos="360"/>
        </w:tabs>
        <w:spacing w:before="120"/>
        <w:ind w:left="360"/>
        <w:jc w:val="both"/>
      </w:pPr>
      <w:r w:rsidRPr="00541389">
        <w:t>Kontrolę, monitoring i audyt przeprowadza się w siedzibie Beneficjenta lub w miejscu realizacji Projektu</w:t>
      </w:r>
      <w:r w:rsidR="00746361" w:rsidRPr="00541389">
        <w:t xml:space="preserve"> po uprzednim zawiadomieniu lub bez zawiadomienia</w:t>
      </w:r>
      <w:r w:rsidR="007F4241" w:rsidRPr="00541389">
        <w:t xml:space="preserve"> Beneficjenta</w:t>
      </w:r>
      <w:r w:rsidR="00746361" w:rsidRPr="00541389">
        <w:t xml:space="preserve">. Organ Odpowiedzialny </w:t>
      </w:r>
      <w:r w:rsidR="00125DF6" w:rsidRPr="00541389">
        <w:t>(w przypadku monitoringu)</w:t>
      </w:r>
      <w:r w:rsidR="001F1A13" w:rsidRPr="00541389">
        <w:t>,</w:t>
      </w:r>
      <w:r w:rsidR="00125DF6" w:rsidRPr="00541389">
        <w:t xml:space="preserve"> </w:t>
      </w:r>
      <w:r w:rsidR="00746361" w:rsidRPr="00541389">
        <w:t>Organ Delegowany lub jednostka upoważniona do działania w ich imieniu może również zdecydować o przeprowadzeniu</w:t>
      </w:r>
      <w:r w:rsidR="00746361" w:rsidRPr="00125DF6">
        <w:t xml:space="preserve"> czynności kontrolnych u partnera/ów </w:t>
      </w:r>
      <w:r w:rsidR="005D2384" w:rsidRPr="007514B6">
        <w:t>P</w:t>
      </w:r>
      <w:r w:rsidR="00746361" w:rsidRPr="007514B6">
        <w:t>rojektu</w:t>
      </w:r>
      <w:r w:rsidRPr="007514B6">
        <w:t>.</w:t>
      </w:r>
    </w:p>
    <w:p w:rsidR="001E4D66" w:rsidRDefault="00B53BA6" w:rsidP="00966524">
      <w:pPr>
        <w:numPr>
          <w:ilvl w:val="0"/>
          <w:numId w:val="13"/>
        </w:numPr>
        <w:tabs>
          <w:tab w:val="left" w:pos="360"/>
        </w:tabs>
        <w:spacing w:before="120"/>
        <w:ind w:left="360"/>
        <w:jc w:val="both"/>
      </w:pPr>
      <w:r w:rsidRPr="00ED5AD5">
        <w:t>Kontrole, monitoringi i audyt mogą być przeprowadzane przez cały okres realizacji Projektu</w:t>
      </w:r>
      <w:r w:rsidR="008A44C9" w:rsidRPr="00ED5AD5">
        <w:t>, jak również po jego zakończeniu</w:t>
      </w:r>
      <w:r w:rsidRPr="00F15117">
        <w:t xml:space="preserve">. </w:t>
      </w:r>
    </w:p>
    <w:p w:rsidR="001E4D66" w:rsidRDefault="00746361" w:rsidP="00966524">
      <w:pPr>
        <w:numPr>
          <w:ilvl w:val="0"/>
          <w:numId w:val="13"/>
        </w:numPr>
        <w:tabs>
          <w:tab w:val="left" w:pos="360"/>
        </w:tabs>
        <w:spacing w:before="120"/>
        <w:ind w:left="360"/>
        <w:jc w:val="both"/>
      </w:pPr>
      <w:r w:rsidRPr="00F15117">
        <w:t>Co do zasady</w:t>
      </w:r>
      <w:r w:rsidR="00B53BA6" w:rsidRPr="00F15117">
        <w:t>, Beneficjent jest zawiadamiany o planowanej kontroli, monitoringu lub audycie na</w:t>
      </w:r>
      <w:r w:rsidR="006864EF" w:rsidRPr="00C726B9">
        <w:t xml:space="preserve">jpóźniej na </w:t>
      </w:r>
      <w:r w:rsidR="00B53BA6" w:rsidRPr="00C726B9">
        <w:t xml:space="preserve">5 dni roboczych przed terminem ich przeprowadzenia. </w:t>
      </w:r>
    </w:p>
    <w:p w:rsidR="001E4D66" w:rsidRDefault="00B53BA6" w:rsidP="00966524">
      <w:pPr>
        <w:numPr>
          <w:ilvl w:val="0"/>
          <w:numId w:val="13"/>
        </w:numPr>
        <w:tabs>
          <w:tab w:val="left" w:pos="360"/>
        </w:tabs>
        <w:spacing w:before="120"/>
        <w:ind w:left="360"/>
        <w:jc w:val="both"/>
      </w:pPr>
      <w:r w:rsidRPr="00806E70">
        <w:t xml:space="preserve">Podczas kontroli, monitoringu i audytu Beneficjent </w:t>
      </w:r>
      <w:r w:rsidR="00812056" w:rsidRPr="00806E70">
        <w:t>udostępni wszelką dokumentację projektową</w:t>
      </w:r>
      <w:r w:rsidR="007A23FB" w:rsidRPr="00E324D1">
        <w:t xml:space="preserve"> oraz niezbędną dokumentacj</w:t>
      </w:r>
      <w:r w:rsidR="001960AF" w:rsidRPr="00280581">
        <w:t>ę</w:t>
      </w:r>
      <w:r w:rsidR="007A23FB" w:rsidRPr="00280581">
        <w:t xml:space="preserve"> powiązaną</w:t>
      </w:r>
      <w:r w:rsidR="002668A6" w:rsidRPr="00280581">
        <w:t>,</w:t>
      </w:r>
      <w:r w:rsidR="007A23FB" w:rsidRPr="002261D7">
        <w:t xml:space="preserve"> a także</w:t>
      </w:r>
      <w:r w:rsidR="00812056" w:rsidRPr="00F52EDF">
        <w:t xml:space="preserve"> </w:t>
      </w:r>
      <w:r w:rsidRPr="00F52EDF">
        <w:t xml:space="preserve">zapewni obecność osób właściwych do udzielania informacji i wyjaśnień na temat zagadnień związanych </w:t>
      </w:r>
      <w:r w:rsidR="00506184">
        <w:br/>
      </w:r>
      <w:r w:rsidRPr="00F52EDF">
        <w:t>z realizacją Projektu.</w:t>
      </w:r>
      <w:r w:rsidR="007A23FB" w:rsidRPr="001E3DA6">
        <w:t xml:space="preserve"> Stan faktyczny jest oceniany na podstawie </w:t>
      </w:r>
      <w:r w:rsidR="000669C0" w:rsidRPr="001E3DA6">
        <w:t>udostępnionych</w:t>
      </w:r>
      <w:r w:rsidR="008A0182" w:rsidRPr="00DF4BD3">
        <w:t xml:space="preserve"> </w:t>
      </w:r>
      <w:r w:rsidR="000669C0" w:rsidRPr="00DF4BD3">
        <w:t xml:space="preserve">podczas </w:t>
      </w:r>
      <w:r w:rsidR="003F5F4E" w:rsidRPr="00415DB0">
        <w:t xml:space="preserve">wizyt </w:t>
      </w:r>
      <w:r w:rsidR="000669C0" w:rsidRPr="00415DB0">
        <w:t>kontrol</w:t>
      </w:r>
      <w:r w:rsidR="003F5F4E" w:rsidRPr="0048368F">
        <w:t>nych</w:t>
      </w:r>
      <w:r w:rsidR="000669C0" w:rsidRPr="0048368F">
        <w:t>, monitoring</w:t>
      </w:r>
      <w:r w:rsidR="003F5F4E" w:rsidRPr="0048368F">
        <w:t>owych</w:t>
      </w:r>
      <w:r w:rsidR="000669C0" w:rsidRPr="0048368F">
        <w:t xml:space="preserve"> i audyt</w:t>
      </w:r>
      <w:r w:rsidR="003F5F4E" w:rsidRPr="0048368F">
        <w:t>owych</w:t>
      </w:r>
      <w:r w:rsidR="000669C0" w:rsidRPr="0048368F">
        <w:t xml:space="preserve"> w siedzibie Beneficjenta lub </w:t>
      </w:r>
      <w:r w:rsidR="00506184">
        <w:br/>
      </w:r>
      <w:r w:rsidR="003F5F4E" w:rsidRPr="0048368F">
        <w:t xml:space="preserve">w </w:t>
      </w:r>
      <w:r w:rsidR="000669C0" w:rsidRPr="00446608">
        <w:t xml:space="preserve">miejscu realizacji Projektu </w:t>
      </w:r>
      <w:r w:rsidR="007A23FB" w:rsidRPr="00446608">
        <w:t>dokumentów</w:t>
      </w:r>
      <w:r w:rsidR="001F1A13">
        <w:t xml:space="preserve"> oraz</w:t>
      </w:r>
      <w:r w:rsidR="00D944A3" w:rsidRPr="00D2096F">
        <w:t xml:space="preserve"> </w:t>
      </w:r>
      <w:r w:rsidR="00342554" w:rsidRPr="00D2096F">
        <w:t xml:space="preserve">informacji </w:t>
      </w:r>
      <w:r w:rsidR="00D944A3" w:rsidRPr="00D2096F">
        <w:t xml:space="preserve">i wyjaśnień </w:t>
      </w:r>
      <w:r w:rsidR="008D3AF6" w:rsidRPr="00706D48">
        <w:t>udzielonych podczas tych wizyt</w:t>
      </w:r>
      <w:r w:rsidR="008D3AF6" w:rsidRPr="00A27C93">
        <w:t>.</w:t>
      </w:r>
    </w:p>
    <w:p w:rsidR="001E4D66" w:rsidRDefault="00FD1D62" w:rsidP="00966524">
      <w:pPr>
        <w:numPr>
          <w:ilvl w:val="0"/>
          <w:numId w:val="13"/>
        </w:numPr>
        <w:tabs>
          <w:tab w:val="left" w:pos="360"/>
        </w:tabs>
        <w:spacing w:before="120"/>
        <w:ind w:left="360"/>
        <w:jc w:val="both"/>
      </w:pPr>
      <w:r w:rsidRPr="00865490">
        <w:t xml:space="preserve">Beneficjent ma obowiązek gromadzić i przechowywać dokumentację projektową </w:t>
      </w:r>
      <w:r w:rsidR="00506184">
        <w:br/>
      </w:r>
      <w:r w:rsidRPr="00865490">
        <w:t>w sposób umożliwiający sprawne przeprowadzenie czynności monitoringowych, kontrolnych lub audytowych.</w:t>
      </w:r>
    </w:p>
    <w:p w:rsidR="001E4D66" w:rsidRDefault="00FD1D62" w:rsidP="00966524">
      <w:pPr>
        <w:numPr>
          <w:ilvl w:val="0"/>
          <w:numId w:val="13"/>
        </w:numPr>
        <w:tabs>
          <w:tab w:val="left" w:pos="360"/>
        </w:tabs>
        <w:spacing w:before="120"/>
        <w:ind w:left="360"/>
        <w:jc w:val="both"/>
      </w:pPr>
      <w:r w:rsidRPr="00E853D4">
        <w:t>Organ Delegowany</w:t>
      </w:r>
      <w:r w:rsidRPr="001762B5">
        <w:t xml:space="preserve"> </w:t>
      </w:r>
      <w:r w:rsidR="00B53BA6" w:rsidRPr="001762B5">
        <w:t xml:space="preserve">sporządza, w formie pisemnej, </w:t>
      </w:r>
      <w:r w:rsidR="009C4B24" w:rsidRPr="001762B5">
        <w:t>raport z kontroli</w:t>
      </w:r>
      <w:r w:rsidR="007F26BE">
        <w:t>,</w:t>
      </w:r>
      <w:r w:rsidR="00B53BA6" w:rsidRPr="001762B5">
        <w:t xml:space="preserve"> zawierając</w:t>
      </w:r>
      <w:r w:rsidR="009C4B24" w:rsidRPr="001762B5">
        <w:t>y</w:t>
      </w:r>
      <w:r w:rsidR="00B53BA6" w:rsidRPr="00517236">
        <w:t xml:space="preserve"> między innymi zalecenia pokontrolne wraz z terminem ich wykonania przez Beneficjenta.</w:t>
      </w:r>
    </w:p>
    <w:p w:rsidR="001E4D66" w:rsidRDefault="00B53BA6" w:rsidP="00966524">
      <w:pPr>
        <w:numPr>
          <w:ilvl w:val="0"/>
          <w:numId w:val="13"/>
        </w:numPr>
        <w:tabs>
          <w:tab w:val="left" w:pos="360"/>
        </w:tabs>
        <w:spacing w:before="120"/>
        <w:ind w:left="360"/>
        <w:jc w:val="both"/>
      </w:pPr>
      <w:r w:rsidRPr="002B353D">
        <w:t>Beneficjent może przedstawić na p</w:t>
      </w:r>
      <w:r w:rsidRPr="0039643E">
        <w:t xml:space="preserve">iśmie swoje stanowisko lub zastrzeżenia w odniesieniu do </w:t>
      </w:r>
      <w:r w:rsidR="009C4B24" w:rsidRPr="0039643E">
        <w:t>raportu z kontroli</w:t>
      </w:r>
      <w:r w:rsidRPr="00EC4CC8">
        <w:t xml:space="preserve"> w terminie 10 dni roboczych od dnia je</w:t>
      </w:r>
      <w:r w:rsidR="009C4B24" w:rsidRPr="00A91F41">
        <w:t>go</w:t>
      </w:r>
      <w:r w:rsidRPr="00541389">
        <w:t xml:space="preserve"> otrzymania. W</w:t>
      </w:r>
      <w:r w:rsidR="007A7433" w:rsidRPr="00541389">
        <w:t> </w:t>
      </w:r>
      <w:r w:rsidRPr="00541389">
        <w:t>przypadku braku zastrzeżeń, Beneficjent zobowiązany jest do odesłania podpisane</w:t>
      </w:r>
      <w:r w:rsidR="009C4B24" w:rsidRPr="00541389">
        <w:t>go</w:t>
      </w:r>
      <w:r w:rsidRPr="00541389">
        <w:t xml:space="preserve"> </w:t>
      </w:r>
      <w:r w:rsidR="009C4B24" w:rsidRPr="00541389">
        <w:t xml:space="preserve">raportu </w:t>
      </w:r>
      <w:r w:rsidR="00506184">
        <w:br/>
      </w:r>
      <w:r w:rsidR="009C4B24" w:rsidRPr="00541389">
        <w:t>z kontroli</w:t>
      </w:r>
      <w:r w:rsidRPr="00541389">
        <w:t>, w terminie 10 dni roboczych od dnia je</w:t>
      </w:r>
      <w:r w:rsidR="009C4B24" w:rsidRPr="00541389">
        <w:t>go</w:t>
      </w:r>
      <w:r w:rsidRPr="00541389">
        <w:t xml:space="preserve"> otrzymania.</w:t>
      </w:r>
      <w:r w:rsidR="0020098D" w:rsidRPr="00541389">
        <w:t xml:space="preserve"> </w:t>
      </w:r>
      <w:r w:rsidR="007D3EE0" w:rsidRPr="00541389">
        <w:t>Odmowa podpisania raportu</w:t>
      </w:r>
      <w:r w:rsidR="006E69CA" w:rsidRPr="00541389">
        <w:t xml:space="preserve"> z kontroli</w:t>
      </w:r>
      <w:r w:rsidR="007D3EE0" w:rsidRPr="00541389">
        <w:t xml:space="preserve"> </w:t>
      </w:r>
      <w:r w:rsidR="00A92C7B" w:rsidRPr="00541389">
        <w:t>lub jego nie</w:t>
      </w:r>
      <w:r w:rsidR="00682CCD" w:rsidRPr="00541389">
        <w:t>odesłanie</w:t>
      </w:r>
      <w:r w:rsidR="00A92C7B" w:rsidRPr="00541389">
        <w:t xml:space="preserve"> w wyznaczonym terminie </w:t>
      </w:r>
      <w:r w:rsidR="007D3EE0" w:rsidRPr="00541389">
        <w:t xml:space="preserve">przez Beneficjenta nie wstrzymuje </w:t>
      </w:r>
      <w:r w:rsidR="00A92C7B" w:rsidRPr="00541389">
        <w:t>konieczności wykonania zaleceń pokontrolnych.</w:t>
      </w:r>
    </w:p>
    <w:p w:rsidR="001E4D66" w:rsidRDefault="00B53BA6" w:rsidP="00966524">
      <w:pPr>
        <w:numPr>
          <w:ilvl w:val="0"/>
          <w:numId w:val="13"/>
        </w:numPr>
        <w:tabs>
          <w:tab w:val="left" w:pos="360"/>
        </w:tabs>
        <w:spacing w:before="120"/>
        <w:ind w:left="360"/>
        <w:jc w:val="both"/>
      </w:pPr>
      <w:r w:rsidRPr="00541389">
        <w:t xml:space="preserve">W przypadku zgłoszenia przez Beneficjenta zastrzeżeń do treści </w:t>
      </w:r>
      <w:r w:rsidR="009C4B24" w:rsidRPr="00541389">
        <w:t>raportu z kontroli</w:t>
      </w:r>
      <w:r w:rsidRPr="00541389">
        <w:t xml:space="preserve">, </w:t>
      </w:r>
      <w:r w:rsidR="00FD1D62" w:rsidRPr="00541389">
        <w:t xml:space="preserve">Organ Delegowany </w:t>
      </w:r>
      <w:r w:rsidRPr="00541389">
        <w:t>rozpatruje zgłoszone zastrzeżenia. W przypadku uwzględnienia zastrzeżeń, zespół kontrolujący przekazuje Beneficjentowi skorygowan</w:t>
      </w:r>
      <w:r w:rsidR="009C4B24" w:rsidRPr="00541389">
        <w:t>y raport z kontroli</w:t>
      </w:r>
      <w:r w:rsidRPr="00541389">
        <w:t>, w</w:t>
      </w:r>
      <w:r w:rsidR="00BB4769" w:rsidRPr="00541389">
        <w:t> </w:t>
      </w:r>
      <w:r w:rsidRPr="00541389">
        <w:t>zakresie uwzględnionych uwag.</w:t>
      </w:r>
    </w:p>
    <w:p w:rsidR="001E4D66" w:rsidRDefault="00B53BA6" w:rsidP="00966524">
      <w:pPr>
        <w:numPr>
          <w:ilvl w:val="0"/>
          <w:numId w:val="13"/>
        </w:numPr>
        <w:tabs>
          <w:tab w:val="left" w:pos="360"/>
        </w:tabs>
        <w:spacing w:before="120"/>
        <w:ind w:left="360"/>
        <w:jc w:val="both"/>
      </w:pPr>
      <w:r w:rsidRPr="00541389">
        <w:t xml:space="preserve">W przypadku braku dalszych zastrzeżeń, Beneficjent zobowiązany jest do odesłania </w:t>
      </w:r>
      <w:r w:rsidR="00384DDE" w:rsidRPr="00541389">
        <w:t xml:space="preserve">Organowi Delegowanemu </w:t>
      </w:r>
      <w:r w:rsidRPr="00541389">
        <w:t>podpisane</w:t>
      </w:r>
      <w:r w:rsidR="009C4B24" w:rsidRPr="00541389">
        <w:t>go raportu z kontroli</w:t>
      </w:r>
      <w:r w:rsidRPr="00541389">
        <w:t xml:space="preserve">, </w:t>
      </w:r>
      <w:r w:rsidR="00746361" w:rsidRPr="00541389">
        <w:t xml:space="preserve">najpóźniej </w:t>
      </w:r>
      <w:r w:rsidRPr="00541389">
        <w:t>w</w:t>
      </w:r>
      <w:r w:rsidR="007A7433" w:rsidRPr="00541389">
        <w:t> </w:t>
      </w:r>
      <w:r w:rsidRPr="00541389">
        <w:t>terminie 5 dni roboczych od dnia je</w:t>
      </w:r>
      <w:r w:rsidR="009C4B24" w:rsidRPr="00541389">
        <w:t>go</w:t>
      </w:r>
      <w:r w:rsidRPr="00541389">
        <w:t xml:space="preserve"> otrzymania.</w:t>
      </w:r>
      <w:r w:rsidR="00A92C7B" w:rsidRPr="00541389">
        <w:t xml:space="preserve"> Odmowa podpisania raportu </w:t>
      </w:r>
      <w:r w:rsidR="006E69CA" w:rsidRPr="00541389">
        <w:t>z kontroli lub jego nie</w:t>
      </w:r>
      <w:r w:rsidR="00A92C7B" w:rsidRPr="00541389">
        <w:t>od</w:t>
      </w:r>
      <w:r w:rsidR="006E69CA" w:rsidRPr="00541389">
        <w:t>e</w:t>
      </w:r>
      <w:r w:rsidR="00A92C7B" w:rsidRPr="00541389">
        <w:t>s</w:t>
      </w:r>
      <w:r w:rsidR="006E69CA" w:rsidRPr="00541389">
        <w:t>ł</w:t>
      </w:r>
      <w:r w:rsidR="00A92C7B" w:rsidRPr="00541389">
        <w:t>anie w wyznaczonym terminie przez Beneficjenta nie wstrzymuje konieczności wykonania zaleceń pokontrolnych</w:t>
      </w:r>
      <w:r w:rsidR="00063B3E">
        <w:t>.</w:t>
      </w:r>
    </w:p>
    <w:p w:rsidR="001E4D66" w:rsidRDefault="00B53BA6" w:rsidP="00966524">
      <w:pPr>
        <w:numPr>
          <w:ilvl w:val="0"/>
          <w:numId w:val="13"/>
        </w:numPr>
        <w:tabs>
          <w:tab w:val="left" w:pos="360"/>
        </w:tabs>
        <w:spacing w:before="120"/>
        <w:ind w:left="360"/>
        <w:jc w:val="both"/>
      </w:pPr>
      <w:r w:rsidRPr="00541389">
        <w:t>W przypadku odmowy podpisania skorygowane</w:t>
      </w:r>
      <w:r w:rsidR="009C4B24" w:rsidRPr="00541389">
        <w:t>go raportu z kontroli</w:t>
      </w:r>
      <w:r w:rsidRPr="00541389">
        <w:t>, Beneficjent zobowiązany jest do przekazania pisemnego uzasadnienia odmowy podpisania dokumentu wraz z jednym egzemplarzem niepodpisane</w:t>
      </w:r>
      <w:r w:rsidR="009C4B24" w:rsidRPr="00541389">
        <w:t>go raportu z kontroli</w:t>
      </w:r>
      <w:r w:rsidRPr="00541389">
        <w:t xml:space="preserve">, </w:t>
      </w:r>
      <w:r w:rsidR="00746361" w:rsidRPr="00541389">
        <w:t xml:space="preserve">najpóźniej </w:t>
      </w:r>
      <w:r w:rsidRPr="00541389">
        <w:t>w terminie 5 dni roboczych od dnia je</w:t>
      </w:r>
      <w:r w:rsidR="009C4B24" w:rsidRPr="00541389">
        <w:t>go</w:t>
      </w:r>
      <w:r w:rsidRPr="00541389">
        <w:t xml:space="preserve"> otrzymania. Odmowa podpisania </w:t>
      </w:r>
      <w:r w:rsidR="009C4B24" w:rsidRPr="00541389">
        <w:t>raportu z kontroli</w:t>
      </w:r>
      <w:r w:rsidRPr="00541389">
        <w:t xml:space="preserve"> nie wstrzymuje wykonania zaleceń pokontrolnych przez Beneficjenta.</w:t>
      </w:r>
    </w:p>
    <w:p w:rsidR="001E4D66" w:rsidRDefault="00384DDE" w:rsidP="00966524">
      <w:pPr>
        <w:numPr>
          <w:ilvl w:val="0"/>
          <w:numId w:val="13"/>
        </w:numPr>
        <w:tabs>
          <w:tab w:val="left" w:pos="360"/>
        </w:tabs>
        <w:spacing w:before="120"/>
        <w:ind w:left="360"/>
        <w:jc w:val="both"/>
      </w:pPr>
      <w:r w:rsidRPr="00541389">
        <w:t xml:space="preserve">Organ Delegowany </w:t>
      </w:r>
      <w:r w:rsidR="00B53BA6" w:rsidRPr="00541389">
        <w:t xml:space="preserve">jest upoważniony do sprawdzenia wykonania zaleceń pokontrolnych określonych w </w:t>
      </w:r>
      <w:r w:rsidR="009C4B24" w:rsidRPr="00541389">
        <w:t>raporcie z kontroli</w:t>
      </w:r>
      <w:r w:rsidR="00B53BA6" w:rsidRPr="00541389">
        <w:t>.</w:t>
      </w:r>
    </w:p>
    <w:p w:rsidR="001E4D66" w:rsidRDefault="00384DDE" w:rsidP="00966524">
      <w:pPr>
        <w:numPr>
          <w:ilvl w:val="0"/>
          <w:numId w:val="13"/>
        </w:numPr>
        <w:tabs>
          <w:tab w:val="left" w:pos="360"/>
        </w:tabs>
        <w:spacing w:before="120"/>
        <w:ind w:left="360"/>
        <w:jc w:val="both"/>
      </w:pPr>
      <w:r w:rsidRPr="00541389">
        <w:t>Organ Delegowany</w:t>
      </w:r>
      <w:r w:rsidR="004B46E4">
        <w:t xml:space="preserve"> lub </w:t>
      </w:r>
      <w:r w:rsidRPr="00541389">
        <w:t xml:space="preserve">Organ Odpowiedzialny </w:t>
      </w:r>
      <w:r w:rsidR="00B53BA6" w:rsidRPr="00541389">
        <w:t>przekazuje</w:t>
      </w:r>
      <w:r w:rsidR="00B53BA6" w:rsidRPr="00125DF6">
        <w:t xml:space="preserve"> Beneficjentowi informacje o</w:t>
      </w:r>
      <w:r w:rsidR="007A7433" w:rsidRPr="00125DF6">
        <w:t> </w:t>
      </w:r>
      <w:r w:rsidR="00B53BA6" w:rsidRPr="00125DF6">
        <w:t>wynikach z przeprowadzonej wizyty monitoringowej, niezwłocznie po jej zakończeniu, przekazując jednocześni</w:t>
      </w:r>
      <w:r w:rsidR="00B53BA6" w:rsidRPr="007514B6">
        <w:t>e ewentualne</w:t>
      </w:r>
      <w:r w:rsidR="00B53BA6" w:rsidRPr="007514B6">
        <w:rPr>
          <w:lang w:eastAsia="pl-PL"/>
        </w:rPr>
        <w:t xml:space="preserve"> uwagi, zalecenia, w celu ich uwzględnienia przez Beneficjenta.</w:t>
      </w:r>
    </w:p>
    <w:p w:rsidR="001E4D66" w:rsidRDefault="0058285D" w:rsidP="0049758D">
      <w:pPr>
        <w:pStyle w:val="Bezodstpw"/>
        <w:numPr>
          <w:ilvl w:val="0"/>
          <w:numId w:val="13"/>
        </w:numPr>
        <w:tabs>
          <w:tab w:val="clear" w:pos="1080"/>
          <w:tab w:val="num" w:pos="0"/>
        </w:tabs>
        <w:ind w:left="340" w:hanging="340"/>
        <w:jc w:val="both"/>
      </w:pPr>
      <w:r w:rsidRPr="00F15117">
        <w:t>Beneficjent zobowiązuje się wykonać zalecenia oraz podporządkować się ostatecznym wynikom kontroli</w:t>
      </w:r>
      <w:r w:rsidR="00605488" w:rsidRPr="00F15117">
        <w:t>,</w:t>
      </w:r>
      <w:r w:rsidRPr="00F15117">
        <w:t xml:space="preserve"> audytów</w:t>
      </w:r>
      <w:r w:rsidR="00605488" w:rsidRPr="00F15117">
        <w:t xml:space="preserve"> i monitoringów, o których mowa w niniejszym </w:t>
      </w:r>
      <w:r w:rsidR="008D743C" w:rsidRPr="00F15117">
        <w:t>paragraf</w:t>
      </w:r>
      <w:r w:rsidR="00605488" w:rsidRPr="00F15117">
        <w:t>ie</w:t>
      </w:r>
      <w:r w:rsidRPr="00C726B9">
        <w:t>.</w:t>
      </w:r>
    </w:p>
    <w:p w:rsidR="00B53BA6" w:rsidRPr="00806E70" w:rsidRDefault="00B53BA6" w:rsidP="008074D7">
      <w:pPr>
        <w:pStyle w:val="Bezodstpw"/>
      </w:pPr>
    </w:p>
    <w:p w:rsidR="005225B4" w:rsidRPr="00AB78DB" w:rsidRDefault="005225B4" w:rsidP="00546CB5">
      <w:pPr>
        <w:pStyle w:val="Bezodstpw"/>
        <w:jc w:val="center"/>
        <w:rPr>
          <w:b/>
          <w:i/>
        </w:rPr>
      </w:pPr>
      <w:r w:rsidRPr="00AB78DB">
        <w:rPr>
          <w:b/>
        </w:rPr>
        <w:t>§ 12</w:t>
      </w:r>
    </w:p>
    <w:p w:rsidR="005225B4" w:rsidRDefault="0048368F" w:rsidP="00546CB5">
      <w:pPr>
        <w:pStyle w:val="Bezodstpw"/>
        <w:jc w:val="center"/>
        <w:rPr>
          <w:b/>
          <w:bCs/>
        </w:rPr>
      </w:pPr>
      <w:r>
        <w:rPr>
          <w:b/>
          <w:bCs/>
        </w:rPr>
        <w:t>Zmiany Umowy</w:t>
      </w:r>
    </w:p>
    <w:p w:rsidR="0048368F" w:rsidRPr="0048368F" w:rsidRDefault="0048368F" w:rsidP="008074D7">
      <w:pPr>
        <w:pStyle w:val="Bezodstpw"/>
        <w:rPr>
          <w:b/>
          <w:bCs/>
        </w:rPr>
      </w:pPr>
    </w:p>
    <w:p w:rsidR="005225B4" w:rsidRPr="00641C39" w:rsidRDefault="005225B4" w:rsidP="00AB78DB">
      <w:pPr>
        <w:pStyle w:val="Bezodstpw"/>
        <w:numPr>
          <w:ilvl w:val="0"/>
          <w:numId w:val="55"/>
        </w:numPr>
        <w:ind w:left="284" w:hanging="284"/>
        <w:jc w:val="both"/>
      </w:pPr>
      <w:r w:rsidRPr="00DF4BD3">
        <w:t xml:space="preserve">Zmiany treści Umowy są dopuszczalne za zgodną wolą </w:t>
      </w:r>
      <w:r w:rsidRPr="00641C39">
        <w:t xml:space="preserve">Stron wyrażoną w formie pisemnej, pod rygorem nieważności. </w:t>
      </w:r>
    </w:p>
    <w:p w:rsidR="005225B4" w:rsidRPr="00914EC6" w:rsidRDefault="007773A4" w:rsidP="00AB78DB">
      <w:pPr>
        <w:numPr>
          <w:ilvl w:val="0"/>
          <w:numId w:val="55"/>
        </w:numPr>
        <w:tabs>
          <w:tab w:val="left" w:pos="360"/>
        </w:tabs>
        <w:spacing w:before="120"/>
        <w:ind w:left="284" w:hanging="284"/>
        <w:jc w:val="both"/>
      </w:pPr>
      <w:r w:rsidRPr="00572646">
        <w:t>Uzasadnione z</w:t>
      </w:r>
      <w:r w:rsidR="005225B4" w:rsidRPr="00572646">
        <w:t xml:space="preserve">miany </w:t>
      </w:r>
      <w:r w:rsidR="005225B4" w:rsidRPr="00541389">
        <w:rPr>
          <w:i/>
        </w:rPr>
        <w:t xml:space="preserve">Wniosku o </w:t>
      </w:r>
      <w:r w:rsidR="00E00A9B" w:rsidRPr="00541389">
        <w:rPr>
          <w:i/>
        </w:rPr>
        <w:t xml:space="preserve">przyznanie </w:t>
      </w:r>
      <w:r w:rsidR="005225B4" w:rsidRPr="00541389">
        <w:rPr>
          <w:i/>
        </w:rPr>
        <w:t>dofinansowani</w:t>
      </w:r>
      <w:r w:rsidR="00E00A9B" w:rsidRPr="00541389">
        <w:rPr>
          <w:i/>
        </w:rPr>
        <w:t>a</w:t>
      </w:r>
      <w:r w:rsidR="005225B4" w:rsidRPr="00572646">
        <w:t>, które</w:t>
      </w:r>
      <w:r w:rsidR="00E72E7B" w:rsidRPr="00572646">
        <w:t>:</w:t>
      </w:r>
      <w:r w:rsidR="005225B4" w:rsidRPr="00572646">
        <w:t xml:space="preserve"> nie </w:t>
      </w:r>
      <w:r w:rsidR="007F38E3" w:rsidRPr="00572646">
        <w:t>zmieniają celu/celów Projektu, nie zmieniają wskaźników (z wyłączeniem zwiększenia wartości wskaźnika już istniejącego)</w:t>
      </w:r>
      <w:r w:rsidR="005225B4" w:rsidRPr="00B1049A">
        <w:t xml:space="preserve">, </w:t>
      </w:r>
      <w:r w:rsidR="00E72E7B" w:rsidRPr="00B1049A">
        <w:t xml:space="preserve">nie zmieniają </w:t>
      </w:r>
      <w:r w:rsidR="005225B4" w:rsidRPr="00BF0C32">
        <w:t>zakres</w:t>
      </w:r>
      <w:r w:rsidR="00E72E7B" w:rsidRPr="00BF0C32">
        <w:t>u</w:t>
      </w:r>
      <w:r w:rsidR="005225B4" w:rsidRPr="001A0CB4">
        <w:t xml:space="preserve"> realizowanych działań, a których skutek finansowy ogranicza s</w:t>
      </w:r>
      <w:r w:rsidR="005225B4" w:rsidRPr="00FF6564">
        <w:t>ię do przesunięć pomiędzy pozycjami bezpośrednich kosztów kwalifikowa</w:t>
      </w:r>
      <w:r w:rsidR="0057546B">
        <w:t>l</w:t>
      </w:r>
      <w:r w:rsidR="005225B4" w:rsidRPr="00FF6564">
        <w:t xml:space="preserve">nych możliwych do pokrycia ze środków udostępnionych przez Fundusz [oraz budżet państwa] i nie przekraczających </w:t>
      </w:r>
      <w:r w:rsidR="0003708F" w:rsidRPr="003A519E">
        <w:rPr>
          <w:i/>
        </w:rPr>
        <w:t>(narastająco z innymi wcześniej zgłoszonymi przesunięciami)</w:t>
      </w:r>
      <w:r w:rsidR="0003708F" w:rsidRPr="00372C98">
        <w:rPr>
          <w:rFonts w:ascii="Calibri" w:hAnsi="Calibri"/>
          <w:i/>
          <w:iCs/>
          <w:color w:val="FF0000"/>
        </w:rPr>
        <w:t xml:space="preserve"> </w:t>
      </w:r>
      <w:r w:rsidR="005225B4" w:rsidRPr="00372C98">
        <w:t>10% budżetu kosztów bezpośrednich</w:t>
      </w:r>
      <w:r w:rsidR="009715B2" w:rsidRPr="00372C98">
        <w:t>,</w:t>
      </w:r>
      <w:r w:rsidR="005225B4" w:rsidRPr="00372C98">
        <w:t xml:space="preserve"> </w:t>
      </w:r>
      <w:r w:rsidR="005225B4" w:rsidRPr="00372C98">
        <w:rPr>
          <w:bCs/>
        </w:rPr>
        <w:t xml:space="preserve">wymagają tylko i wyłącznie wykazania ich w </w:t>
      </w:r>
      <w:r w:rsidR="00F64CC6" w:rsidRPr="00584C4B">
        <w:rPr>
          <w:bCs/>
        </w:rPr>
        <w:t xml:space="preserve">aktualnym </w:t>
      </w:r>
      <w:r w:rsidR="005225B4" w:rsidRPr="00584C4B">
        <w:rPr>
          <w:bCs/>
        </w:rPr>
        <w:t xml:space="preserve">raporcie </w:t>
      </w:r>
      <w:r w:rsidR="005225B4" w:rsidRPr="00914EC6">
        <w:rPr>
          <w:bCs/>
        </w:rPr>
        <w:t>z realizacji Projektu.</w:t>
      </w:r>
    </w:p>
    <w:p w:rsidR="005225B4" w:rsidRPr="00ED5AD5" w:rsidRDefault="005225B4" w:rsidP="00AB78DB">
      <w:pPr>
        <w:numPr>
          <w:ilvl w:val="0"/>
          <w:numId w:val="55"/>
        </w:numPr>
        <w:tabs>
          <w:tab w:val="left" w:pos="360"/>
        </w:tabs>
        <w:spacing w:before="120"/>
        <w:ind w:left="284" w:hanging="284"/>
        <w:jc w:val="both"/>
      </w:pPr>
      <w:r w:rsidRPr="00B9620D">
        <w:rPr>
          <w:bCs/>
        </w:rPr>
        <w:t xml:space="preserve">Limit przesunięć, o którym mowa w ust. 2 dotyczy również przesunięć między budżetami określonymi dla poszczególnych celów szczegółowych. </w:t>
      </w:r>
      <w:r w:rsidR="009715B2" w:rsidRPr="006D3CB4">
        <w:rPr>
          <w:bCs/>
        </w:rPr>
        <w:t>P</w:t>
      </w:r>
      <w:r w:rsidRPr="006D3CB4">
        <w:rPr>
          <w:bCs/>
        </w:rPr>
        <w:t>rzesunięci</w:t>
      </w:r>
      <w:r w:rsidR="009715B2" w:rsidRPr="006D3CB4">
        <w:rPr>
          <w:bCs/>
        </w:rPr>
        <w:t>a</w:t>
      </w:r>
      <w:r w:rsidRPr="00125DF6">
        <w:rPr>
          <w:bCs/>
        </w:rPr>
        <w:t xml:space="preserve"> środków między tymi samymi pozycjami budżetowymi w ramach dwóch celów s</w:t>
      </w:r>
      <w:r w:rsidRPr="007514B6">
        <w:rPr>
          <w:bCs/>
        </w:rPr>
        <w:t>zczegółowych wlicza się do limitu 10%</w:t>
      </w:r>
      <w:r w:rsidR="00066344" w:rsidRPr="00ED5AD5">
        <w:rPr>
          <w:bCs/>
        </w:rPr>
        <w:t xml:space="preserve"> </w:t>
      </w:r>
      <w:r w:rsidRPr="00ED5AD5">
        <w:rPr>
          <w:bCs/>
        </w:rPr>
        <w:t xml:space="preserve">(jeśli dotyczy). </w:t>
      </w:r>
    </w:p>
    <w:p w:rsidR="005225B4" w:rsidRPr="00E324D1" w:rsidRDefault="005225B4" w:rsidP="00AB78DB">
      <w:pPr>
        <w:numPr>
          <w:ilvl w:val="0"/>
          <w:numId w:val="55"/>
        </w:numPr>
        <w:tabs>
          <w:tab w:val="left" w:pos="360"/>
        </w:tabs>
        <w:spacing w:before="120"/>
        <w:ind w:left="284" w:hanging="284"/>
        <w:jc w:val="both"/>
        <w:rPr>
          <w:bCs/>
        </w:rPr>
      </w:pPr>
      <w:r w:rsidRPr="00F15117">
        <w:t>Postanowień ust. 2</w:t>
      </w:r>
      <w:r w:rsidR="009715B2" w:rsidRPr="00F15117">
        <w:t xml:space="preserve"> i 3</w:t>
      </w:r>
      <w:r w:rsidRPr="00F15117">
        <w:t xml:space="preserve"> nie stosuje się </w:t>
      </w:r>
      <w:r w:rsidRPr="00F15117">
        <w:rPr>
          <w:bCs/>
        </w:rPr>
        <w:t>do jakichkolwiek zmian prowadzących do zwiększenia kosztów kategorii „</w:t>
      </w:r>
      <w:r w:rsidR="00C44A04" w:rsidRPr="00C726B9">
        <w:rPr>
          <w:bCs/>
        </w:rPr>
        <w:t>k</w:t>
      </w:r>
      <w:r w:rsidRPr="00C726B9">
        <w:rPr>
          <w:bCs/>
        </w:rPr>
        <w:t>oszty personelu”</w:t>
      </w:r>
      <w:r w:rsidR="004D3E6D" w:rsidRPr="00806E70">
        <w:rPr>
          <w:bCs/>
        </w:rPr>
        <w:t xml:space="preserve"> oraz zmian mających wpływ na wysokość kosztów pośrednich</w:t>
      </w:r>
      <w:r w:rsidRPr="00E324D1">
        <w:rPr>
          <w:bCs/>
        </w:rPr>
        <w:t>.</w:t>
      </w:r>
    </w:p>
    <w:p w:rsidR="0039643E" w:rsidRPr="0048368F" w:rsidRDefault="005225B4" w:rsidP="00AB78DB">
      <w:pPr>
        <w:numPr>
          <w:ilvl w:val="0"/>
          <w:numId w:val="55"/>
        </w:numPr>
        <w:tabs>
          <w:tab w:val="left" w:pos="360"/>
        </w:tabs>
        <w:spacing w:before="120"/>
        <w:ind w:left="284" w:hanging="284"/>
        <w:jc w:val="both"/>
        <w:rPr>
          <w:bCs/>
        </w:rPr>
      </w:pPr>
      <w:r w:rsidRPr="00280581">
        <w:rPr>
          <w:bCs/>
        </w:rPr>
        <w:t xml:space="preserve">Zmiany </w:t>
      </w:r>
      <w:r w:rsidRPr="0057546B">
        <w:rPr>
          <w:bCs/>
          <w:i/>
        </w:rPr>
        <w:t xml:space="preserve">Wniosku o </w:t>
      </w:r>
      <w:r w:rsidR="0057546B">
        <w:rPr>
          <w:bCs/>
          <w:i/>
        </w:rPr>
        <w:t xml:space="preserve">przyznanie </w:t>
      </w:r>
      <w:r w:rsidRPr="0057546B">
        <w:rPr>
          <w:bCs/>
          <w:i/>
        </w:rPr>
        <w:t>dofinansowani</w:t>
      </w:r>
      <w:r w:rsidR="0057546B">
        <w:rPr>
          <w:bCs/>
          <w:i/>
        </w:rPr>
        <w:t>a</w:t>
      </w:r>
      <w:r w:rsidRPr="0057546B">
        <w:rPr>
          <w:bCs/>
          <w:i/>
        </w:rPr>
        <w:t xml:space="preserve"> </w:t>
      </w:r>
      <w:r w:rsidRPr="00280581">
        <w:rPr>
          <w:bCs/>
        </w:rPr>
        <w:t xml:space="preserve">nie spełniające wymogów określonych </w:t>
      </w:r>
      <w:r w:rsidR="00966524">
        <w:rPr>
          <w:bCs/>
        </w:rPr>
        <w:br/>
      </w:r>
      <w:r w:rsidRPr="00280581">
        <w:rPr>
          <w:bCs/>
        </w:rPr>
        <w:t>w ust. 2</w:t>
      </w:r>
      <w:r w:rsidR="009715B2" w:rsidRPr="00280581">
        <w:rPr>
          <w:bCs/>
        </w:rPr>
        <w:t xml:space="preserve"> i 3</w:t>
      </w:r>
      <w:r w:rsidR="002E106A" w:rsidRPr="002261D7">
        <w:rPr>
          <w:bCs/>
        </w:rPr>
        <w:t>,</w:t>
      </w:r>
      <w:r w:rsidR="00C44A04" w:rsidRPr="002261D7">
        <w:rPr>
          <w:bCs/>
        </w:rPr>
        <w:t xml:space="preserve"> </w:t>
      </w:r>
      <w:r w:rsidR="002E106A" w:rsidRPr="001E3DA6">
        <w:rPr>
          <w:bCs/>
        </w:rPr>
        <w:t>zmiany</w:t>
      </w:r>
      <w:r w:rsidR="00C44A04" w:rsidRPr="001E3DA6">
        <w:rPr>
          <w:bCs/>
        </w:rPr>
        <w:t xml:space="preserve"> dotyczące zwiększenia kosztów kategorii „koszty personelu”</w:t>
      </w:r>
      <w:r w:rsidRPr="00DF4BD3">
        <w:rPr>
          <w:bCs/>
        </w:rPr>
        <w:t xml:space="preserve"> </w:t>
      </w:r>
      <w:r w:rsidR="002E106A" w:rsidRPr="00DF4BD3">
        <w:rPr>
          <w:bCs/>
        </w:rPr>
        <w:t>oraz zmiany mające wpływ na wysokość kosztów pośrednich w</w:t>
      </w:r>
      <w:r w:rsidRPr="00415DB0">
        <w:rPr>
          <w:bCs/>
        </w:rPr>
        <w:t xml:space="preserve">ymagają pisemnej akceptacji Organu </w:t>
      </w:r>
      <w:r w:rsidR="006B6AB2" w:rsidRPr="0048368F">
        <w:rPr>
          <w:bCs/>
        </w:rPr>
        <w:t>Delegowanego</w:t>
      </w:r>
      <w:r w:rsidRPr="0048368F">
        <w:rPr>
          <w:bCs/>
        </w:rPr>
        <w:t xml:space="preserve">. </w:t>
      </w:r>
    </w:p>
    <w:p w:rsidR="002B353D" w:rsidRDefault="005225B4" w:rsidP="00AB78DB">
      <w:pPr>
        <w:numPr>
          <w:ilvl w:val="0"/>
          <w:numId w:val="55"/>
        </w:numPr>
        <w:tabs>
          <w:tab w:val="left" w:pos="360"/>
        </w:tabs>
        <w:spacing w:before="120"/>
        <w:ind w:left="284" w:hanging="284"/>
        <w:jc w:val="both"/>
      </w:pPr>
      <w:r w:rsidRPr="00446608">
        <w:t xml:space="preserve">W celu zmiany </w:t>
      </w:r>
      <w:r w:rsidR="00237021" w:rsidRPr="00966524">
        <w:rPr>
          <w:i/>
        </w:rPr>
        <w:t>Wniosku o przyznanie dofinansowania</w:t>
      </w:r>
      <w:r w:rsidR="009715B2" w:rsidRPr="00446608">
        <w:t>, o której mowa w ust. 5,</w:t>
      </w:r>
      <w:r w:rsidRPr="000F1112">
        <w:t xml:space="preserve"> Beneficjent składa do Organu </w:t>
      </w:r>
      <w:r w:rsidR="006B6AB2" w:rsidRPr="000F1112">
        <w:t xml:space="preserve">Delegowanego </w:t>
      </w:r>
      <w:r w:rsidRPr="000F1112">
        <w:t xml:space="preserve">Wniosek o zmianę </w:t>
      </w:r>
      <w:r w:rsidRPr="00541389">
        <w:rPr>
          <w:i/>
        </w:rPr>
        <w:t xml:space="preserve">Wniosku o </w:t>
      </w:r>
      <w:r w:rsidR="00E00A9B" w:rsidRPr="00541389">
        <w:rPr>
          <w:i/>
        </w:rPr>
        <w:t xml:space="preserve">przyznanie </w:t>
      </w:r>
      <w:r w:rsidRPr="00541389">
        <w:rPr>
          <w:i/>
        </w:rPr>
        <w:t>dofinansowani</w:t>
      </w:r>
      <w:r w:rsidR="00E00A9B" w:rsidRPr="00541389">
        <w:rPr>
          <w:i/>
        </w:rPr>
        <w:t>a</w:t>
      </w:r>
      <w:r w:rsidR="009715B2" w:rsidRPr="00E00A9B">
        <w:t>,</w:t>
      </w:r>
      <w:r w:rsidRPr="00E00A9B">
        <w:t xml:space="preserve"> którego wzór jest załącznikiem do Podręcznika dla Beneficjenta. </w:t>
      </w:r>
    </w:p>
    <w:p w:rsidR="005225B4" w:rsidRPr="00ED5AD5" w:rsidRDefault="005225B4" w:rsidP="00AB78DB">
      <w:pPr>
        <w:numPr>
          <w:ilvl w:val="0"/>
          <w:numId w:val="55"/>
        </w:numPr>
        <w:tabs>
          <w:tab w:val="left" w:pos="360"/>
        </w:tabs>
        <w:spacing w:before="120"/>
        <w:ind w:left="284" w:hanging="284"/>
        <w:jc w:val="both"/>
        <w:rPr>
          <w:bCs/>
        </w:rPr>
      </w:pPr>
      <w:r w:rsidRPr="006D3CB4">
        <w:rPr>
          <w:bCs/>
        </w:rPr>
        <w:t xml:space="preserve">Zmiany </w:t>
      </w:r>
      <w:r w:rsidRPr="006D3CB4">
        <w:rPr>
          <w:bCs/>
          <w:i/>
        </w:rPr>
        <w:t xml:space="preserve">Wniosku o </w:t>
      </w:r>
      <w:r w:rsidR="0057546B">
        <w:rPr>
          <w:bCs/>
          <w:i/>
        </w:rPr>
        <w:t xml:space="preserve">przyznanie </w:t>
      </w:r>
      <w:r w:rsidR="0057546B" w:rsidRPr="006D3CB4">
        <w:rPr>
          <w:bCs/>
          <w:i/>
        </w:rPr>
        <w:t>dofinansowani</w:t>
      </w:r>
      <w:r w:rsidR="0057546B">
        <w:rPr>
          <w:bCs/>
          <w:i/>
        </w:rPr>
        <w:t>a</w:t>
      </w:r>
      <w:r w:rsidR="0057546B">
        <w:rPr>
          <w:bCs/>
        </w:rPr>
        <w:t xml:space="preserve"> p</w:t>
      </w:r>
      <w:r w:rsidRPr="006D3CB4">
        <w:rPr>
          <w:bCs/>
        </w:rPr>
        <w:t xml:space="preserve">rzekraczające 50% </w:t>
      </w:r>
      <w:r w:rsidRPr="00125DF6">
        <w:t>całkowitych kosztów kwalifikowalnych Projektu oraz znacznie wpływające na cele Projektu,</w:t>
      </w:r>
      <w:r w:rsidRPr="007514B6">
        <w:t xml:space="preserve"> wymagają akceptacji Komitetu Monitorującego – Międzyresortowego Zespołu ds. Europejskich Funduszy Spraw Wewnętrznych.</w:t>
      </w:r>
    </w:p>
    <w:p w:rsidR="005225B4" w:rsidRPr="00ED5AD5" w:rsidRDefault="005225B4" w:rsidP="00AB78DB">
      <w:pPr>
        <w:numPr>
          <w:ilvl w:val="0"/>
          <w:numId w:val="55"/>
        </w:numPr>
        <w:tabs>
          <w:tab w:val="left" w:pos="360"/>
        </w:tabs>
        <w:spacing w:before="120"/>
        <w:ind w:left="284" w:hanging="284"/>
        <w:jc w:val="both"/>
      </w:pPr>
      <w:r w:rsidRPr="00ED5AD5">
        <w:t>Wydatki poniesione z naruszeniem postanowień ust. 1-6 mogą być uznane  za niekwalifikowalne.</w:t>
      </w:r>
    </w:p>
    <w:p w:rsidR="00B53BA6" w:rsidRDefault="005225B4" w:rsidP="0049758D">
      <w:pPr>
        <w:pStyle w:val="Bezodstpw"/>
        <w:numPr>
          <w:ilvl w:val="0"/>
          <w:numId w:val="55"/>
        </w:numPr>
        <w:ind w:left="284" w:hanging="284"/>
        <w:jc w:val="both"/>
      </w:pPr>
      <w:r w:rsidRPr="00ED5AD5">
        <w:t xml:space="preserve">Organ </w:t>
      </w:r>
      <w:r w:rsidR="00EC4CC8">
        <w:t>Odpowiedzialny</w:t>
      </w:r>
      <w:r w:rsidR="0057546B">
        <w:t xml:space="preserve"> lub </w:t>
      </w:r>
      <w:r w:rsidRPr="00ED5AD5">
        <w:t xml:space="preserve">Delegowany może </w:t>
      </w:r>
      <w:r w:rsidR="00F64CC6" w:rsidRPr="00541389">
        <w:t xml:space="preserve">wystąpić z </w:t>
      </w:r>
      <w:r w:rsidR="003914E0" w:rsidRPr="007C3A0F">
        <w:t xml:space="preserve">pisemną </w:t>
      </w:r>
      <w:r w:rsidR="00F64CC6" w:rsidRPr="00541389">
        <w:t xml:space="preserve">inicjatywą </w:t>
      </w:r>
      <w:r w:rsidRPr="007C3A0F">
        <w:t xml:space="preserve">zmiany Umowy, w tym </w:t>
      </w:r>
      <w:r w:rsidRPr="007C3A0F">
        <w:rPr>
          <w:i/>
        </w:rPr>
        <w:t xml:space="preserve">Wniosku o </w:t>
      </w:r>
      <w:r w:rsidR="00F64CC6" w:rsidRPr="00641C39">
        <w:rPr>
          <w:i/>
        </w:rPr>
        <w:t xml:space="preserve">przyznanie </w:t>
      </w:r>
      <w:r w:rsidRPr="00641C39">
        <w:rPr>
          <w:i/>
        </w:rPr>
        <w:t>dofinansowani</w:t>
      </w:r>
      <w:r w:rsidR="00F64CC6" w:rsidRPr="00641C39">
        <w:rPr>
          <w:i/>
        </w:rPr>
        <w:t>a</w:t>
      </w:r>
      <w:r w:rsidRPr="00641C39">
        <w:t xml:space="preserve">. W takim przypadku Beneficjent przedkłada Organowi </w:t>
      </w:r>
      <w:r w:rsidR="00EC4CC8">
        <w:t>Odpowiedzialnemu</w:t>
      </w:r>
      <w:r w:rsidR="0057546B">
        <w:t xml:space="preserve"> lub </w:t>
      </w:r>
      <w:r w:rsidR="006B6AB2" w:rsidRPr="00572646">
        <w:t xml:space="preserve">Delegowanemu </w:t>
      </w:r>
      <w:r w:rsidR="003914E0" w:rsidRPr="00572646">
        <w:t>odpowiednie dokumenty</w:t>
      </w:r>
      <w:r w:rsidR="003914E0" w:rsidRPr="00B1049A">
        <w:t xml:space="preserve"> </w:t>
      </w:r>
      <w:r w:rsidR="003914E0" w:rsidRPr="00BF0C32">
        <w:t xml:space="preserve">(Umowę lub załączniki do niej) zmodyfikowane zgodnie z pismem </w:t>
      </w:r>
      <w:r w:rsidR="003914E0" w:rsidRPr="001A0CB4">
        <w:t xml:space="preserve">Organu </w:t>
      </w:r>
      <w:r w:rsidR="00EC4CC8">
        <w:t>Odpowiedzialnego</w:t>
      </w:r>
      <w:r w:rsidR="0057546B">
        <w:t xml:space="preserve"> lub </w:t>
      </w:r>
      <w:r w:rsidR="003914E0" w:rsidRPr="001A0CB4">
        <w:t>Delegowanego</w:t>
      </w:r>
      <w:r w:rsidRPr="00FF6564">
        <w:t xml:space="preserve"> w ciągu 10 dni roboczych, po otrzymaniu </w:t>
      </w:r>
      <w:r w:rsidR="00F64CC6" w:rsidRPr="003A519E">
        <w:t>odpowiedniego pisma</w:t>
      </w:r>
      <w:r w:rsidRPr="003A519E">
        <w:t xml:space="preserve"> od Organu </w:t>
      </w:r>
      <w:r w:rsidR="00EC4CC8">
        <w:t>Odpowiedzialnego</w:t>
      </w:r>
      <w:r w:rsidR="0057546B">
        <w:t xml:space="preserve"> lub </w:t>
      </w:r>
      <w:r w:rsidR="006B6AB2" w:rsidRPr="00372C98">
        <w:t>Delegowanego</w:t>
      </w:r>
      <w:r w:rsidRPr="00372C98">
        <w:t xml:space="preserve">. </w:t>
      </w:r>
      <w:r w:rsidR="00F64CC6" w:rsidRPr="00372C98">
        <w:t xml:space="preserve">Pismo </w:t>
      </w:r>
      <w:r w:rsidRPr="00E00A9B">
        <w:t xml:space="preserve">Organu </w:t>
      </w:r>
      <w:r w:rsidR="00EC4CC8">
        <w:t>Odpowiedzialnego</w:t>
      </w:r>
      <w:r w:rsidR="0057546B">
        <w:t xml:space="preserve"> lub </w:t>
      </w:r>
      <w:r w:rsidRPr="00E00A9B">
        <w:t>Delegowanego zawiera uzasadnienie zmiany Umowy.</w:t>
      </w:r>
    </w:p>
    <w:p w:rsidR="00DF4BD3" w:rsidRPr="00DF4BD3" w:rsidRDefault="00DF4BD3" w:rsidP="00AB78DB">
      <w:pPr>
        <w:pStyle w:val="Bezodstpw"/>
      </w:pPr>
    </w:p>
    <w:p w:rsidR="00B53BA6" w:rsidRPr="00AB78DB" w:rsidRDefault="00B53BA6" w:rsidP="00AB78DB">
      <w:pPr>
        <w:pStyle w:val="Bezodstpw"/>
        <w:tabs>
          <w:tab w:val="left" w:pos="1265"/>
        </w:tabs>
        <w:jc w:val="center"/>
        <w:rPr>
          <w:b/>
          <w:i/>
        </w:rPr>
      </w:pPr>
      <w:r w:rsidRPr="00AB78DB">
        <w:rPr>
          <w:b/>
        </w:rPr>
        <w:t>§ 1</w:t>
      </w:r>
      <w:r w:rsidR="0001091E" w:rsidRPr="00AB78DB">
        <w:rPr>
          <w:b/>
        </w:rPr>
        <w:t>3</w:t>
      </w:r>
    </w:p>
    <w:p w:rsidR="00B53BA6" w:rsidRDefault="00B53BA6" w:rsidP="00AB78DB">
      <w:pPr>
        <w:pStyle w:val="Bezodstpw"/>
        <w:jc w:val="center"/>
        <w:rPr>
          <w:b/>
          <w:bCs/>
        </w:rPr>
      </w:pPr>
      <w:r w:rsidRPr="00AB78DB">
        <w:rPr>
          <w:b/>
          <w:bCs/>
        </w:rPr>
        <w:t>Zawieszenie płatności</w:t>
      </w:r>
    </w:p>
    <w:p w:rsidR="00AB78DB" w:rsidRPr="00AB78DB" w:rsidRDefault="00AB78DB" w:rsidP="00AB78DB">
      <w:pPr>
        <w:pStyle w:val="Bezodstpw"/>
        <w:jc w:val="center"/>
        <w:rPr>
          <w:b/>
          <w:bCs/>
        </w:rPr>
      </w:pPr>
    </w:p>
    <w:p w:rsidR="001E4D66" w:rsidRDefault="00B53BA6" w:rsidP="00AB78DB">
      <w:pPr>
        <w:pStyle w:val="Bezodstpw"/>
        <w:numPr>
          <w:ilvl w:val="3"/>
          <w:numId w:val="27"/>
        </w:numPr>
        <w:tabs>
          <w:tab w:val="clear" w:pos="3240"/>
          <w:tab w:val="num" w:pos="0"/>
        </w:tabs>
        <w:ind w:left="284" w:hanging="284"/>
      </w:pPr>
      <w:r w:rsidRPr="00ED5AD5">
        <w:t>O</w:t>
      </w:r>
      <w:r w:rsidR="0047483A" w:rsidRPr="00ED5AD5">
        <w:t xml:space="preserve">rgan Delegowany </w:t>
      </w:r>
      <w:r w:rsidR="00D1314D" w:rsidRPr="00ED5AD5">
        <w:t xml:space="preserve">może </w:t>
      </w:r>
      <w:r w:rsidRPr="00ED5AD5">
        <w:t>zawies</w:t>
      </w:r>
      <w:r w:rsidR="00D1314D" w:rsidRPr="00ED5AD5">
        <w:t>ić</w:t>
      </w:r>
      <w:r w:rsidRPr="00F15117">
        <w:t xml:space="preserve"> płatności w przypadku</w:t>
      </w:r>
      <w:r w:rsidR="009716BE" w:rsidRPr="00F15117">
        <w:t>:</w:t>
      </w:r>
    </w:p>
    <w:p w:rsidR="001E4D66" w:rsidRDefault="00B53BA6" w:rsidP="00AB78DB">
      <w:pPr>
        <w:pStyle w:val="Bezodstpw"/>
        <w:numPr>
          <w:ilvl w:val="0"/>
          <w:numId w:val="56"/>
        </w:numPr>
        <w:tabs>
          <w:tab w:val="clear" w:pos="1080"/>
          <w:tab w:val="num" w:pos="0"/>
        </w:tabs>
        <w:ind w:left="567" w:hanging="283"/>
        <w:jc w:val="both"/>
      </w:pPr>
      <w:r w:rsidRPr="00C726B9">
        <w:t xml:space="preserve">zawieszenia płatności na rzecz </w:t>
      </w:r>
      <w:r w:rsidR="009716BE" w:rsidRPr="00C726B9">
        <w:t>Funduszu przez Komisję Europejsk</w:t>
      </w:r>
      <w:r w:rsidR="009716BE" w:rsidRPr="00806E70">
        <w:t>ą</w:t>
      </w:r>
      <w:r w:rsidR="00995BCE" w:rsidRPr="00806E70">
        <w:t>;</w:t>
      </w:r>
    </w:p>
    <w:p w:rsidR="001E4D66" w:rsidRDefault="00B53BA6" w:rsidP="00AB78DB">
      <w:pPr>
        <w:pStyle w:val="Bezodstpw"/>
        <w:numPr>
          <w:ilvl w:val="0"/>
          <w:numId w:val="56"/>
        </w:numPr>
        <w:tabs>
          <w:tab w:val="clear" w:pos="1080"/>
          <w:tab w:val="num" w:pos="0"/>
        </w:tabs>
        <w:ind w:left="567" w:hanging="283"/>
        <w:jc w:val="both"/>
      </w:pPr>
      <w:r w:rsidRPr="00280581">
        <w:t>niespełnienia przez Beneficjenta warunków wymienionych w § 6 Umowy, a</w:t>
      </w:r>
      <w:r w:rsidR="00AD1899" w:rsidRPr="00280581">
        <w:t> </w:t>
      </w:r>
      <w:r w:rsidRPr="00C458DC">
        <w:t>także warunków płatności;</w:t>
      </w:r>
    </w:p>
    <w:p w:rsidR="001E4D66" w:rsidRDefault="00B53BA6" w:rsidP="00AB78DB">
      <w:pPr>
        <w:pStyle w:val="Bezodstpw"/>
        <w:numPr>
          <w:ilvl w:val="0"/>
          <w:numId w:val="56"/>
        </w:numPr>
        <w:tabs>
          <w:tab w:val="clear" w:pos="1080"/>
          <w:tab w:val="num" w:pos="0"/>
        </w:tabs>
        <w:ind w:left="567" w:hanging="283"/>
        <w:jc w:val="both"/>
      </w:pPr>
      <w:r w:rsidRPr="001E3DA6">
        <w:t>otrzymania wiarygodnych informacji wskazujących, ż</w:t>
      </w:r>
      <w:r w:rsidR="007A7433" w:rsidRPr="001E3DA6">
        <w:t>e</w:t>
      </w:r>
      <w:r w:rsidRPr="00DF4BD3">
        <w:t xml:space="preserve"> realizacja Projektu lub stopień jego wdrażania są </w:t>
      </w:r>
      <w:r w:rsidR="009716BE" w:rsidRPr="00415DB0">
        <w:t xml:space="preserve">rażąco </w:t>
      </w:r>
      <w:r w:rsidRPr="00415DB0">
        <w:t xml:space="preserve">niezgodne z Umową; </w:t>
      </w:r>
    </w:p>
    <w:p w:rsidR="001E4D66" w:rsidRDefault="00B53BA6" w:rsidP="00AB78DB">
      <w:pPr>
        <w:pStyle w:val="Bezodstpw"/>
        <w:numPr>
          <w:ilvl w:val="0"/>
          <w:numId w:val="56"/>
        </w:numPr>
        <w:tabs>
          <w:tab w:val="clear" w:pos="1080"/>
          <w:tab w:val="num" w:pos="0"/>
        </w:tabs>
        <w:ind w:left="567" w:hanging="283"/>
        <w:jc w:val="both"/>
      </w:pPr>
      <w:r w:rsidRPr="0048368F">
        <w:t>nieprzekazywani</w:t>
      </w:r>
      <w:r w:rsidR="00403F74" w:rsidRPr="0048368F">
        <w:t>a</w:t>
      </w:r>
      <w:r w:rsidRPr="0048368F">
        <w:t xml:space="preserve"> lub niepełne</w:t>
      </w:r>
      <w:r w:rsidR="00403F74" w:rsidRPr="0048368F">
        <w:t>go</w:t>
      </w:r>
      <w:r w:rsidRPr="0048368F">
        <w:t xml:space="preserve"> przekazywani</w:t>
      </w:r>
      <w:r w:rsidR="00403F74" w:rsidRPr="00446608">
        <w:t>a</w:t>
      </w:r>
      <w:r w:rsidRPr="00446608">
        <w:t xml:space="preserve"> raportów, o których mowa w</w:t>
      </w:r>
      <w:r w:rsidR="007A7433" w:rsidRPr="000F1112">
        <w:t> </w:t>
      </w:r>
      <w:r w:rsidRPr="0032394D">
        <w:t>§</w:t>
      </w:r>
      <w:r w:rsidR="00AD1899" w:rsidRPr="0032394D">
        <w:t> </w:t>
      </w:r>
      <w:r w:rsidR="00412CE7" w:rsidRPr="00C4142F">
        <w:t xml:space="preserve">9 </w:t>
      </w:r>
      <w:r w:rsidRPr="00C4142F">
        <w:t>ust. 1 Umowy lub jakichkolwiek innych informacji żądanych od</w:t>
      </w:r>
      <w:r w:rsidR="00AD1899" w:rsidRPr="00A32166">
        <w:t> </w:t>
      </w:r>
      <w:r w:rsidRPr="00D2096F">
        <w:t xml:space="preserve">Beneficjenta; </w:t>
      </w:r>
    </w:p>
    <w:p w:rsidR="001E4D66" w:rsidRDefault="00975418" w:rsidP="00AB78DB">
      <w:pPr>
        <w:pStyle w:val="Bezodstpw"/>
        <w:numPr>
          <w:ilvl w:val="0"/>
          <w:numId w:val="56"/>
        </w:numPr>
        <w:tabs>
          <w:tab w:val="clear" w:pos="1080"/>
          <w:tab w:val="num" w:pos="0"/>
        </w:tabs>
        <w:ind w:left="567" w:hanging="283"/>
        <w:jc w:val="both"/>
      </w:pPr>
      <w:r w:rsidRPr="00706D48">
        <w:t xml:space="preserve">odmowy poddania się kontroli, monitoringowi </w:t>
      </w:r>
      <w:r w:rsidR="00BF0A0C" w:rsidRPr="00706D48">
        <w:t>lub</w:t>
      </w:r>
      <w:r w:rsidRPr="00706D48">
        <w:t xml:space="preserve"> audytowi, o których mowa </w:t>
      </w:r>
      <w:r w:rsidR="00506184">
        <w:br/>
      </w:r>
      <w:r w:rsidRPr="00706D48">
        <w:t xml:space="preserve">w </w:t>
      </w:r>
      <w:r w:rsidRPr="00A27C93">
        <w:rPr>
          <w:bCs/>
        </w:rPr>
        <w:t>§</w:t>
      </w:r>
      <w:r w:rsidR="00BF0A0C" w:rsidRPr="00A27C93">
        <w:rPr>
          <w:bCs/>
        </w:rPr>
        <w:t xml:space="preserve"> 1</w:t>
      </w:r>
      <w:r w:rsidR="00412CE7" w:rsidRPr="00865490">
        <w:rPr>
          <w:bCs/>
        </w:rPr>
        <w:t>1</w:t>
      </w:r>
      <w:r w:rsidR="00BF0A0C" w:rsidRPr="00865490">
        <w:rPr>
          <w:bCs/>
        </w:rPr>
        <w:t xml:space="preserve"> Umowy</w:t>
      </w:r>
      <w:r w:rsidR="00B53BA6" w:rsidRPr="00865490">
        <w:t>;</w:t>
      </w:r>
    </w:p>
    <w:p w:rsidR="001E4D66" w:rsidRDefault="00B53BA6" w:rsidP="00AB78DB">
      <w:pPr>
        <w:pStyle w:val="Bezodstpw"/>
        <w:numPr>
          <w:ilvl w:val="0"/>
          <w:numId w:val="56"/>
        </w:numPr>
        <w:tabs>
          <w:tab w:val="clear" w:pos="1080"/>
          <w:tab w:val="num" w:pos="0"/>
        </w:tabs>
        <w:ind w:left="567" w:hanging="283"/>
        <w:jc w:val="both"/>
      </w:pPr>
      <w:r w:rsidRPr="00E853D4">
        <w:t>niezgodne</w:t>
      </w:r>
      <w:r w:rsidR="00403F74" w:rsidRPr="00E853D4">
        <w:t>go</w:t>
      </w:r>
      <w:r w:rsidRPr="001762B5">
        <w:t xml:space="preserve"> z zasadami rachunkowości zarządzani</w:t>
      </w:r>
      <w:r w:rsidR="00403F74" w:rsidRPr="001762B5">
        <w:t>a</w:t>
      </w:r>
      <w:r w:rsidRPr="001762B5">
        <w:t xml:space="preserve"> finansowe</w:t>
      </w:r>
      <w:r w:rsidR="00403F74" w:rsidRPr="001762B5">
        <w:t>go</w:t>
      </w:r>
      <w:r w:rsidRPr="00517236">
        <w:t xml:space="preserve"> Projektem;</w:t>
      </w:r>
    </w:p>
    <w:p w:rsidR="001E4D66" w:rsidRDefault="009716BE" w:rsidP="00AB78DB">
      <w:pPr>
        <w:pStyle w:val="Bezodstpw"/>
        <w:numPr>
          <w:ilvl w:val="0"/>
          <w:numId w:val="56"/>
        </w:numPr>
        <w:tabs>
          <w:tab w:val="clear" w:pos="1080"/>
          <w:tab w:val="num" w:pos="0"/>
        </w:tabs>
        <w:ind w:left="567" w:hanging="283"/>
        <w:jc w:val="both"/>
      </w:pPr>
      <w:r w:rsidRPr="002B353D">
        <w:t xml:space="preserve">powzięcia </w:t>
      </w:r>
      <w:r w:rsidR="00B53BA6" w:rsidRPr="002B353D">
        <w:t xml:space="preserve">informacji o podejrzewanych lub faktycznych przypadkach nieprawidłowości lub oszustwa, lub jeżeli takie przypadki nie zostały odpowiednio zgłoszone, zbadane lub </w:t>
      </w:r>
      <w:r w:rsidR="00B53BA6" w:rsidRPr="0039643E">
        <w:t>naprawione;</w:t>
      </w:r>
    </w:p>
    <w:p w:rsidR="001E4D66" w:rsidRDefault="00B53BA6" w:rsidP="00AB78DB">
      <w:pPr>
        <w:pStyle w:val="Bezodstpw"/>
        <w:numPr>
          <w:ilvl w:val="0"/>
          <w:numId w:val="56"/>
        </w:numPr>
        <w:tabs>
          <w:tab w:val="clear" w:pos="1080"/>
          <w:tab w:val="num" w:pos="0"/>
        </w:tabs>
        <w:ind w:left="567" w:hanging="283"/>
        <w:jc w:val="both"/>
      </w:pPr>
      <w:r w:rsidRPr="00EC4CC8">
        <w:t>uznania, że realizacja Projektu narusza prawo krajowe lub unijne;</w:t>
      </w:r>
    </w:p>
    <w:p w:rsidR="001E4D66" w:rsidRDefault="00B53BA6" w:rsidP="00AB78DB">
      <w:pPr>
        <w:pStyle w:val="Bezodstpw"/>
        <w:numPr>
          <w:ilvl w:val="0"/>
          <w:numId w:val="56"/>
        </w:numPr>
        <w:tabs>
          <w:tab w:val="clear" w:pos="1080"/>
          <w:tab w:val="num" w:pos="0"/>
        </w:tabs>
        <w:ind w:left="567" w:hanging="283"/>
        <w:jc w:val="both"/>
      </w:pPr>
      <w:r w:rsidRPr="00A91F41">
        <w:t>naruszenia jakichkolwiek innych zobowiązań Beneficjenta przewidzianych w</w:t>
      </w:r>
      <w:r w:rsidR="00AD1899" w:rsidRPr="00A91F41">
        <w:t> </w:t>
      </w:r>
      <w:r w:rsidRPr="00541389">
        <w:t xml:space="preserve">Umowie. </w:t>
      </w:r>
    </w:p>
    <w:p w:rsidR="001E4D66" w:rsidRDefault="00213179" w:rsidP="00AB78DB">
      <w:pPr>
        <w:numPr>
          <w:ilvl w:val="0"/>
          <w:numId w:val="9"/>
        </w:numPr>
        <w:tabs>
          <w:tab w:val="clear" w:pos="1080"/>
          <w:tab w:val="num" w:pos="0"/>
        </w:tabs>
        <w:spacing w:before="120"/>
        <w:ind w:left="284" w:hanging="284"/>
        <w:jc w:val="both"/>
      </w:pPr>
      <w:r w:rsidRPr="00541389">
        <w:t xml:space="preserve">Organ Delegowany </w:t>
      </w:r>
      <w:r w:rsidR="00B53BA6" w:rsidRPr="00541389">
        <w:t>niezwłocznie</w:t>
      </w:r>
      <w:r w:rsidR="00B85A19" w:rsidRPr="00541389">
        <w:t xml:space="preserve">, jednak nie później niż 14 dni kalendarzowych od podjęcia decyzji, </w:t>
      </w:r>
      <w:r w:rsidR="00B53BA6" w:rsidRPr="00541389">
        <w:t>informuje Beneficjenta</w:t>
      </w:r>
      <w:r w:rsidR="00B85A19" w:rsidRPr="00541389">
        <w:t xml:space="preserve"> </w:t>
      </w:r>
      <w:r w:rsidR="00B53BA6" w:rsidRPr="00541389">
        <w:t>o decyzji zawieszającej lub</w:t>
      </w:r>
      <w:r w:rsidR="00AD1899" w:rsidRPr="00541389">
        <w:t> </w:t>
      </w:r>
      <w:r w:rsidR="00B53BA6" w:rsidRPr="00541389">
        <w:t>przywracającej płatności na rzecz Projektu.</w:t>
      </w:r>
    </w:p>
    <w:p w:rsidR="001E4D66" w:rsidRDefault="00B53BA6" w:rsidP="00966524">
      <w:pPr>
        <w:numPr>
          <w:ilvl w:val="0"/>
          <w:numId w:val="9"/>
        </w:numPr>
        <w:tabs>
          <w:tab w:val="clear" w:pos="1080"/>
          <w:tab w:val="left" w:pos="0"/>
        </w:tabs>
        <w:spacing w:before="120"/>
        <w:ind w:left="284" w:hanging="284"/>
        <w:jc w:val="both"/>
      </w:pPr>
      <w:r w:rsidRPr="00541389">
        <w:t xml:space="preserve">Beneficjent może w każdym momencie przedstawić </w:t>
      </w:r>
      <w:r w:rsidR="00B85A19" w:rsidRPr="00541389">
        <w:t xml:space="preserve">Organowi Delegowanemu </w:t>
      </w:r>
      <w:r w:rsidRPr="00541389">
        <w:t>dokumenty lub inne dowody wykazujące, że warunki o</w:t>
      </w:r>
      <w:r w:rsidR="00BB4769" w:rsidRPr="00541389">
        <w:t> </w:t>
      </w:r>
      <w:r w:rsidRPr="00541389">
        <w:t>których mowa w ust. 1</w:t>
      </w:r>
      <w:r w:rsidR="00450AB2">
        <w:t>,</w:t>
      </w:r>
      <w:r w:rsidRPr="00541389">
        <w:t xml:space="preserve"> nie mają dłużej zastosowania lub nie uzasadniają zawieszenia płatności, wnioskując </w:t>
      </w:r>
      <w:r w:rsidR="00B85A19" w:rsidRPr="00541389">
        <w:t xml:space="preserve">o zmianę </w:t>
      </w:r>
      <w:r w:rsidRPr="00541389">
        <w:t>decyzj</w:t>
      </w:r>
      <w:r w:rsidR="00B85A19" w:rsidRPr="00541389">
        <w:t>i</w:t>
      </w:r>
      <w:r w:rsidRPr="00541389">
        <w:t xml:space="preserve"> </w:t>
      </w:r>
      <w:r w:rsidR="00966524">
        <w:br/>
      </w:r>
      <w:r w:rsidRPr="00541389">
        <w:t>o zawieszeniu płatności.</w:t>
      </w:r>
    </w:p>
    <w:p w:rsidR="001E4D66" w:rsidRDefault="00B53BA6" w:rsidP="00966524">
      <w:pPr>
        <w:numPr>
          <w:ilvl w:val="0"/>
          <w:numId w:val="9"/>
        </w:numPr>
        <w:tabs>
          <w:tab w:val="clear" w:pos="1080"/>
          <w:tab w:val="left" w:pos="0"/>
        </w:tabs>
        <w:spacing w:before="120"/>
        <w:ind w:left="284" w:hanging="284"/>
        <w:jc w:val="both"/>
        <w:rPr>
          <w:iCs/>
        </w:rPr>
      </w:pPr>
      <w:r w:rsidRPr="00541389">
        <w:rPr>
          <w:iCs/>
        </w:rPr>
        <w:t>Podjęcie decyzji, o której mowa w ust. 1 skutkuje:</w:t>
      </w:r>
    </w:p>
    <w:p w:rsidR="001E4D66" w:rsidRDefault="00B53BA6" w:rsidP="00966524">
      <w:pPr>
        <w:pStyle w:val="Bezodstpw"/>
        <w:numPr>
          <w:ilvl w:val="0"/>
          <w:numId w:val="28"/>
        </w:numPr>
        <w:ind w:left="567" w:hanging="283"/>
        <w:jc w:val="both"/>
      </w:pPr>
      <w:r w:rsidRPr="00541389">
        <w:t xml:space="preserve">wstrzymaniem </w:t>
      </w:r>
      <w:r w:rsidR="00B85A19" w:rsidRPr="00541389">
        <w:t xml:space="preserve">akceptacji raportów kwartalnych i raportu końcowego </w:t>
      </w:r>
      <w:r w:rsidRPr="00541389">
        <w:t xml:space="preserve">do czasu podjęcia decyzji przywracającej płatności; </w:t>
      </w:r>
    </w:p>
    <w:p w:rsidR="001E4D66" w:rsidRDefault="00A81460" w:rsidP="00966524">
      <w:pPr>
        <w:pStyle w:val="Bezodstpw"/>
        <w:numPr>
          <w:ilvl w:val="0"/>
          <w:numId w:val="28"/>
        </w:numPr>
        <w:ind w:left="567" w:hanging="283"/>
        <w:jc w:val="both"/>
      </w:pPr>
      <w:r w:rsidRPr="00541389">
        <w:t xml:space="preserve">wstrzymaniem akceptacji </w:t>
      </w:r>
      <w:r w:rsidR="00B53BA6" w:rsidRPr="00541389">
        <w:t>wniosku o płatność do czasu podjęcia decyzji przywracającej płatności;</w:t>
      </w:r>
    </w:p>
    <w:p w:rsidR="001E4D66" w:rsidRDefault="00B53BA6" w:rsidP="00966524">
      <w:pPr>
        <w:pStyle w:val="Bezodstpw"/>
        <w:numPr>
          <w:ilvl w:val="0"/>
          <w:numId w:val="28"/>
        </w:numPr>
        <w:ind w:left="567" w:hanging="283"/>
        <w:jc w:val="both"/>
      </w:pPr>
      <w:r w:rsidRPr="00541389">
        <w:t xml:space="preserve">możliwością wszczęcia przez </w:t>
      </w:r>
      <w:r w:rsidR="00B85A19" w:rsidRPr="00541389">
        <w:t xml:space="preserve">Organ Delegowany </w:t>
      </w:r>
      <w:r w:rsidRPr="00541389">
        <w:t>kontroli, o której mowa w § 1</w:t>
      </w:r>
      <w:r w:rsidR="00412CE7" w:rsidRPr="00541389">
        <w:t>1</w:t>
      </w:r>
      <w:r w:rsidRPr="00541389">
        <w:t xml:space="preserve"> Umowy.</w:t>
      </w:r>
    </w:p>
    <w:p w:rsidR="00B53BA6" w:rsidRPr="00450AB2" w:rsidRDefault="00B53BA6" w:rsidP="00CF6193">
      <w:pPr>
        <w:pStyle w:val="Bezodstpw"/>
        <w:jc w:val="center"/>
      </w:pPr>
    </w:p>
    <w:p w:rsidR="008074D7" w:rsidRDefault="008074D7" w:rsidP="00CF6193">
      <w:pPr>
        <w:pStyle w:val="Bezodstpw"/>
        <w:jc w:val="center"/>
        <w:rPr>
          <w:b/>
        </w:rPr>
      </w:pPr>
    </w:p>
    <w:p w:rsidR="00B53BA6" w:rsidRPr="00CF6193" w:rsidRDefault="00B53BA6" w:rsidP="00CF6193">
      <w:pPr>
        <w:pStyle w:val="Bezodstpw"/>
        <w:jc w:val="center"/>
        <w:rPr>
          <w:b/>
          <w:i/>
        </w:rPr>
      </w:pPr>
      <w:r w:rsidRPr="00CF6193">
        <w:rPr>
          <w:b/>
        </w:rPr>
        <w:t>§ 1</w:t>
      </w:r>
      <w:r w:rsidR="0001091E" w:rsidRPr="00CF6193">
        <w:rPr>
          <w:b/>
        </w:rPr>
        <w:t>4</w:t>
      </w:r>
    </w:p>
    <w:p w:rsidR="00CF6193" w:rsidRPr="00CF6193" w:rsidRDefault="002857F2" w:rsidP="00CF6193">
      <w:pPr>
        <w:pStyle w:val="Bezodstpw"/>
        <w:jc w:val="center"/>
        <w:rPr>
          <w:b/>
          <w:i/>
        </w:rPr>
      </w:pPr>
      <w:r w:rsidRPr="00CF6193">
        <w:rPr>
          <w:b/>
        </w:rPr>
        <w:t>Kary i k</w:t>
      </w:r>
      <w:r w:rsidR="00B53BA6" w:rsidRPr="00CF6193">
        <w:rPr>
          <w:b/>
        </w:rPr>
        <w:t>orekty finansowe oraz zwrot środków</w:t>
      </w:r>
    </w:p>
    <w:p w:rsidR="00CF6193" w:rsidRPr="00CF6193" w:rsidRDefault="00CF6193" w:rsidP="00CF6193">
      <w:pPr>
        <w:pStyle w:val="Bezodstpw"/>
      </w:pPr>
    </w:p>
    <w:p w:rsidR="00CF6193" w:rsidRDefault="001B37CB" w:rsidP="00B657AA">
      <w:pPr>
        <w:pStyle w:val="Bezodstpw"/>
        <w:numPr>
          <w:ilvl w:val="0"/>
          <w:numId w:val="68"/>
        </w:numPr>
        <w:ind w:left="340" w:hanging="340"/>
        <w:jc w:val="both"/>
      </w:pPr>
      <w:r w:rsidRPr="00541389">
        <w:t xml:space="preserve">Organ Delegowany może nałożyć na Beneficjenta korektę finansową w przypadku stwierdzenia </w:t>
      </w:r>
      <w:r w:rsidR="00915186" w:rsidRPr="00541389">
        <w:t xml:space="preserve">wystąpienia nieprawidłowości podczas udzielania zamówień zgodnie </w:t>
      </w:r>
      <w:r w:rsidR="00506184">
        <w:br/>
      </w:r>
      <w:r w:rsidR="00915186" w:rsidRPr="00541389">
        <w:t xml:space="preserve">z </w:t>
      </w:r>
      <w:r w:rsidRPr="00541389">
        <w:t>przepis</w:t>
      </w:r>
      <w:r w:rsidR="00915186" w:rsidRPr="00541389">
        <w:t>ami</w:t>
      </w:r>
      <w:r w:rsidRPr="00541389">
        <w:t xml:space="preserve"> ustawy</w:t>
      </w:r>
      <w:r w:rsidR="00D0452C" w:rsidRPr="00541389">
        <w:t xml:space="preserve"> z dnia 29 stycznia 2004 r. - Prawo zamówień publicznych (Dz. U. </w:t>
      </w:r>
      <w:r w:rsidR="00506184">
        <w:br/>
      </w:r>
      <w:r w:rsidR="00D0452C" w:rsidRPr="00541389">
        <w:t>z 201</w:t>
      </w:r>
      <w:r w:rsidR="00C9242F">
        <w:t>8</w:t>
      </w:r>
      <w:r w:rsidR="00D0452C" w:rsidRPr="00541389">
        <w:t xml:space="preserve"> r. poz. </w:t>
      </w:r>
      <w:r w:rsidR="00C9242F">
        <w:t>1986</w:t>
      </w:r>
      <w:r w:rsidR="00D0452C" w:rsidRPr="00541389">
        <w:t xml:space="preserve">, z </w:t>
      </w:r>
      <w:proofErr w:type="spellStart"/>
      <w:r w:rsidR="00D0452C" w:rsidRPr="00541389">
        <w:t>późn</w:t>
      </w:r>
      <w:proofErr w:type="spellEnd"/>
      <w:r w:rsidR="00D0452C" w:rsidRPr="00541389">
        <w:t xml:space="preserve">. zm.), zwanej dalej "ustawą PZP" </w:t>
      </w:r>
      <w:r w:rsidRPr="00541389">
        <w:t>lub zasa</w:t>
      </w:r>
      <w:r w:rsidR="00915186" w:rsidRPr="00541389">
        <w:t>d</w:t>
      </w:r>
      <w:r w:rsidR="007959EC" w:rsidRPr="00541389">
        <w:t>ą</w:t>
      </w:r>
      <w:r w:rsidR="00915186" w:rsidRPr="00541389">
        <w:t xml:space="preserve"> konkurencyjności</w:t>
      </w:r>
      <w:r w:rsidR="00A374A0" w:rsidRPr="00541389">
        <w:t xml:space="preserve">. </w:t>
      </w:r>
      <w:r w:rsidRPr="00541389">
        <w:t xml:space="preserve">W przypadku stwierdzenia nieprawidłowości podczas udzielania zamówień zgodnie z ustawą PZP </w:t>
      </w:r>
      <w:r w:rsidR="007959EC" w:rsidRPr="00541389">
        <w:t xml:space="preserve">i nałożenia korekty finansowej </w:t>
      </w:r>
      <w:r w:rsidRPr="00541389">
        <w:t xml:space="preserve">jest </w:t>
      </w:r>
      <w:r w:rsidR="007959EC" w:rsidRPr="00541389">
        <w:t xml:space="preserve">ona </w:t>
      </w:r>
      <w:r w:rsidRPr="00541389">
        <w:t>wymierzana zgodnie z</w:t>
      </w:r>
      <w:r w:rsidR="00E57D92" w:rsidRPr="00541389">
        <w:t xml:space="preserve"> </w:t>
      </w:r>
      <w:r w:rsidR="002A71CE" w:rsidRPr="00541389">
        <w:t>"Taryfikatorem"</w:t>
      </w:r>
      <w:r w:rsidR="00450AB2">
        <w:t>,</w:t>
      </w:r>
      <w:r w:rsidR="00330501" w:rsidRPr="00541389">
        <w:t xml:space="preserve"> stanowiąc</w:t>
      </w:r>
      <w:r w:rsidR="00E57D92" w:rsidRPr="00541389">
        <w:t>ym</w:t>
      </w:r>
      <w:r w:rsidR="00330501" w:rsidRPr="00541389">
        <w:t xml:space="preserve"> </w:t>
      </w:r>
      <w:r w:rsidR="00516005" w:rsidRPr="00541389">
        <w:t>Z</w:t>
      </w:r>
      <w:r w:rsidRPr="00541389">
        <w:t>ałącznik nr</w:t>
      </w:r>
      <w:r w:rsidR="006F36E4" w:rsidRPr="00541389">
        <w:t xml:space="preserve"> 4</w:t>
      </w:r>
      <w:r w:rsidR="00450AB2">
        <w:t xml:space="preserve"> do Umowy</w:t>
      </w:r>
      <w:r w:rsidR="007959EC" w:rsidRPr="00541389">
        <w:t>,</w:t>
      </w:r>
      <w:r w:rsidRPr="00541389">
        <w:t xml:space="preserve"> natomiast w przypadku stwierdzenia nieprawidłowości podczas udzielania zamówień zgodnie z zasadą konkurencyjności </w:t>
      </w:r>
      <w:r w:rsidR="007959EC" w:rsidRPr="00541389">
        <w:t xml:space="preserve">nałożona </w:t>
      </w:r>
      <w:r w:rsidRPr="00541389">
        <w:t>korekta finansowa jest wymierzana zgodnie z „Tabelą Korekt"</w:t>
      </w:r>
      <w:r w:rsidR="00450AB2">
        <w:t>,</w:t>
      </w:r>
      <w:r w:rsidRPr="00541389">
        <w:t xml:space="preserve"> stanowiącą </w:t>
      </w:r>
      <w:r w:rsidR="00516005" w:rsidRPr="00541389">
        <w:t>Z</w:t>
      </w:r>
      <w:r w:rsidRPr="00541389">
        <w:t xml:space="preserve">ałącznik nr </w:t>
      </w:r>
      <w:r w:rsidR="006F36E4" w:rsidRPr="00541389">
        <w:t>5</w:t>
      </w:r>
      <w:r w:rsidR="00450AB2">
        <w:t xml:space="preserve"> do Umowy</w:t>
      </w:r>
      <w:r w:rsidRPr="00541389">
        <w:t>.</w:t>
      </w:r>
    </w:p>
    <w:p w:rsidR="00CF6193" w:rsidRDefault="001B37CB" w:rsidP="00B657AA">
      <w:pPr>
        <w:pStyle w:val="Bezodstpw"/>
        <w:numPr>
          <w:ilvl w:val="0"/>
          <w:numId w:val="68"/>
        </w:numPr>
        <w:ind w:left="340" w:hanging="340"/>
        <w:jc w:val="both"/>
      </w:pPr>
      <w:r w:rsidRPr="00541389">
        <w:t xml:space="preserve">Korekty i kary finansowe pomniejszają kwotę dofinansowania Projektu. </w:t>
      </w:r>
    </w:p>
    <w:p w:rsidR="00CF6193" w:rsidRDefault="001B37CB" w:rsidP="00B657AA">
      <w:pPr>
        <w:pStyle w:val="Bezodstpw"/>
        <w:numPr>
          <w:ilvl w:val="0"/>
          <w:numId w:val="68"/>
        </w:numPr>
        <w:ind w:left="340" w:hanging="340"/>
        <w:jc w:val="both"/>
      </w:pPr>
      <w:r w:rsidRPr="00541389">
        <w:t>Organ Delegowany powiadamia Beneficjenta</w:t>
      </w:r>
      <w:r w:rsidR="00125DF6">
        <w:t xml:space="preserve"> </w:t>
      </w:r>
      <w:r w:rsidRPr="00125DF6">
        <w:t xml:space="preserve">i Organ </w:t>
      </w:r>
      <w:r w:rsidRPr="00541389">
        <w:t xml:space="preserve">Odpowiedzialny </w:t>
      </w:r>
      <w:r w:rsidR="00125DF6" w:rsidRPr="00541389">
        <w:t xml:space="preserve">(ten ostatni </w:t>
      </w:r>
      <w:r w:rsidR="00506184">
        <w:br/>
      </w:r>
      <w:r w:rsidR="00125DF6" w:rsidRPr="00541389">
        <w:t>w przypadku udzielania zamówień zgodnie z ustawą PZP)</w:t>
      </w:r>
      <w:r w:rsidR="00125DF6" w:rsidRPr="00CF6193">
        <w:rPr>
          <w:i/>
        </w:rPr>
        <w:t xml:space="preserve"> </w:t>
      </w:r>
      <w:r w:rsidRPr="00541389">
        <w:t>o nałożeniu korekty</w:t>
      </w:r>
      <w:r w:rsidRPr="00125DF6">
        <w:t xml:space="preserve"> finansowej niezwłocznie, nie później niż w ciągu 7 dni roboczych od dnia nałożenia korekty finansowej. Powiadomienie zawiera uzasadnienie nałożenia korekty finansowej. </w:t>
      </w:r>
      <w:r w:rsidR="00966524">
        <w:br/>
      </w:r>
      <w:r w:rsidRPr="00125DF6">
        <w:t>W powiadomieniu podane zostaną powody zastosowania proponowanych środków. Beneficjent</w:t>
      </w:r>
      <w:r w:rsidR="00F920EA" w:rsidRPr="00125DF6">
        <w:t xml:space="preserve"> może w odniesieniu do zamówień udzielanych zgodnie z ustawą PZP</w:t>
      </w:r>
      <w:r w:rsidRPr="00125DF6">
        <w:t xml:space="preserve"> </w:t>
      </w:r>
      <w:r w:rsidR="00506184">
        <w:br/>
      </w:r>
      <w:r w:rsidRPr="00125DF6">
        <w:t>w ciągu 7 dni roboczych od daty otrzymania pisma powiadamiającego o nałożeniu korekty finansowej odwołać się do Organu Odpowiedzialnego</w:t>
      </w:r>
      <w:r w:rsidR="00EC4FB8">
        <w:t>,</w:t>
      </w:r>
      <w:r w:rsidRPr="00125DF6">
        <w:t xml:space="preserve"> przesyłając jednocześnie kopię tego odwołania do</w:t>
      </w:r>
      <w:r w:rsidRPr="007514B6">
        <w:t xml:space="preserve"> wiadomości Organowi Delegowanemu.</w:t>
      </w:r>
    </w:p>
    <w:p w:rsidR="00CF6193" w:rsidRDefault="001B37CB" w:rsidP="00B657AA">
      <w:pPr>
        <w:pStyle w:val="Bezodstpw"/>
        <w:numPr>
          <w:ilvl w:val="0"/>
          <w:numId w:val="68"/>
        </w:numPr>
        <w:ind w:left="340" w:hanging="340"/>
        <w:jc w:val="both"/>
      </w:pPr>
      <w:r w:rsidRPr="00ED5AD5">
        <w:t>Organ Odpowiedzialny po rozpatrzeniu odwołania niezwłocznie informuje Beneficjenta oraz Organ Delegowany o rozstrzygnięciu w sprawie korekty finansowej. Rozstrzygnięcie Organu Odpowiedzialnego jest ostateczne.</w:t>
      </w:r>
    </w:p>
    <w:p w:rsidR="00CF6193" w:rsidRDefault="001B37CB" w:rsidP="00B657AA">
      <w:pPr>
        <w:pStyle w:val="Bezodstpw"/>
        <w:numPr>
          <w:ilvl w:val="0"/>
          <w:numId w:val="68"/>
        </w:numPr>
        <w:ind w:left="340" w:hanging="340"/>
        <w:jc w:val="both"/>
      </w:pPr>
      <w:r w:rsidRPr="00F15117">
        <w:t>W przypadku, o którym mowa w ust. 1, oraz w sytuacji gdy płatność została udzielona Beneficjentowi nienależnie</w:t>
      </w:r>
      <w:r w:rsidR="00F920EA" w:rsidRPr="00C726B9">
        <w:t>,</w:t>
      </w:r>
      <w:r w:rsidRPr="00C726B9">
        <w:t xml:space="preserve"> </w:t>
      </w:r>
      <w:r w:rsidR="00F920EA" w:rsidRPr="00806E70">
        <w:t>w</w:t>
      </w:r>
      <w:r w:rsidRPr="00806E70">
        <w:t xml:space="preserve"> nadmiernej wysokości, została wykorzystan</w:t>
      </w:r>
      <w:r w:rsidR="00231BD3" w:rsidRPr="00E324D1">
        <w:t>a</w:t>
      </w:r>
      <w:r w:rsidRPr="00E324D1">
        <w:t xml:space="preserve"> niezgodnie </w:t>
      </w:r>
      <w:r w:rsidR="00506184">
        <w:br/>
      </w:r>
      <w:r w:rsidRPr="00E324D1">
        <w:t xml:space="preserve">z przeznaczeniem lub jeśli zwrot należności będzie uzasadniony warunkami </w:t>
      </w:r>
      <w:r w:rsidR="000B4195" w:rsidRPr="00280581">
        <w:t>U</w:t>
      </w:r>
      <w:r w:rsidRPr="00280581">
        <w:t xml:space="preserve">mowy bądź też naruszeniem tychże warunków, </w:t>
      </w:r>
      <w:r w:rsidR="00AE421B" w:rsidRPr="001E3DA6">
        <w:t>B</w:t>
      </w:r>
      <w:r w:rsidRPr="001E3DA6">
        <w:t>eneficjent zobowiązany będzie do zwrócenia Organowi Delegowanemu rzeczonej kwoty na warunkach i w terminie wskazanym przez Or</w:t>
      </w:r>
      <w:r w:rsidRPr="00DF4BD3">
        <w:t>gan Delegowany.</w:t>
      </w:r>
      <w:r w:rsidR="00115D0B" w:rsidRPr="00DF4BD3">
        <w:t xml:space="preserve"> </w:t>
      </w:r>
    </w:p>
    <w:p w:rsidR="00CF6193" w:rsidRDefault="001B37CB" w:rsidP="00B657AA">
      <w:pPr>
        <w:pStyle w:val="Bezodstpw"/>
        <w:numPr>
          <w:ilvl w:val="0"/>
          <w:numId w:val="68"/>
        </w:numPr>
        <w:ind w:left="340" w:hanging="340"/>
        <w:jc w:val="both"/>
      </w:pPr>
      <w:r w:rsidRPr="00ED5AD5">
        <w:t xml:space="preserve">Po bezskutecznym upływie terminu, o którym mowa w ust. 5, Organ Delegowany </w:t>
      </w:r>
      <w:r w:rsidRPr="00F15117">
        <w:t>w</w:t>
      </w:r>
      <w:r w:rsidR="00F920EA" w:rsidRPr="00F15117">
        <w:t>ystosuje formalne</w:t>
      </w:r>
      <w:r w:rsidRPr="00F15117">
        <w:t xml:space="preserve"> wezwani</w:t>
      </w:r>
      <w:r w:rsidR="00F920EA" w:rsidRPr="00F15117">
        <w:t>e, w którym</w:t>
      </w:r>
      <w:r w:rsidRPr="00F15117">
        <w:t xml:space="preserve"> określ</w:t>
      </w:r>
      <w:r w:rsidR="00F920EA" w:rsidRPr="00F15117">
        <w:t>i</w:t>
      </w:r>
      <w:r w:rsidRPr="00F15117">
        <w:t xml:space="preserve"> kwotę podlegającą zwrotowi, termin, od którego nalicza się odsetki w wysokości określonej jak dla zaległości podatkowych, termin zwrotu oraz numer rachunku bankowego, na który należy dokonać zwrotu. Beneficjent zwr</w:t>
      </w:r>
      <w:r w:rsidR="00F920EA" w:rsidRPr="00C726B9">
        <w:t>óci</w:t>
      </w:r>
      <w:r w:rsidRPr="00C726B9">
        <w:t xml:space="preserve"> wskazaną</w:t>
      </w:r>
      <w:r w:rsidRPr="00806E70">
        <w:t xml:space="preserve"> w wezwaniu kwotę w terminie 14 dni od dnia doręczenia wezwania. Odsetki są naliczane włącznie od dnia przekazania dofinansowania Beneficjentowi, tj. od dnia obciążenia tą kwotą rachunku</w:t>
      </w:r>
      <w:r w:rsidRPr="00E324D1">
        <w:t xml:space="preserve"> bankowego płatnika do dnia ich zwrotu na rachunek bankowy Organu Delegowanego.</w:t>
      </w:r>
    </w:p>
    <w:p w:rsidR="00CF6193" w:rsidRDefault="001B37CB" w:rsidP="00B657AA">
      <w:pPr>
        <w:pStyle w:val="Bezodstpw"/>
        <w:numPr>
          <w:ilvl w:val="0"/>
          <w:numId w:val="68"/>
        </w:numPr>
        <w:ind w:left="340" w:hanging="340"/>
        <w:jc w:val="both"/>
      </w:pPr>
      <w:r w:rsidRPr="001E3DA6">
        <w:t>Częściowe płatności w pierwszej kolejności pokryją odsetki od nieterminowych płatności, a następnie pomniejszą sumę główną.</w:t>
      </w:r>
    </w:p>
    <w:p w:rsidR="00CF6193" w:rsidRDefault="001B37CB" w:rsidP="00B657AA">
      <w:pPr>
        <w:pStyle w:val="Bezodstpw"/>
        <w:numPr>
          <w:ilvl w:val="0"/>
          <w:numId w:val="68"/>
        </w:numPr>
        <w:ind w:left="340" w:hanging="340"/>
        <w:jc w:val="both"/>
      </w:pPr>
      <w:r w:rsidRPr="00415DB0">
        <w:t>Jeśli płatność nie zostanie zrealizowana w</w:t>
      </w:r>
      <w:r w:rsidR="00CC5705" w:rsidRPr="00415DB0">
        <w:t xml:space="preserve"> </w:t>
      </w:r>
      <w:r w:rsidR="00D94A10" w:rsidRPr="00415DB0">
        <w:t xml:space="preserve">terminie </w:t>
      </w:r>
      <w:r w:rsidR="00CC5705" w:rsidRPr="0048368F">
        <w:t>wskazanym</w:t>
      </w:r>
      <w:r w:rsidRPr="0048368F">
        <w:t xml:space="preserve"> </w:t>
      </w:r>
      <w:r w:rsidR="00CC5705" w:rsidRPr="0048368F">
        <w:t xml:space="preserve">w wezwaniu, o którym mowa w ust. 6, </w:t>
      </w:r>
      <w:r w:rsidRPr="00446608">
        <w:t>kwoty należne Organowi Delegowanemu mogą być odzyskane poprzez skompensowanie ich jako ros</w:t>
      </w:r>
      <w:r w:rsidRPr="0032394D">
        <w:t xml:space="preserve">zczeń wzajemnych z kwotami należnymi </w:t>
      </w:r>
      <w:r w:rsidR="00AE421B" w:rsidRPr="00C4142F">
        <w:t>B</w:t>
      </w:r>
      <w:r w:rsidRPr="00C4142F">
        <w:t xml:space="preserve">eneficjentowi, </w:t>
      </w:r>
      <w:r w:rsidR="00506184" w:rsidRPr="00CF6193">
        <w:br/>
      </w:r>
      <w:r w:rsidRPr="00C4142F">
        <w:t xml:space="preserve">o czym </w:t>
      </w:r>
      <w:r w:rsidR="00823BEA" w:rsidRPr="00A32166">
        <w:t>B</w:t>
      </w:r>
      <w:r w:rsidRPr="00A32166">
        <w:t xml:space="preserve">eneficjent musi być poinformowany. </w:t>
      </w:r>
      <w:r w:rsidR="00823BEA" w:rsidRPr="00D2096F">
        <w:t>Wcześniejsza zgoda B</w:t>
      </w:r>
      <w:r w:rsidRPr="00D2096F">
        <w:t>eneficjenta nie będzie wymagana.</w:t>
      </w:r>
    </w:p>
    <w:p w:rsidR="00CF6193" w:rsidRDefault="001B37CB" w:rsidP="00B657AA">
      <w:pPr>
        <w:pStyle w:val="Bezodstpw"/>
        <w:numPr>
          <w:ilvl w:val="0"/>
          <w:numId w:val="68"/>
        </w:numPr>
        <w:ind w:left="340" w:hanging="340"/>
        <w:jc w:val="both"/>
      </w:pPr>
      <w:r w:rsidRPr="00706D48">
        <w:t xml:space="preserve">W sytuacji, o której mowa w ust. 5, gdy Beneficjent nie dokonał zwrotu lub nie jest możliwe dokonanie </w:t>
      </w:r>
      <w:r w:rsidRPr="00A27C93">
        <w:t>pomniejszenia, o którym mowa w ust. 8, Organ Delegowany podejmie czynności zmierzające do odzyskania należnego dofinansowania z wykorzystaniem dostępnych środków prawnych, w szczególności zabezpieczenia, o którym mowa w § 7 Umowy. Koszty czynności zmierzaj</w:t>
      </w:r>
      <w:r w:rsidRPr="00865490">
        <w:t>ących do odzyskania dofinansowania</w:t>
      </w:r>
      <w:r w:rsidR="00A44FBB" w:rsidRPr="00CF6193">
        <w:t xml:space="preserve">, </w:t>
      </w:r>
      <w:r w:rsidRPr="00E853D4">
        <w:t xml:space="preserve">w </w:t>
      </w:r>
      <w:r w:rsidR="00A44FBB" w:rsidRPr="00CF6193">
        <w:t xml:space="preserve">tym </w:t>
      </w:r>
      <w:r w:rsidRPr="001762B5">
        <w:t>opł</w:t>
      </w:r>
      <w:r w:rsidR="00BF4EA8" w:rsidRPr="00517236">
        <w:t>a</w:t>
      </w:r>
      <w:r w:rsidRPr="002B353D">
        <w:t>ty bankowe</w:t>
      </w:r>
      <w:r w:rsidR="00A44FBB" w:rsidRPr="00CF6193">
        <w:t>,</w:t>
      </w:r>
      <w:r w:rsidRPr="002B353D">
        <w:t xml:space="preserve"> obciążają Beneficjenta.</w:t>
      </w:r>
    </w:p>
    <w:p w:rsidR="00B53BA6" w:rsidRPr="00ED5AD5" w:rsidRDefault="001B37CB" w:rsidP="00B657AA">
      <w:pPr>
        <w:pStyle w:val="Bezodstpw"/>
        <w:numPr>
          <w:ilvl w:val="0"/>
          <w:numId w:val="68"/>
        </w:numPr>
        <w:ind w:left="340" w:hanging="340"/>
        <w:jc w:val="both"/>
      </w:pPr>
      <w:r w:rsidRPr="00EC4CC8">
        <w:t xml:space="preserve">Jeżeli Beneficjent nie osiągnie celu </w:t>
      </w:r>
      <w:r w:rsidR="00E24B4E" w:rsidRPr="00A91F41">
        <w:t>P</w:t>
      </w:r>
      <w:r w:rsidRPr="00A91F41">
        <w:t>r</w:t>
      </w:r>
      <w:r w:rsidRPr="00541389">
        <w:t>ojektu, wyrażonego wskaźnikami produktu lub rezultatu</w:t>
      </w:r>
      <w:r w:rsidR="00705285" w:rsidRPr="00CF6193">
        <w:t>,</w:t>
      </w:r>
      <w:r w:rsidRPr="00541389">
        <w:t xml:space="preserve"> określonymi w</w:t>
      </w:r>
      <w:r w:rsidR="002D0A99" w:rsidRPr="00541389">
        <w:t xml:space="preserve">e </w:t>
      </w:r>
      <w:r w:rsidR="002D0A99" w:rsidRPr="00CF6193">
        <w:rPr>
          <w:i/>
        </w:rPr>
        <w:t xml:space="preserve">Wniosku o </w:t>
      </w:r>
      <w:r w:rsidR="00085888" w:rsidRPr="00CF6193">
        <w:rPr>
          <w:i/>
        </w:rPr>
        <w:t xml:space="preserve">przyznanie </w:t>
      </w:r>
      <w:r w:rsidR="002D0A99" w:rsidRPr="00CF6193">
        <w:rPr>
          <w:i/>
        </w:rPr>
        <w:t>dofinansowani</w:t>
      </w:r>
      <w:r w:rsidR="00085888" w:rsidRPr="00CF6193">
        <w:rPr>
          <w:i/>
        </w:rPr>
        <w:t>a</w:t>
      </w:r>
      <w:r w:rsidR="00705285" w:rsidRPr="00CF6193">
        <w:t>,</w:t>
      </w:r>
      <w:r w:rsidR="00B16398" w:rsidRPr="00541389">
        <w:t xml:space="preserve"> </w:t>
      </w:r>
      <w:r w:rsidRPr="00541389">
        <w:t xml:space="preserve">Organ Delegowany może podjąć decyzję o proporcjonalnym zmniejszeniu wysokości zatwierdzonych wydatków na etapie zatwierdzania </w:t>
      </w:r>
      <w:r w:rsidR="007D0CA9" w:rsidRPr="00541389">
        <w:t xml:space="preserve">raportu </w:t>
      </w:r>
      <w:r w:rsidR="005D4F97" w:rsidRPr="00541389">
        <w:t>końcowego</w:t>
      </w:r>
      <w:r w:rsidRPr="00541389">
        <w:t xml:space="preserve"> z realizacji Projektu. Wysokość zmniejszenia dofinansowania dotyczy wydatków związanych z tym działaniem merytorycznym (działaniami merytorycznymi), którego założenia nie zostały osiągnięte </w:t>
      </w:r>
      <w:r w:rsidR="00966524" w:rsidRPr="00CF6193">
        <w:br/>
      </w:r>
      <w:r w:rsidRPr="00541389">
        <w:t xml:space="preserve">i kosztów pośrednich. </w:t>
      </w:r>
    </w:p>
    <w:p w:rsidR="00CF6193" w:rsidRPr="00B657AA" w:rsidRDefault="00CF6193" w:rsidP="00B657AA">
      <w:pPr>
        <w:pStyle w:val="Bezodstpw"/>
        <w:jc w:val="both"/>
        <w:rPr>
          <w:sz w:val="20"/>
          <w:szCs w:val="20"/>
        </w:rPr>
      </w:pPr>
    </w:p>
    <w:p w:rsidR="00B53BA6" w:rsidRPr="00CF6193" w:rsidRDefault="00B53BA6" w:rsidP="00CF6193">
      <w:pPr>
        <w:pStyle w:val="Bezodstpw"/>
        <w:jc w:val="center"/>
        <w:rPr>
          <w:b/>
        </w:rPr>
      </w:pPr>
      <w:r w:rsidRPr="00CF6193">
        <w:rPr>
          <w:b/>
        </w:rPr>
        <w:t>§ 1</w:t>
      </w:r>
      <w:r w:rsidR="0001091E" w:rsidRPr="00CF6193">
        <w:rPr>
          <w:b/>
        </w:rPr>
        <w:t>5</w:t>
      </w:r>
    </w:p>
    <w:p w:rsidR="00B53BA6" w:rsidRPr="00CF6193" w:rsidRDefault="00B53BA6" w:rsidP="00CF6193">
      <w:pPr>
        <w:pStyle w:val="Bezodstpw"/>
        <w:jc w:val="center"/>
        <w:rPr>
          <w:b/>
        </w:rPr>
      </w:pPr>
      <w:r w:rsidRPr="00CF6193">
        <w:rPr>
          <w:b/>
        </w:rPr>
        <w:t>Odsetki</w:t>
      </w:r>
    </w:p>
    <w:p w:rsidR="00CF6193" w:rsidRPr="00B657AA" w:rsidRDefault="00CF6193" w:rsidP="00B657AA">
      <w:pPr>
        <w:pStyle w:val="Bezodstpw"/>
        <w:rPr>
          <w:sz w:val="20"/>
          <w:szCs w:val="20"/>
        </w:rPr>
      </w:pPr>
    </w:p>
    <w:p w:rsidR="0049758D" w:rsidRDefault="006B30B0" w:rsidP="00CF6193">
      <w:pPr>
        <w:pStyle w:val="Bezodstpw"/>
        <w:jc w:val="both"/>
      </w:pPr>
      <w:r w:rsidRPr="00C726B9">
        <w:t>Beneficjent poinform</w:t>
      </w:r>
      <w:r w:rsidRPr="00806E70">
        <w:t xml:space="preserve">uje </w:t>
      </w:r>
      <w:r w:rsidR="00CF35D5" w:rsidRPr="00806E70">
        <w:t>O</w:t>
      </w:r>
      <w:r w:rsidRPr="00E324D1">
        <w:t>rgan Delegowany o odsetkach i innych analogicznych zyskach osiągniętych</w:t>
      </w:r>
      <w:r w:rsidRPr="00280581">
        <w:t xml:space="preserve"> dzięki środkom finansowym uzyskanym od Organu Delegowanego. Beneficjent</w:t>
      </w:r>
      <w:r w:rsidR="00CF35D5" w:rsidRPr="001E3DA6">
        <w:t xml:space="preserve"> zawiera informacje o odsetkach w raporcie końcowym z realizacji </w:t>
      </w:r>
      <w:r w:rsidR="0097236D" w:rsidRPr="001E3DA6">
        <w:t>Projektu.</w:t>
      </w:r>
      <w:r w:rsidRPr="001E3DA6">
        <w:t xml:space="preserve"> Odsetki nie będą traktowane jako przychody </w:t>
      </w:r>
      <w:r w:rsidR="005D2384" w:rsidRPr="00DF4BD3">
        <w:t>P</w:t>
      </w:r>
      <w:r w:rsidRPr="00DF4BD3">
        <w:t xml:space="preserve">rojektu w rozumieniu § 8 ust. </w:t>
      </w:r>
      <w:r w:rsidR="00D03CF1" w:rsidRPr="00DF4BD3">
        <w:t>1</w:t>
      </w:r>
      <w:r w:rsidR="00865490">
        <w:t>7</w:t>
      </w:r>
      <w:r w:rsidRPr="00DF4BD3">
        <w:t xml:space="preserve"> (nie dotyczy jednostek samorządu</w:t>
      </w:r>
      <w:r w:rsidRPr="00415DB0">
        <w:t xml:space="preserve"> terytorialnego). Organ Delegowany wystąpi o </w:t>
      </w:r>
      <w:r w:rsidR="006670F4">
        <w:t xml:space="preserve">ich zwrot w trybie określonym w </w:t>
      </w:r>
      <w:r w:rsidRPr="00415DB0">
        <w:t>§ 14.</w:t>
      </w:r>
    </w:p>
    <w:p w:rsidR="006670F4" w:rsidRPr="00B657AA" w:rsidRDefault="006670F4" w:rsidP="00CF6193">
      <w:pPr>
        <w:pStyle w:val="Bezodstpw"/>
        <w:jc w:val="both"/>
        <w:rPr>
          <w:sz w:val="20"/>
          <w:szCs w:val="20"/>
        </w:rPr>
      </w:pPr>
    </w:p>
    <w:p w:rsidR="00B53BA6" w:rsidRPr="00CF6193" w:rsidRDefault="00B53BA6" w:rsidP="00CF6193">
      <w:pPr>
        <w:pStyle w:val="Bezodstpw"/>
        <w:jc w:val="center"/>
        <w:rPr>
          <w:b/>
          <w:i/>
        </w:rPr>
      </w:pPr>
      <w:r w:rsidRPr="00CF6193">
        <w:rPr>
          <w:b/>
        </w:rPr>
        <w:t>§ 1</w:t>
      </w:r>
      <w:r w:rsidR="0001091E" w:rsidRPr="00CF6193">
        <w:rPr>
          <w:b/>
        </w:rPr>
        <w:t>6</w:t>
      </w:r>
    </w:p>
    <w:p w:rsidR="00B53BA6" w:rsidRDefault="00B53BA6" w:rsidP="00CF6193">
      <w:pPr>
        <w:pStyle w:val="Bezodstpw"/>
        <w:jc w:val="center"/>
        <w:rPr>
          <w:b/>
        </w:rPr>
      </w:pPr>
      <w:r w:rsidRPr="00CF6193">
        <w:rPr>
          <w:b/>
        </w:rPr>
        <w:t>Zamówienia</w:t>
      </w:r>
    </w:p>
    <w:p w:rsidR="0049758D" w:rsidRPr="00B657AA" w:rsidRDefault="0049758D" w:rsidP="0049758D">
      <w:pPr>
        <w:pStyle w:val="Bezodstpw"/>
        <w:rPr>
          <w:b/>
          <w:sz w:val="20"/>
          <w:szCs w:val="20"/>
        </w:rPr>
      </w:pPr>
    </w:p>
    <w:p w:rsidR="000E617C" w:rsidRPr="00D2096F" w:rsidRDefault="000E617C" w:rsidP="0049758D">
      <w:pPr>
        <w:pStyle w:val="Bezodstpw"/>
        <w:numPr>
          <w:ilvl w:val="0"/>
          <w:numId w:val="12"/>
        </w:numPr>
        <w:ind w:left="284" w:hanging="284"/>
        <w:jc w:val="both"/>
      </w:pPr>
      <w:r w:rsidRPr="00A32166">
        <w:t>Zamówienia w ramach Projektu będą udzielane zgodnie z obowiązującymi przepisami krajowymi,</w:t>
      </w:r>
      <w:r w:rsidR="00BF4EA8" w:rsidRPr="00D2096F">
        <w:t xml:space="preserve"> </w:t>
      </w:r>
      <w:r w:rsidRPr="00D2096F">
        <w:t>unijnymi oraz zgodnie z postanowieniami Podręcznika dla Beneficjenta</w:t>
      </w:r>
      <w:r w:rsidR="00705285">
        <w:t>.</w:t>
      </w:r>
    </w:p>
    <w:p w:rsidR="000E617C" w:rsidRPr="00E853D4" w:rsidRDefault="000E617C" w:rsidP="00546CB5">
      <w:pPr>
        <w:pStyle w:val="Tekstpodstawowy"/>
        <w:numPr>
          <w:ilvl w:val="0"/>
          <w:numId w:val="12"/>
        </w:numPr>
        <w:tabs>
          <w:tab w:val="left" w:pos="0"/>
        </w:tabs>
        <w:spacing w:before="120"/>
        <w:ind w:left="284" w:hanging="284"/>
      </w:pPr>
      <w:r w:rsidRPr="00706D48">
        <w:t>Zamówienia, o których mowa w ust. 1</w:t>
      </w:r>
      <w:r w:rsidR="00705285">
        <w:rPr>
          <w:lang w:val="pl-PL"/>
        </w:rPr>
        <w:t>,</w:t>
      </w:r>
      <w:r w:rsidRPr="00706D48">
        <w:t xml:space="preserve"> podlegają kontroli ex-post przez Organ Delegowany lub inne uprawnione organy, przy czym w uzasadnionych przypadkach i na zasadach uzgodnionych z</w:t>
      </w:r>
      <w:r w:rsidR="00705285">
        <w:rPr>
          <w:lang w:val="pl-PL"/>
        </w:rPr>
        <w:t xml:space="preserve"> </w:t>
      </w:r>
      <w:r w:rsidRPr="00706D48">
        <w:t>Organem Odpowiedzialnym,</w:t>
      </w:r>
      <w:r w:rsidR="00256118" w:rsidRPr="00A27C93">
        <w:rPr>
          <w:lang w:val="pl-PL"/>
        </w:rPr>
        <w:t xml:space="preserve"> </w:t>
      </w:r>
      <w:r w:rsidRPr="00865490">
        <w:t>Organ Delegowany może dokonać dodatkowej we</w:t>
      </w:r>
      <w:r w:rsidRPr="00E853D4">
        <w:t>ryfikacji tych zamówień w trybie ex-</w:t>
      </w:r>
      <w:proofErr w:type="spellStart"/>
      <w:r w:rsidRPr="00E853D4">
        <w:t>ante</w:t>
      </w:r>
      <w:proofErr w:type="spellEnd"/>
      <w:r w:rsidRPr="00E853D4">
        <w:t>.</w:t>
      </w:r>
    </w:p>
    <w:p w:rsidR="00B8047E" w:rsidRPr="002B353D" w:rsidRDefault="000E617C" w:rsidP="00546CB5">
      <w:pPr>
        <w:pStyle w:val="Tekstpodstawowy"/>
        <w:numPr>
          <w:ilvl w:val="0"/>
          <w:numId w:val="12"/>
        </w:numPr>
        <w:tabs>
          <w:tab w:val="left" w:pos="0"/>
        </w:tabs>
        <w:spacing w:before="120"/>
        <w:ind w:left="284" w:hanging="284"/>
      </w:pPr>
      <w:r w:rsidRPr="001762B5">
        <w:t>Zamówienia podlegają weryfikacji uproszczonej na bieżąco oraz pełnej na próbie opisanej w Podręcznik</w:t>
      </w:r>
      <w:r w:rsidR="00231BD3" w:rsidRPr="00517236">
        <w:t>u</w:t>
      </w:r>
      <w:r w:rsidRPr="002B353D">
        <w:t xml:space="preserve"> dla Beneficjenta. </w:t>
      </w:r>
    </w:p>
    <w:p w:rsidR="00B8047E" w:rsidRPr="00541389" w:rsidRDefault="000E617C" w:rsidP="00546CB5">
      <w:pPr>
        <w:pStyle w:val="Tekstpodstawowy"/>
        <w:numPr>
          <w:ilvl w:val="0"/>
          <w:numId w:val="12"/>
        </w:numPr>
        <w:tabs>
          <w:tab w:val="left" w:pos="0"/>
        </w:tabs>
        <w:spacing w:before="120"/>
        <w:ind w:left="284" w:hanging="284"/>
      </w:pPr>
      <w:r w:rsidRPr="002B353D">
        <w:t>Zamówienia udzielane są zgodnie z ustawą PZP lub zgodnie z zasad</w:t>
      </w:r>
      <w:r w:rsidR="00D826C5" w:rsidRPr="002B353D">
        <w:t>ą</w:t>
      </w:r>
      <w:r w:rsidRPr="002B353D">
        <w:t xml:space="preserve"> konkurencyjności określon</w:t>
      </w:r>
      <w:r w:rsidR="00D826C5" w:rsidRPr="0039643E">
        <w:t>ą</w:t>
      </w:r>
      <w:r w:rsidRPr="00EC4CC8">
        <w:t xml:space="preserve"> w Podręcznik</w:t>
      </w:r>
      <w:r w:rsidR="00231BD3" w:rsidRPr="00A91F41">
        <w:t>u</w:t>
      </w:r>
      <w:r w:rsidRPr="00A91F41">
        <w:t xml:space="preserve"> dla Beneficjenta. </w:t>
      </w:r>
    </w:p>
    <w:p w:rsidR="00B8047E" w:rsidRPr="00541389" w:rsidRDefault="000E617C" w:rsidP="00546CB5">
      <w:pPr>
        <w:pStyle w:val="Tekstpodstawowy"/>
        <w:numPr>
          <w:ilvl w:val="0"/>
          <w:numId w:val="12"/>
        </w:numPr>
        <w:tabs>
          <w:tab w:val="left" w:pos="0"/>
        </w:tabs>
        <w:spacing w:before="120"/>
        <w:ind w:left="284" w:hanging="284"/>
      </w:pPr>
      <w:r w:rsidRPr="00541389">
        <w:t xml:space="preserve">Beneficjent może stosować wewnętrzne regulacje dotyczące udzielania zamówień, pod warunkiem, że regulacje te nie są łagodniejsze od zasad określonych </w:t>
      </w:r>
      <w:r w:rsidR="00705285">
        <w:rPr>
          <w:lang w:val="pl-PL"/>
        </w:rPr>
        <w:t xml:space="preserve">w </w:t>
      </w:r>
      <w:r w:rsidRPr="00541389">
        <w:t>Podręcznik</w:t>
      </w:r>
      <w:r w:rsidR="00231BD3" w:rsidRPr="00541389">
        <w:t>u</w:t>
      </w:r>
      <w:r w:rsidRPr="00541389">
        <w:t xml:space="preserve"> dla Beneficjenta. </w:t>
      </w:r>
    </w:p>
    <w:p w:rsidR="00B657AA" w:rsidRDefault="000E617C" w:rsidP="00B657AA">
      <w:pPr>
        <w:pStyle w:val="Bezodstpw"/>
        <w:numPr>
          <w:ilvl w:val="0"/>
          <w:numId w:val="12"/>
        </w:numPr>
        <w:ind w:left="284" w:hanging="284"/>
        <w:jc w:val="both"/>
      </w:pPr>
      <w:r w:rsidRPr="00541389">
        <w:t xml:space="preserve">Beneficjent nie ma obowiązku stosowania zasad konkurencyjności określonych </w:t>
      </w:r>
      <w:r w:rsidR="008F4FC3">
        <w:br/>
      </w:r>
      <w:r w:rsidRPr="00541389">
        <w:t>w Podręczniku dla Beneficjenta w przypadku:</w:t>
      </w:r>
    </w:p>
    <w:p w:rsidR="000E617C" w:rsidRPr="00541389" w:rsidRDefault="000E617C" w:rsidP="00B657AA">
      <w:pPr>
        <w:pStyle w:val="Bezodstpw"/>
        <w:ind w:left="284"/>
      </w:pPr>
      <w:r w:rsidRPr="00541389">
        <w:t>- zamówień o wartości do 20 000 zł netto</w:t>
      </w:r>
      <w:r w:rsidRPr="00541389">
        <w:rPr>
          <w:rStyle w:val="Odwoanieprzypisudolnego"/>
        </w:rPr>
        <w:footnoteReference w:id="5"/>
      </w:r>
      <w:r w:rsidRPr="00541389">
        <w:t>;</w:t>
      </w:r>
    </w:p>
    <w:p w:rsidR="000E617C" w:rsidRPr="00541389" w:rsidRDefault="000E617C" w:rsidP="00461BF4">
      <w:pPr>
        <w:pStyle w:val="Kolorowalistaakcent11"/>
        <w:ind w:left="284"/>
        <w:jc w:val="both"/>
      </w:pPr>
      <w:r w:rsidRPr="00541389">
        <w:t>- zamówień niezależnie od wartości, o których mowa w art. 4</w:t>
      </w:r>
      <w:r w:rsidR="00856CE9">
        <w:t>, 4b ust. 1, 4d</w:t>
      </w:r>
      <w:r w:rsidRPr="00541389">
        <w:t xml:space="preserve"> ustawy PZP z wyłączeniem art. 4 pkt 1-</w:t>
      </w:r>
      <w:r w:rsidR="00C325AA" w:rsidRPr="00541389">
        <w:t>2, 3 lit. a</w:t>
      </w:r>
      <w:r w:rsidR="00320922" w:rsidRPr="00541389">
        <w:t>, b, j, k, l</w:t>
      </w:r>
      <w:r w:rsidRPr="00541389">
        <w:t xml:space="preserve"> oraz pkt 8 ustawy PZP; </w:t>
      </w:r>
    </w:p>
    <w:p w:rsidR="000E617C" w:rsidRPr="00865364" w:rsidRDefault="000E617C" w:rsidP="00461BF4">
      <w:pPr>
        <w:pStyle w:val="Kolorowalistaakcent11"/>
        <w:ind w:left="284"/>
        <w:jc w:val="both"/>
      </w:pPr>
      <w:r w:rsidRPr="00541389">
        <w:t>- zamówień dotycząc</w:t>
      </w:r>
      <w:r w:rsidR="00CE3BA7" w:rsidRPr="00541389">
        <w:t>ych</w:t>
      </w:r>
      <w:r w:rsidRPr="00541389">
        <w:t xml:space="preserve"> zatrudniania personelu </w:t>
      </w:r>
      <w:r w:rsidR="005D2384" w:rsidRPr="00541389">
        <w:t>P</w:t>
      </w:r>
      <w:r w:rsidRPr="00541389">
        <w:t xml:space="preserve">rojektu (kategoria „Koszty personelu”), </w:t>
      </w:r>
      <w:r w:rsidR="00966524">
        <w:br/>
      </w:r>
      <w:r w:rsidR="00856CE9" w:rsidRPr="005C3E52">
        <w:t>w przypadku jego wskazania (z podaniem imienia i nazwiska) w punkcie II.8 „Personel merytoryczny projektu” wniosku o dofinansowanie oraz co do którego podczas oceny nie rekomendowano zamiany na inną osobę (nie dotyczy zamówień o wartości powyżej 30 000 EUR netto udzielanych przez podmioty zobowiązane do stosowania procedur określonych w ustawie PZP)</w:t>
      </w:r>
      <w:r w:rsidRPr="00865364">
        <w:t>;</w:t>
      </w:r>
    </w:p>
    <w:p w:rsidR="000E617C" w:rsidRPr="006D3CB4" w:rsidRDefault="000E617C" w:rsidP="00461BF4">
      <w:pPr>
        <w:pStyle w:val="Kolorowalistaakcent11"/>
        <w:ind w:left="284"/>
        <w:jc w:val="both"/>
      </w:pPr>
      <w:r w:rsidRPr="00914EC6">
        <w:t>- wydatków rozliczanych w sposób uproszczony, o których mowa w Podręcznik</w:t>
      </w:r>
      <w:r w:rsidR="00231BD3" w:rsidRPr="00914EC6">
        <w:t>u</w:t>
      </w:r>
      <w:r w:rsidRPr="00B9620D">
        <w:t xml:space="preserve"> dla Beneficjenta oraz wydatków określonych w powszechnie obowiązujących przepisach prawa, np. diety, o których mowa w rozporządzeniu Ministra Pracy i Polityki Społecznej </w:t>
      </w:r>
      <w:r w:rsidR="00966524">
        <w:br/>
      </w:r>
      <w:r w:rsidRPr="00B9620D">
        <w:t>z dnia 29 stycznia 2013 r. w sprawie należnośc</w:t>
      </w:r>
      <w:r w:rsidRPr="006D3CB4">
        <w:t>i przysługujących pracownikowi zatrudnionemu w państwowej lub samorządowej jednostce sfery budżetowej z tytułu podróży służbowej;</w:t>
      </w:r>
    </w:p>
    <w:p w:rsidR="00856CE9" w:rsidRDefault="000E617C" w:rsidP="00461BF4">
      <w:pPr>
        <w:pStyle w:val="Kolorowalistaakcent11"/>
        <w:ind w:left="284"/>
        <w:jc w:val="both"/>
      </w:pPr>
      <w:r w:rsidRPr="007514B6">
        <w:t>- zamówień, wobec których stwierdzono wystąpienie przesłanek określonych w ustawie PZP</w:t>
      </w:r>
      <w:r w:rsidR="00461BF4">
        <w:t>,</w:t>
      </w:r>
      <w:r w:rsidRPr="007514B6">
        <w:t xml:space="preserve"> uzasadniających zastosowanie trybu zamó</w:t>
      </w:r>
      <w:r w:rsidRPr="00ED5AD5">
        <w:t>wienia z wolnej ręki niezależnie od wartości,</w:t>
      </w:r>
      <w:r w:rsidR="00231BD3" w:rsidRPr="00ED5AD5">
        <w:t xml:space="preserve"> </w:t>
      </w:r>
      <w:r w:rsidRPr="00ED5AD5">
        <w:t xml:space="preserve">chyba że obowiązek </w:t>
      </w:r>
      <w:r w:rsidR="00CE3BA7" w:rsidRPr="00ED5AD5">
        <w:t xml:space="preserve">stosowania jakichkolwiek zasad w zakresie udzielania takich zamówień </w:t>
      </w:r>
      <w:r w:rsidRPr="00ED5AD5">
        <w:t>wynika z wewnętrznych regulacji Benefic</w:t>
      </w:r>
      <w:r w:rsidR="00DF4BD3">
        <w:t>jenta dotyczących tych zamówień</w:t>
      </w:r>
      <w:r w:rsidR="00856CE9">
        <w:t>;</w:t>
      </w:r>
    </w:p>
    <w:p w:rsidR="00856CE9" w:rsidRPr="005C3E52" w:rsidRDefault="00856CE9" w:rsidP="00856CE9">
      <w:pPr>
        <w:pStyle w:val="Kolorowalistaakcent11"/>
        <w:ind w:left="284"/>
        <w:jc w:val="both"/>
      </w:pPr>
      <w:r w:rsidRPr="005C3E52">
        <w:t xml:space="preserve">- zamówień związanych z wyjazdami oficjalnych delegacji instytucji państwowych na spotkania w krajach niebędących członkami UE lub przyjmowaniem delegacji z takich krajów, jeżeli zaistniała pilna potrzeba udzielenia takich zamówień z przyczyn niezależnych od Beneficjenta lub jeżeli udzielenie tych zamówień bez rozeznania rynku jest uzasadnione np. charakterem i specyfiką tych zamówień. </w:t>
      </w:r>
    </w:p>
    <w:p w:rsidR="00B8047E" w:rsidRPr="00F15117" w:rsidRDefault="00B8047E" w:rsidP="00461BF4">
      <w:pPr>
        <w:pStyle w:val="Kolorowalistaakcent11"/>
        <w:ind w:left="284"/>
        <w:jc w:val="both"/>
      </w:pPr>
    </w:p>
    <w:p w:rsidR="00B8047E" w:rsidRPr="00E324D1" w:rsidRDefault="000E617C" w:rsidP="00546CB5">
      <w:pPr>
        <w:pStyle w:val="Tekstpodstawowy"/>
        <w:numPr>
          <w:ilvl w:val="0"/>
          <w:numId w:val="12"/>
        </w:numPr>
        <w:tabs>
          <w:tab w:val="left" w:pos="0"/>
        </w:tabs>
        <w:spacing w:before="120"/>
        <w:ind w:left="284" w:hanging="284"/>
      </w:pPr>
      <w:r w:rsidRPr="00F15117">
        <w:t xml:space="preserve">Dokumenty dotyczące zamówień są przechowywane przez Beneficjenta w terminie 6 lat od </w:t>
      </w:r>
      <w:r w:rsidR="002F0437" w:rsidRPr="00F15117">
        <w:t xml:space="preserve">daty </w:t>
      </w:r>
      <w:r w:rsidRPr="00C726B9">
        <w:t xml:space="preserve">zatwierdzenia przez Organ Delegowany </w:t>
      </w:r>
      <w:r w:rsidR="009661D1" w:rsidRPr="00806E70">
        <w:t xml:space="preserve">raportu </w:t>
      </w:r>
      <w:r w:rsidR="005D4F97" w:rsidRPr="00806E70">
        <w:t>końcowego</w:t>
      </w:r>
      <w:r w:rsidRPr="00E324D1">
        <w:t xml:space="preserve"> z realizacji Projektu. </w:t>
      </w:r>
    </w:p>
    <w:p w:rsidR="000E617C" w:rsidRPr="00415DB0" w:rsidRDefault="000E617C" w:rsidP="00546CB5">
      <w:pPr>
        <w:pStyle w:val="Tekstpodstawowy"/>
        <w:numPr>
          <w:ilvl w:val="0"/>
          <w:numId w:val="12"/>
        </w:numPr>
        <w:tabs>
          <w:tab w:val="left" w:pos="0"/>
        </w:tabs>
        <w:spacing w:before="120"/>
        <w:ind w:left="284" w:hanging="284"/>
      </w:pPr>
      <w:r w:rsidRPr="00280581">
        <w:t xml:space="preserve">Beneficjent jest zobowiązany do podania w raporcie kwartalnym informacji </w:t>
      </w:r>
      <w:r w:rsidR="00506184">
        <w:rPr>
          <w:lang w:val="pl-PL"/>
        </w:rPr>
        <w:br/>
      </w:r>
      <w:r w:rsidR="00B86D7C" w:rsidRPr="00C458DC">
        <w:rPr>
          <w:lang w:val="pl-PL"/>
        </w:rPr>
        <w:t xml:space="preserve">o </w:t>
      </w:r>
      <w:r w:rsidRPr="001E3DA6">
        <w:t>zamówie</w:t>
      </w:r>
      <w:r w:rsidR="00B86D7C" w:rsidRPr="001E3DA6">
        <w:rPr>
          <w:lang w:val="pl-PL"/>
        </w:rPr>
        <w:t>niach</w:t>
      </w:r>
      <w:r w:rsidRPr="00DF4BD3">
        <w:t xml:space="preserve"> udzielonych zgodnie z ustawą PZP oraz </w:t>
      </w:r>
      <w:r w:rsidR="00AB5B5C" w:rsidRPr="00DF4BD3">
        <w:t>zamówie</w:t>
      </w:r>
      <w:r w:rsidR="00B86D7C" w:rsidRPr="00DF4BD3">
        <w:rPr>
          <w:lang w:val="pl-PL"/>
        </w:rPr>
        <w:t>niach</w:t>
      </w:r>
      <w:r w:rsidR="00AB5B5C" w:rsidRPr="00DF4BD3">
        <w:t xml:space="preserve"> udzielonych zgodnie z </w:t>
      </w:r>
      <w:r w:rsidRPr="00415DB0">
        <w:t>zasadą konkurencyjności w danym kwartale oraz zobowiązany jest do:</w:t>
      </w:r>
    </w:p>
    <w:p w:rsidR="00DE55ED" w:rsidRPr="00DE55ED" w:rsidRDefault="002F0437" w:rsidP="00CF6193">
      <w:pPr>
        <w:pStyle w:val="Bezodstpw"/>
        <w:numPr>
          <w:ilvl w:val="2"/>
          <w:numId w:val="9"/>
        </w:numPr>
        <w:tabs>
          <w:tab w:val="clear" w:pos="2700"/>
          <w:tab w:val="num" w:pos="0"/>
        </w:tabs>
        <w:ind w:left="567" w:hanging="283"/>
        <w:jc w:val="both"/>
      </w:pPr>
      <w:r w:rsidRPr="0048368F">
        <w:t>p</w:t>
      </w:r>
      <w:r w:rsidR="000E617C" w:rsidRPr="0048368F">
        <w:t>rzekazywania wraz z raportem kwartalnym następujących dokumentów dotyczących zamówień publicznych udzielonych zgodnie z ustawą PZP:</w:t>
      </w:r>
    </w:p>
    <w:p w:rsidR="00DE55ED" w:rsidRPr="00A32166" w:rsidRDefault="00DE55ED" w:rsidP="00CF6193">
      <w:pPr>
        <w:pStyle w:val="Akapitzlist"/>
        <w:numPr>
          <w:ilvl w:val="0"/>
          <w:numId w:val="62"/>
        </w:numPr>
        <w:ind w:left="851" w:hanging="283"/>
        <w:jc w:val="both"/>
      </w:pPr>
      <w:r w:rsidRPr="0032394D">
        <w:t>opublikowan</w:t>
      </w:r>
      <w:r w:rsidRPr="00C4142F">
        <w:t>ego ogłoszenia</w:t>
      </w:r>
      <w:r w:rsidRPr="00A32166">
        <w:t xml:space="preserve"> o zamówieniu wraz z ewentualnymi jego zmianami;</w:t>
      </w:r>
    </w:p>
    <w:p w:rsidR="00DE55ED" w:rsidRPr="00706D48" w:rsidRDefault="00DE55ED" w:rsidP="00CF6193">
      <w:pPr>
        <w:pStyle w:val="Akapitzlist"/>
        <w:numPr>
          <w:ilvl w:val="0"/>
          <w:numId w:val="62"/>
        </w:numPr>
        <w:ind w:left="851" w:hanging="283"/>
        <w:jc w:val="both"/>
      </w:pPr>
      <w:r w:rsidRPr="00A32166">
        <w:t>Specyfikacj</w:t>
      </w:r>
      <w:r w:rsidRPr="00D2096F">
        <w:t xml:space="preserve">i Istotnych Warunków Zamówienia (SIWZ) wraz z załącznikami </w:t>
      </w:r>
      <w:r>
        <w:br/>
        <w:t xml:space="preserve">i </w:t>
      </w:r>
      <w:r w:rsidRPr="00706D48">
        <w:t>ewentualnymi zmianami tej Specyfikacji;</w:t>
      </w:r>
    </w:p>
    <w:p w:rsidR="00DE55ED" w:rsidRPr="00A27C93" w:rsidRDefault="00DE55ED" w:rsidP="00CF6193">
      <w:pPr>
        <w:pStyle w:val="Akapitzlist"/>
        <w:numPr>
          <w:ilvl w:val="0"/>
          <w:numId w:val="62"/>
        </w:numPr>
        <w:ind w:left="851" w:hanging="283"/>
        <w:jc w:val="both"/>
      </w:pPr>
      <w:r w:rsidRPr="00A27C93">
        <w:t>protokołu z postępowania przetargowego bez załączników;</w:t>
      </w:r>
    </w:p>
    <w:p w:rsidR="00DE55ED" w:rsidRDefault="00DE55ED" w:rsidP="00CF6193">
      <w:pPr>
        <w:pStyle w:val="Akapitzlist"/>
        <w:numPr>
          <w:ilvl w:val="0"/>
          <w:numId w:val="62"/>
        </w:numPr>
        <w:ind w:left="851" w:hanging="283"/>
        <w:jc w:val="both"/>
      </w:pPr>
      <w:r w:rsidRPr="00865490">
        <w:t>informacji o wysokości oszacowania wartości zamówienia</w:t>
      </w:r>
      <w:r w:rsidR="00E45460">
        <w:t>;</w:t>
      </w:r>
    </w:p>
    <w:p w:rsidR="00DE55ED" w:rsidRDefault="00DE55ED" w:rsidP="00CF6193">
      <w:pPr>
        <w:pStyle w:val="Bezodstpw"/>
        <w:numPr>
          <w:ilvl w:val="2"/>
          <w:numId w:val="9"/>
        </w:numPr>
        <w:tabs>
          <w:tab w:val="clear" w:pos="2700"/>
          <w:tab w:val="num" w:pos="0"/>
        </w:tabs>
        <w:ind w:left="567" w:hanging="283"/>
        <w:jc w:val="both"/>
      </w:pPr>
      <w:r w:rsidRPr="001762B5">
        <w:t>p</w:t>
      </w:r>
      <w:r w:rsidRPr="00517236">
        <w:t xml:space="preserve">rzekazywania na pisemny wniosek Organu Delegowanego pozostałych </w:t>
      </w:r>
      <w:r w:rsidRPr="002B353D">
        <w:t xml:space="preserve"> dokumentów przetargowych dotyczących zamówień, o który</w:t>
      </w:r>
      <w:r w:rsidRPr="0039643E">
        <w:t>ch</w:t>
      </w:r>
      <w:r w:rsidRPr="00EC4CC8">
        <w:t xml:space="preserve"> mowa w pkt. 1</w:t>
      </w:r>
      <w:r w:rsidRPr="00A91F41">
        <w:t xml:space="preserve">, w tym </w:t>
      </w:r>
      <w:r w:rsidR="00CF6193">
        <w:br/>
      </w:r>
      <w:r w:rsidRPr="00A91F41">
        <w:t>w szczególności:</w:t>
      </w:r>
    </w:p>
    <w:p w:rsidR="00DE55ED" w:rsidRPr="00541389" w:rsidRDefault="00DE55ED" w:rsidP="00AB78DB">
      <w:pPr>
        <w:pStyle w:val="Akapitzlist"/>
        <w:numPr>
          <w:ilvl w:val="1"/>
          <w:numId w:val="56"/>
        </w:numPr>
        <w:suppressAutoHyphens w:val="0"/>
        <w:ind w:left="851" w:hanging="284"/>
        <w:jc w:val="both"/>
      </w:pPr>
      <w:r w:rsidRPr="00541389">
        <w:t>korespondencji prowadzonej na etapie przetargu (między innymi odpowiedzi       na pytania wykonawców);</w:t>
      </w:r>
    </w:p>
    <w:p w:rsidR="00DE55ED" w:rsidRPr="00541389" w:rsidRDefault="00DE55ED" w:rsidP="00AB78DB">
      <w:pPr>
        <w:pStyle w:val="Akapitzlist"/>
        <w:numPr>
          <w:ilvl w:val="1"/>
          <w:numId w:val="56"/>
        </w:numPr>
        <w:suppressAutoHyphens w:val="0"/>
        <w:ind w:left="851" w:hanging="284"/>
        <w:jc w:val="both"/>
      </w:pPr>
      <w:r w:rsidRPr="00541389">
        <w:t>oferty zwycięskiej;</w:t>
      </w:r>
    </w:p>
    <w:p w:rsidR="00DE55ED" w:rsidRPr="00541389" w:rsidRDefault="00DE55ED" w:rsidP="00AB78DB">
      <w:pPr>
        <w:pStyle w:val="Akapitzlist"/>
        <w:numPr>
          <w:ilvl w:val="1"/>
          <w:numId w:val="56"/>
        </w:numPr>
        <w:suppressAutoHyphens w:val="0"/>
        <w:ind w:left="851" w:hanging="284"/>
        <w:jc w:val="both"/>
      </w:pPr>
      <w:r w:rsidRPr="00541389">
        <w:t>wszystkich wymaganych załączników do protokołu z postępowania przetargowego zgodnie z ustawą PZP;</w:t>
      </w:r>
    </w:p>
    <w:p w:rsidR="00DE55ED" w:rsidRPr="00B9620D" w:rsidRDefault="00DE55ED" w:rsidP="00AB78DB">
      <w:pPr>
        <w:pStyle w:val="Akapitzlist"/>
        <w:numPr>
          <w:ilvl w:val="1"/>
          <w:numId w:val="56"/>
        </w:numPr>
        <w:suppressAutoHyphens w:val="0"/>
        <w:ind w:left="851" w:hanging="284"/>
        <w:jc w:val="both"/>
      </w:pPr>
      <w:r w:rsidRPr="00541389">
        <w:t>podpisanej umowy wraz z załącznikami</w:t>
      </w:r>
      <w:r>
        <w:t xml:space="preserve"> wraz z ewentualnymi aneksami do tej umowy</w:t>
      </w:r>
      <w:r w:rsidRPr="00B9620D">
        <w:t xml:space="preserve">; </w:t>
      </w:r>
    </w:p>
    <w:p w:rsidR="00DE55ED" w:rsidRPr="006D3CB4" w:rsidRDefault="00DE55ED" w:rsidP="00AB78DB">
      <w:pPr>
        <w:pStyle w:val="Akapitzlist"/>
        <w:numPr>
          <w:ilvl w:val="1"/>
          <w:numId w:val="56"/>
        </w:numPr>
        <w:suppressAutoHyphens w:val="0"/>
        <w:ind w:left="851" w:hanging="284"/>
        <w:jc w:val="both"/>
      </w:pPr>
      <w:r w:rsidRPr="006D3CB4">
        <w:t>gwarancji należytego wykonania umowy (jeżeli wymagane);</w:t>
      </w:r>
    </w:p>
    <w:p w:rsidR="00DE55ED" w:rsidRDefault="00DE55ED" w:rsidP="00AB78DB">
      <w:pPr>
        <w:pStyle w:val="Akapitzlist"/>
        <w:numPr>
          <w:ilvl w:val="1"/>
          <w:numId w:val="56"/>
        </w:numPr>
        <w:suppressAutoHyphens w:val="0"/>
        <w:ind w:left="851" w:hanging="284"/>
        <w:jc w:val="both"/>
      </w:pPr>
      <w:r w:rsidRPr="00D97074">
        <w:t>innych dokumentów wymaganych umową</w:t>
      </w:r>
      <w:r w:rsidR="00E45460">
        <w:t>;</w:t>
      </w:r>
    </w:p>
    <w:p w:rsidR="00DE55ED" w:rsidRPr="00DE55ED" w:rsidRDefault="00DE55ED" w:rsidP="0049758D">
      <w:pPr>
        <w:pStyle w:val="Bezodstpw"/>
        <w:numPr>
          <w:ilvl w:val="2"/>
          <w:numId w:val="9"/>
        </w:numPr>
        <w:tabs>
          <w:tab w:val="clear" w:pos="2700"/>
          <w:tab w:val="num" w:pos="0"/>
        </w:tabs>
        <w:ind w:left="567" w:hanging="284"/>
        <w:jc w:val="both"/>
      </w:pPr>
      <w:r w:rsidRPr="00ED5AD5">
        <w:t>przekazywania w ciągu 14 dni od dnia pisemnego wezwania przez Organ Delegowany następujących dokumentów dotyczących zamówień udzielonych zgodnie z zasadą konkurencyjności:</w:t>
      </w:r>
    </w:p>
    <w:p w:rsidR="000E617C" w:rsidRPr="00806E70" w:rsidRDefault="000E617C" w:rsidP="00546CB5">
      <w:pPr>
        <w:pStyle w:val="Akapitzlist"/>
        <w:numPr>
          <w:ilvl w:val="1"/>
          <w:numId w:val="30"/>
        </w:numPr>
        <w:ind w:left="851" w:hanging="284"/>
        <w:jc w:val="both"/>
      </w:pPr>
      <w:r w:rsidRPr="00ED5AD5">
        <w:t xml:space="preserve">potwierdzenie wysłania zapytań ofertowych do co najmniej 3 potencjalnych </w:t>
      </w:r>
      <w:r w:rsidRPr="00F15117">
        <w:t xml:space="preserve">wykonawców, wraz z podaniem danych tych wykonawców, np. w formie wydruku ze strony internetowej (tzw. </w:t>
      </w:r>
      <w:proofErr w:type="spellStart"/>
      <w:r w:rsidRPr="00F15117">
        <w:t>print</w:t>
      </w:r>
      <w:proofErr w:type="spellEnd"/>
      <w:r w:rsidRPr="00F15117">
        <w:t xml:space="preserve"> </w:t>
      </w:r>
      <w:proofErr w:type="spellStart"/>
      <w:r w:rsidRPr="00F15117">
        <w:t>screen</w:t>
      </w:r>
      <w:proofErr w:type="spellEnd"/>
      <w:r w:rsidRPr="00F15117">
        <w:t>),</w:t>
      </w:r>
      <w:r w:rsidR="00DE55ED">
        <w:t xml:space="preserve"> wydruku wysłanych e-maili, czy </w:t>
      </w:r>
      <w:r w:rsidRPr="00C726B9">
        <w:t>potwierdzenia z faxu (jeżeli wysłano)</w:t>
      </w:r>
      <w:r w:rsidR="003D37C4" w:rsidRPr="00806E70">
        <w:t>;</w:t>
      </w:r>
      <w:r w:rsidRPr="00806E70">
        <w:t xml:space="preserve"> </w:t>
      </w:r>
    </w:p>
    <w:p w:rsidR="000E617C" w:rsidRPr="002261D7" w:rsidRDefault="000E617C" w:rsidP="00546CB5">
      <w:pPr>
        <w:pStyle w:val="Akapitzlist"/>
        <w:numPr>
          <w:ilvl w:val="1"/>
          <w:numId w:val="30"/>
        </w:numPr>
        <w:ind w:left="851" w:hanging="284"/>
        <w:jc w:val="both"/>
      </w:pPr>
      <w:r w:rsidRPr="00E324D1">
        <w:t>kopi</w:t>
      </w:r>
      <w:r w:rsidR="00BF4EA8" w:rsidRPr="00280581">
        <w:t>a</w:t>
      </w:r>
      <w:r w:rsidRPr="00280581">
        <w:t xml:space="preserve"> zapyta</w:t>
      </w:r>
      <w:r w:rsidR="003D37C4" w:rsidRPr="00C458DC">
        <w:t>nia ofertowego (jeżeli wysłano);</w:t>
      </w:r>
    </w:p>
    <w:p w:rsidR="000E617C" w:rsidRPr="0032394D" w:rsidRDefault="000E617C" w:rsidP="00546CB5">
      <w:pPr>
        <w:pStyle w:val="Akapitzlist"/>
        <w:numPr>
          <w:ilvl w:val="1"/>
          <w:numId w:val="30"/>
        </w:numPr>
        <w:ind w:left="851" w:hanging="284"/>
        <w:jc w:val="both"/>
      </w:pPr>
      <w:r w:rsidRPr="001E3DA6">
        <w:t>kopi</w:t>
      </w:r>
      <w:r w:rsidR="00BF4EA8" w:rsidRPr="001E3DA6">
        <w:t>a</w:t>
      </w:r>
      <w:r w:rsidRPr="00DF4BD3">
        <w:t xml:space="preserve"> strony ogłoszenia w prasie, umożliwiając</w:t>
      </w:r>
      <w:r w:rsidR="00B86D7C" w:rsidRPr="00DF4BD3">
        <w:t>a</w:t>
      </w:r>
      <w:r w:rsidRPr="00DF4BD3">
        <w:t xml:space="preserve"> identyfikację tytułu gazety i daty wydania, potwierdzenie publikacji ogłoszenia na stronie internetowej np. w formie wydruku ze strony internetowej (tzw. </w:t>
      </w:r>
      <w:proofErr w:type="spellStart"/>
      <w:r w:rsidRPr="00DF4BD3">
        <w:t>print</w:t>
      </w:r>
      <w:proofErr w:type="spellEnd"/>
      <w:r w:rsidRPr="00DF4BD3">
        <w:t xml:space="preserve"> </w:t>
      </w:r>
      <w:proofErr w:type="spellStart"/>
      <w:r w:rsidRPr="00DF4BD3">
        <w:t>screen</w:t>
      </w:r>
      <w:proofErr w:type="spellEnd"/>
      <w:r w:rsidRPr="00DF4BD3">
        <w:t>),</w:t>
      </w:r>
      <w:r w:rsidR="00D8069D">
        <w:t xml:space="preserve"> </w:t>
      </w:r>
      <w:r w:rsidRPr="00DF4BD3">
        <w:t xml:space="preserve">jeżeli publikowano, przy czym Beneficjent powinien zachować dokumenty związane z udzielanym zamówieniem </w:t>
      </w:r>
      <w:r w:rsidRPr="00415DB0">
        <w:t>na swojej stronie internetowej, co najmniej do czasu zakończen</w:t>
      </w:r>
      <w:r w:rsidR="003D37C4" w:rsidRPr="0048368F">
        <w:t xml:space="preserve">ia kontroli zamówienia przez </w:t>
      </w:r>
      <w:r w:rsidR="000B6CCF" w:rsidRPr="00446608">
        <w:t>Organ</w:t>
      </w:r>
      <w:r w:rsidR="00057929" w:rsidRPr="00446608">
        <w:t xml:space="preserve"> Delegowan</w:t>
      </w:r>
      <w:r w:rsidR="000B6CCF" w:rsidRPr="000F1112">
        <w:t>y</w:t>
      </w:r>
      <w:r w:rsidR="003D37C4" w:rsidRPr="0032394D">
        <w:t>;</w:t>
      </w:r>
    </w:p>
    <w:p w:rsidR="000E617C" w:rsidRPr="00A32166" w:rsidRDefault="000E617C" w:rsidP="00546CB5">
      <w:pPr>
        <w:pStyle w:val="Akapitzlist"/>
        <w:numPr>
          <w:ilvl w:val="1"/>
          <w:numId w:val="30"/>
        </w:numPr>
        <w:ind w:left="851" w:hanging="284"/>
        <w:jc w:val="both"/>
      </w:pPr>
      <w:r w:rsidRPr="00C4142F">
        <w:t>kopi</w:t>
      </w:r>
      <w:r w:rsidR="00BF4EA8" w:rsidRPr="00C4142F">
        <w:t>a</w:t>
      </w:r>
      <w:r w:rsidRPr="00C4142F">
        <w:t xml:space="preserve"> zwycięskiej o</w:t>
      </w:r>
      <w:r w:rsidR="003D37C4" w:rsidRPr="00A32166">
        <w:t>ferty;</w:t>
      </w:r>
    </w:p>
    <w:p w:rsidR="000E617C" w:rsidRPr="00E853D4" w:rsidRDefault="000E617C" w:rsidP="00546CB5">
      <w:pPr>
        <w:pStyle w:val="Akapitzlist"/>
        <w:numPr>
          <w:ilvl w:val="1"/>
          <w:numId w:val="30"/>
        </w:numPr>
        <w:ind w:left="851" w:hanging="284"/>
        <w:jc w:val="both"/>
      </w:pPr>
      <w:r w:rsidRPr="00D2096F">
        <w:t>protokół/notatk</w:t>
      </w:r>
      <w:r w:rsidR="00BF4EA8" w:rsidRPr="00D2096F">
        <w:t>a</w:t>
      </w:r>
      <w:r w:rsidRPr="00D2096F">
        <w:t xml:space="preserve"> z rozeznania ofertowego, które powinny wskazywać kryteria wyboru ofert przyjęte przez Beneficjenta, </w:t>
      </w:r>
      <w:r w:rsidRPr="00706D48">
        <w:t>wykaz ofert, które wpłynęły do Beneficjenta w odpowiedzi na zapytanie ofertowe, wskazanie i uzasadnienie wyboru wykonawcy oparte na przyjętych kryteriach wyboru</w:t>
      </w:r>
      <w:r w:rsidR="00B86D7C" w:rsidRPr="00A27C93">
        <w:t>,</w:t>
      </w:r>
      <w:r w:rsidRPr="00A27C93">
        <w:t xml:space="preserve"> datę sporządzenia i podpis Beneficjen</w:t>
      </w:r>
      <w:r w:rsidR="003D37C4" w:rsidRPr="00865490">
        <w:t>ta lub innej upoważnionej osoby;</w:t>
      </w:r>
    </w:p>
    <w:p w:rsidR="000E617C" w:rsidRPr="001762B5" w:rsidRDefault="000E617C" w:rsidP="00546CB5">
      <w:pPr>
        <w:pStyle w:val="Akapitzlist"/>
        <w:numPr>
          <w:ilvl w:val="1"/>
          <w:numId w:val="30"/>
        </w:numPr>
        <w:ind w:left="851" w:hanging="284"/>
        <w:jc w:val="both"/>
      </w:pPr>
      <w:r w:rsidRPr="001762B5">
        <w:t>załącznik do protokołu - oświadczenie o braku powiązań ze zwycięskim wykonawcą, podpisane przez Beneficjenta lub osoby wykonujące w imieniu Beneficjenta czynności związane z przygotowaniem i przeprowadzeniem wyboru wykonawcy.</w:t>
      </w:r>
    </w:p>
    <w:p w:rsidR="00F01A69" w:rsidRPr="005830C1" w:rsidRDefault="00F01A69" w:rsidP="0049758D">
      <w:pPr>
        <w:pStyle w:val="Bezodstpw"/>
        <w:numPr>
          <w:ilvl w:val="0"/>
          <w:numId w:val="64"/>
        </w:numPr>
        <w:ind w:left="284" w:hanging="284"/>
        <w:jc w:val="both"/>
      </w:pPr>
      <w:r w:rsidRPr="002B353D">
        <w:t>Dokumenty</w:t>
      </w:r>
      <w:r w:rsidR="00795711" w:rsidRPr="002B353D">
        <w:t>, o których mowa w ust. 8</w:t>
      </w:r>
      <w:r w:rsidR="00E45460">
        <w:t>,</w:t>
      </w:r>
      <w:r w:rsidR="00795711" w:rsidRPr="002B353D">
        <w:t xml:space="preserve"> </w:t>
      </w:r>
      <w:r w:rsidRPr="00EC4CC8">
        <w:t xml:space="preserve">są składane </w:t>
      </w:r>
      <w:r w:rsidR="00AC5956" w:rsidRPr="00A91F41">
        <w:t xml:space="preserve">w </w:t>
      </w:r>
      <w:r w:rsidR="00F52EDF">
        <w:t>postaci</w:t>
      </w:r>
      <w:r w:rsidR="00AC5956" w:rsidRPr="00F52EDF">
        <w:t xml:space="preserve"> elektroniczn</w:t>
      </w:r>
      <w:r w:rsidR="00856CE9">
        <w:t>ej</w:t>
      </w:r>
      <w:r w:rsidR="00AC5956" w:rsidRPr="00F52EDF">
        <w:t xml:space="preserve"> do Organu Delegowanego. </w:t>
      </w:r>
      <w:r w:rsidR="005454A7" w:rsidRPr="00F52EDF">
        <w:t xml:space="preserve">W </w:t>
      </w:r>
      <w:r w:rsidR="005454A7" w:rsidRPr="00F52EDF">
        <w:rPr>
          <w:rStyle w:val="Pogrubienie"/>
          <w:b w:val="0"/>
          <w:iCs/>
        </w:rPr>
        <w:t>celu poświadczenia zgodności z oryginałem</w:t>
      </w:r>
      <w:r w:rsidR="00856CE9">
        <w:rPr>
          <w:rStyle w:val="Pogrubienie"/>
          <w:b w:val="0"/>
          <w:iCs/>
        </w:rPr>
        <w:t xml:space="preserve"> kopii składanych dokumentów</w:t>
      </w:r>
      <w:r w:rsidR="005454A7" w:rsidRPr="00F52EDF">
        <w:t>,</w:t>
      </w:r>
      <w:r w:rsidR="00AC5956" w:rsidRPr="00F52EDF">
        <w:t xml:space="preserve"> dokumenty </w:t>
      </w:r>
      <w:r w:rsidR="005454A7" w:rsidRPr="00F52EDF">
        <w:t xml:space="preserve">te </w:t>
      </w:r>
      <w:r w:rsidR="00AC5956" w:rsidRPr="00F52EDF">
        <w:t>muszą zostać opatrzone bezpiecznym podpisem elektronicznym lub podpise</w:t>
      </w:r>
      <w:r w:rsidR="00AC5956" w:rsidRPr="001E3DA6">
        <w:t xml:space="preserve">m potwierdzonym profilem zaufanym </w:t>
      </w:r>
      <w:proofErr w:type="spellStart"/>
      <w:r w:rsidR="00AC5956" w:rsidRPr="001E3DA6">
        <w:t>ePUAP</w:t>
      </w:r>
      <w:proofErr w:type="spellEnd"/>
      <w:r w:rsidR="00AC5956" w:rsidRPr="001E3DA6">
        <w:t>.</w:t>
      </w:r>
    </w:p>
    <w:p w:rsidR="00966524" w:rsidRPr="0048368F" w:rsidRDefault="00966524" w:rsidP="00DE55ED">
      <w:pPr>
        <w:pStyle w:val="Bezodstpw"/>
        <w:jc w:val="center"/>
      </w:pPr>
    </w:p>
    <w:p w:rsidR="00DA2689" w:rsidRPr="00DE55ED" w:rsidRDefault="00DA2689" w:rsidP="00DE55ED">
      <w:pPr>
        <w:pStyle w:val="Bezodstpw"/>
        <w:jc w:val="center"/>
        <w:rPr>
          <w:b/>
          <w:i/>
        </w:rPr>
      </w:pPr>
      <w:r w:rsidRPr="00DE55ED">
        <w:rPr>
          <w:b/>
        </w:rPr>
        <w:t>§ 1</w:t>
      </w:r>
      <w:r w:rsidR="0001091E" w:rsidRPr="00DE55ED">
        <w:rPr>
          <w:b/>
        </w:rPr>
        <w:t>7</w:t>
      </w:r>
    </w:p>
    <w:p w:rsidR="00DA2689" w:rsidRDefault="00DA2689" w:rsidP="00DE55ED">
      <w:pPr>
        <w:pStyle w:val="Bezodstpw"/>
        <w:jc w:val="center"/>
        <w:rPr>
          <w:b/>
          <w:bCs/>
        </w:rPr>
      </w:pPr>
      <w:r w:rsidRPr="0048368F">
        <w:rPr>
          <w:b/>
          <w:bCs/>
        </w:rPr>
        <w:t>Rozwiązanie Umowy</w:t>
      </w:r>
    </w:p>
    <w:p w:rsidR="0049758D" w:rsidRPr="0048368F" w:rsidRDefault="0049758D" w:rsidP="00DE55ED">
      <w:pPr>
        <w:pStyle w:val="Bezodstpw"/>
        <w:jc w:val="center"/>
        <w:rPr>
          <w:b/>
          <w:bCs/>
        </w:rPr>
      </w:pPr>
    </w:p>
    <w:p w:rsidR="00822E95" w:rsidRPr="00D2096F" w:rsidRDefault="00822E95" w:rsidP="0049758D">
      <w:pPr>
        <w:pStyle w:val="Bezodstpw"/>
        <w:numPr>
          <w:ilvl w:val="3"/>
          <w:numId w:val="31"/>
        </w:numPr>
        <w:ind w:left="340" w:hanging="340"/>
        <w:jc w:val="both"/>
      </w:pPr>
      <w:r w:rsidRPr="00446608">
        <w:t xml:space="preserve">Organ Odpowiedzialny </w:t>
      </w:r>
      <w:r w:rsidR="00560708" w:rsidRPr="000F1112">
        <w:t>wraz</w:t>
      </w:r>
      <w:r w:rsidRPr="0032394D">
        <w:t xml:space="preserve"> </w:t>
      </w:r>
      <w:r w:rsidR="00560708" w:rsidRPr="0032394D">
        <w:t xml:space="preserve">z </w:t>
      </w:r>
      <w:r w:rsidRPr="00C4142F">
        <w:t>Organ</w:t>
      </w:r>
      <w:r w:rsidR="00560708" w:rsidRPr="00C4142F">
        <w:t>em</w:t>
      </w:r>
      <w:r w:rsidRPr="00C4142F">
        <w:t xml:space="preserve"> Delegowany</w:t>
      </w:r>
      <w:r w:rsidR="00560708" w:rsidRPr="00A32166">
        <w:t>m</w:t>
      </w:r>
      <w:r w:rsidRPr="00A32166">
        <w:t xml:space="preserve"> mogą rozwiązać Umowę ze skutkiem natychmiastowym, bez prawa Beneficjenta do jakiegokolwiek odszkodowania, jeżeli zac</w:t>
      </w:r>
      <w:r w:rsidRPr="00D2096F">
        <w:t>hodzi jeden z poniższych warunków:</w:t>
      </w:r>
    </w:p>
    <w:p w:rsidR="00822E95" w:rsidRPr="00A27C93" w:rsidRDefault="007D0CA9" w:rsidP="00546CB5">
      <w:pPr>
        <w:pStyle w:val="Bezodstpw"/>
        <w:numPr>
          <w:ilvl w:val="0"/>
          <w:numId w:val="31"/>
        </w:numPr>
        <w:ind w:left="624" w:hanging="284"/>
        <w:jc w:val="both"/>
      </w:pPr>
      <w:r w:rsidRPr="00706D48">
        <w:t>B</w:t>
      </w:r>
      <w:r w:rsidR="00822E95" w:rsidRPr="00706D48">
        <w:t>eneficjent zaprzestał realizacji Projektu lub realizuje go w sposób rażąco niezgodny z Umową</w:t>
      </w:r>
      <w:r w:rsidR="004823E7">
        <w:t>,</w:t>
      </w:r>
      <w:r w:rsidR="00822E95" w:rsidRPr="00706D48">
        <w:t xml:space="preserve"> w szczególności nie złoży w terminie wynikającym z Umowy dokumentów wraz z załącznikami,</w:t>
      </w:r>
      <w:r w:rsidR="00FA0637" w:rsidRPr="00A27C93">
        <w:t xml:space="preserve"> w </w:t>
      </w:r>
      <w:r w:rsidR="00DE55ED">
        <w:t xml:space="preserve">tym </w:t>
      </w:r>
      <w:r w:rsidR="004823E7">
        <w:t>dokumentów</w:t>
      </w:r>
      <w:r w:rsidR="00DE55ED">
        <w:t xml:space="preserve"> </w:t>
      </w:r>
      <w:r w:rsidR="00822E95" w:rsidRPr="00A27C93">
        <w:t>określonych w § 9;</w:t>
      </w:r>
    </w:p>
    <w:p w:rsidR="00822E95" w:rsidRPr="00E853D4" w:rsidRDefault="007D0CA9" w:rsidP="00546CB5">
      <w:pPr>
        <w:pStyle w:val="Bezodstpw"/>
        <w:numPr>
          <w:ilvl w:val="0"/>
          <w:numId w:val="31"/>
        </w:numPr>
        <w:ind w:left="624" w:hanging="284"/>
        <w:jc w:val="both"/>
      </w:pPr>
      <w:r w:rsidRPr="00865490">
        <w:t>B</w:t>
      </w:r>
      <w:r w:rsidR="00822E95" w:rsidRPr="00865490">
        <w:t>en</w:t>
      </w:r>
      <w:r w:rsidR="00822E95" w:rsidRPr="00E853D4">
        <w:t>eficjent ogłosi upadłość, zostanie postawiony w stan likwidacji lub gdy stanie się przedmiotem analogicznego postępowania;</w:t>
      </w:r>
    </w:p>
    <w:p w:rsidR="00822E95" w:rsidRPr="001762B5" w:rsidRDefault="00822E95" w:rsidP="00546CB5">
      <w:pPr>
        <w:pStyle w:val="Bezodstpw"/>
        <w:numPr>
          <w:ilvl w:val="0"/>
          <w:numId w:val="31"/>
        </w:numPr>
        <w:ind w:left="624" w:hanging="284"/>
        <w:jc w:val="both"/>
      </w:pPr>
      <w:r w:rsidRPr="001762B5">
        <w:t>jeśli na mocy prawomocnej decyzji sądu Beneficjent zostanie uznany winnym popełnienia wykroczenia w związku z prowadzoną działalnością;</w:t>
      </w:r>
    </w:p>
    <w:p w:rsidR="00822E95" w:rsidRPr="00EC4CC8" w:rsidRDefault="00822E95" w:rsidP="00546CB5">
      <w:pPr>
        <w:pStyle w:val="Bezodstpw"/>
        <w:numPr>
          <w:ilvl w:val="0"/>
          <w:numId w:val="31"/>
        </w:numPr>
        <w:ind w:left="624" w:hanging="284"/>
        <w:jc w:val="both"/>
      </w:pPr>
      <w:r w:rsidRPr="00517236">
        <w:t>w wypadku nadużycia, korupcji bądź jakiegokolwiek innego nielegalnego działania Beneficjenta na szkodę interesów finansow</w:t>
      </w:r>
      <w:r w:rsidRPr="002B353D">
        <w:t>ych Organu Odpowiedzialnego/Organu Delegowanego lub Unii Europejskiej. Istotna nieprawidłowość oznaczać będzie każde naruszenie postanowień Umowy lub przepisów wynikających z ustawy, bądź też jakiekolwiek zaniedbanie z winy Beneficjenta, które spowoduje lub może spowodować szkodę w budżecie Organu Odpowiedzialnego/Organu Delegowanego lub Unii Europejskiej</w:t>
      </w:r>
      <w:r w:rsidR="00FA0637" w:rsidRPr="0039643E">
        <w:t>;</w:t>
      </w:r>
    </w:p>
    <w:p w:rsidR="00822E95" w:rsidRPr="00541389" w:rsidRDefault="00822E95" w:rsidP="00546CB5">
      <w:pPr>
        <w:pStyle w:val="Bezodstpw"/>
        <w:numPr>
          <w:ilvl w:val="0"/>
          <w:numId w:val="31"/>
        </w:numPr>
        <w:ind w:left="624" w:hanging="284"/>
        <w:jc w:val="both"/>
      </w:pPr>
      <w:r w:rsidRPr="00A91F41">
        <w:t>jeśli Beneficjent będzie winny wprowadzenia w błąd lub gdy w celu uzyskania dofinansowania przewidzianego w Umowie przedstawi nieprawdziwe dane lub informacje;</w:t>
      </w:r>
    </w:p>
    <w:p w:rsidR="00822E95" w:rsidRPr="00541389" w:rsidRDefault="00822E95" w:rsidP="00546CB5">
      <w:pPr>
        <w:pStyle w:val="Bezodstpw"/>
        <w:numPr>
          <w:ilvl w:val="0"/>
          <w:numId w:val="31"/>
        </w:numPr>
        <w:ind w:left="624" w:hanging="284"/>
        <w:jc w:val="both"/>
      </w:pPr>
      <w:r w:rsidRPr="00541389">
        <w:t xml:space="preserve">jeśli opóźnienie w realizacji Umowy przekroczy 3 miesiące w stosunku do harmonogramu realizacji </w:t>
      </w:r>
      <w:r w:rsidR="00F577EB">
        <w:t>P</w:t>
      </w:r>
      <w:r w:rsidRPr="00541389">
        <w:t>rojektu zawartego w</w:t>
      </w:r>
      <w:r w:rsidR="00B16398" w:rsidRPr="00541389">
        <w:t>e</w:t>
      </w:r>
      <w:r w:rsidR="006453B1" w:rsidRPr="00541389">
        <w:t xml:space="preserve"> </w:t>
      </w:r>
      <w:r w:rsidR="006453B1" w:rsidRPr="00541389">
        <w:rPr>
          <w:i/>
        </w:rPr>
        <w:t xml:space="preserve">Wniosku o </w:t>
      </w:r>
      <w:r w:rsidR="00795F04">
        <w:rPr>
          <w:i/>
        </w:rPr>
        <w:t xml:space="preserve">przyznanie </w:t>
      </w:r>
      <w:r w:rsidR="006453B1" w:rsidRPr="00541389">
        <w:rPr>
          <w:i/>
        </w:rPr>
        <w:t>dofinansowani</w:t>
      </w:r>
      <w:r w:rsidR="00795F04">
        <w:rPr>
          <w:i/>
        </w:rPr>
        <w:t>a</w:t>
      </w:r>
      <w:r w:rsidRPr="00541389">
        <w:t>, chyba że nastąpiło to w wyniku przedłużającego się braku płatności ze strony Organu Delegowanego, mimo zaakceptowania przez Organ Delegowany wniosków wskazanych w §</w:t>
      </w:r>
      <w:r w:rsidR="00494E31" w:rsidRPr="00541389">
        <w:t xml:space="preserve"> </w:t>
      </w:r>
      <w:r w:rsidRPr="00541389">
        <w:t>8</w:t>
      </w:r>
      <w:r w:rsidR="00322CAB" w:rsidRPr="00541389">
        <w:t xml:space="preserve"> ust. 2 i 3</w:t>
      </w:r>
      <w:r w:rsidR="005E4E0D" w:rsidRPr="00541389">
        <w:t>;</w:t>
      </w:r>
    </w:p>
    <w:p w:rsidR="00822E95" w:rsidRPr="00541389" w:rsidRDefault="00822E95" w:rsidP="00546CB5">
      <w:pPr>
        <w:pStyle w:val="Bezodstpw"/>
        <w:numPr>
          <w:ilvl w:val="0"/>
          <w:numId w:val="31"/>
        </w:numPr>
        <w:ind w:left="624" w:hanging="284"/>
        <w:jc w:val="both"/>
      </w:pPr>
      <w:r w:rsidRPr="00541389">
        <w:t xml:space="preserve">Beneficjent odmówił poddania się kontroli, monitoringowi lub audytowi   uprawnionego do tego podmiotu;  </w:t>
      </w:r>
    </w:p>
    <w:p w:rsidR="00822E95" w:rsidRPr="00541389" w:rsidRDefault="00822E95" w:rsidP="00546CB5">
      <w:pPr>
        <w:pStyle w:val="Bezodstpw"/>
        <w:numPr>
          <w:ilvl w:val="0"/>
          <w:numId w:val="31"/>
        </w:numPr>
        <w:ind w:left="624" w:hanging="284"/>
        <w:jc w:val="both"/>
      </w:pPr>
      <w:r w:rsidRPr="00541389">
        <w:t>w przypadku zaistnienia okoliczności, o których mowa w § 13 ust.</w:t>
      </w:r>
      <w:r w:rsidR="005830C1">
        <w:t xml:space="preserve"> </w:t>
      </w:r>
      <w:r w:rsidRPr="00541389">
        <w:t xml:space="preserve">1 oraz </w:t>
      </w:r>
      <w:r w:rsidRPr="00541389">
        <w:rPr>
          <w:bCs/>
        </w:rPr>
        <w:t xml:space="preserve">§ 14 </w:t>
      </w:r>
      <w:r w:rsidRPr="00541389">
        <w:t xml:space="preserve"> Umowy;</w:t>
      </w:r>
    </w:p>
    <w:p w:rsidR="00822E95" w:rsidRPr="00541389" w:rsidRDefault="00822E95" w:rsidP="00546CB5">
      <w:pPr>
        <w:pStyle w:val="Bezodstpw"/>
        <w:numPr>
          <w:ilvl w:val="0"/>
          <w:numId w:val="31"/>
        </w:numPr>
        <w:ind w:left="624" w:hanging="284"/>
        <w:jc w:val="both"/>
      </w:pPr>
      <w:r w:rsidRPr="00541389">
        <w:t>dofinansowanie zostało w całości anulowane.</w:t>
      </w:r>
    </w:p>
    <w:p w:rsidR="00822E95" w:rsidRDefault="00822E95" w:rsidP="0049758D">
      <w:pPr>
        <w:pStyle w:val="Tekstpodstawowy"/>
        <w:numPr>
          <w:ilvl w:val="0"/>
          <w:numId w:val="11"/>
        </w:numPr>
        <w:tabs>
          <w:tab w:val="clear" w:pos="720"/>
          <w:tab w:val="left" w:pos="0"/>
        </w:tabs>
        <w:spacing w:before="120"/>
        <w:ind w:left="340" w:hanging="340"/>
      </w:pPr>
      <w:r w:rsidRPr="00541389">
        <w:t>W przypadkach, o których mowa w ust. 1 pkt. 1,</w:t>
      </w:r>
      <w:r w:rsidR="002C113A" w:rsidRPr="00541389">
        <w:rPr>
          <w:lang w:val="pl-PL"/>
        </w:rPr>
        <w:t xml:space="preserve"> </w:t>
      </w:r>
      <w:r w:rsidRPr="00541389">
        <w:t>5,</w:t>
      </w:r>
      <w:r w:rsidR="002C113A" w:rsidRPr="00541389">
        <w:rPr>
          <w:lang w:val="pl-PL"/>
        </w:rPr>
        <w:t xml:space="preserve"> </w:t>
      </w:r>
      <w:r w:rsidRPr="00541389">
        <w:t>6</w:t>
      </w:r>
      <w:r w:rsidR="000B6CCF" w:rsidRPr="00541389">
        <w:rPr>
          <w:lang w:val="pl-PL"/>
        </w:rPr>
        <w:t>,</w:t>
      </w:r>
      <w:r w:rsidR="002C113A" w:rsidRPr="00541389">
        <w:rPr>
          <w:lang w:val="pl-PL"/>
        </w:rPr>
        <w:t xml:space="preserve"> </w:t>
      </w:r>
      <w:r w:rsidRPr="00541389">
        <w:t>7</w:t>
      </w:r>
      <w:r w:rsidR="000B6CCF" w:rsidRPr="00541389">
        <w:rPr>
          <w:lang w:val="pl-PL"/>
        </w:rPr>
        <w:t xml:space="preserve"> i 8</w:t>
      </w:r>
      <w:r w:rsidRPr="00541389">
        <w:t xml:space="preserve">, Organ Delegowany jest zobowiązany przed rozwiązaniem </w:t>
      </w:r>
      <w:r w:rsidR="000B4195" w:rsidRPr="00541389">
        <w:t>U</w:t>
      </w:r>
      <w:r w:rsidRPr="00541389">
        <w:t>mowy zawiadomić Beneficjenta o wystąpieniu przesłanki, o której mowa w ust. 1</w:t>
      </w:r>
      <w:r w:rsidR="003B4E68">
        <w:rPr>
          <w:lang w:val="pl-PL"/>
        </w:rPr>
        <w:t>,</w:t>
      </w:r>
      <w:r w:rsidRPr="00541389">
        <w:t xml:space="preserve"> w formie pisemnej za potwierdzeniem odbioru. Następnie Beneficjentowi przysługuje 10 dni kalendarzowych na przedłożenie swoich uwag oraz podjęcie kroków niezbędnych do tego, by zagwarantować dalsze realizowanie obowiązków Beneficjenta spoczywających na nim zgodnie z postanowieniami Umowy. Jeśli Organ Delegowany nie potwierdzi przyjęcia tych uwag w formie pisemnej akceptacji udzielonej w ciągu 20 dni kalendarzowych od otrzymania wspomnianych uwag, nastąpi rozwiązanie </w:t>
      </w:r>
      <w:r w:rsidR="000B4195" w:rsidRPr="00541389">
        <w:t>U</w:t>
      </w:r>
      <w:r w:rsidRPr="00541389">
        <w:t xml:space="preserve">mowy przez </w:t>
      </w:r>
      <w:r w:rsidR="0083457D" w:rsidRPr="00541389">
        <w:rPr>
          <w:lang w:val="pl-PL"/>
        </w:rPr>
        <w:t xml:space="preserve">Organ Odpowiedzialny </w:t>
      </w:r>
      <w:r w:rsidR="00560708" w:rsidRPr="00541389">
        <w:rPr>
          <w:lang w:val="pl-PL"/>
        </w:rPr>
        <w:t>wraz z</w:t>
      </w:r>
      <w:r w:rsidR="0083457D" w:rsidRPr="00541389">
        <w:rPr>
          <w:lang w:val="pl-PL"/>
        </w:rPr>
        <w:t xml:space="preserve"> </w:t>
      </w:r>
      <w:r w:rsidRPr="00541389">
        <w:t>Organ</w:t>
      </w:r>
      <w:r w:rsidR="00560708" w:rsidRPr="00541389">
        <w:rPr>
          <w:lang w:val="pl-PL"/>
        </w:rPr>
        <w:t>em</w:t>
      </w:r>
      <w:r w:rsidRPr="00541389">
        <w:t xml:space="preserve"> Delegowany</w:t>
      </w:r>
      <w:r w:rsidR="00560708" w:rsidRPr="00541389">
        <w:rPr>
          <w:lang w:val="pl-PL"/>
        </w:rPr>
        <w:t>m</w:t>
      </w:r>
      <w:r w:rsidRPr="00541389">
        <w:t xml:space="preserve">. </w:t>
      </w:r>
      <w:r w:rsidR="00966524">
        <w:rPr>
          <w:lang w:val="pl-PL"/>
        </w:rPr>
        <w:br/>
      </w:r>
      <w:r w:rsidRPr="00541389">
        <w:t>W przypadkach</w:t>
      </w:r>
      <w:r w:rsidR="0083457D" w:rsidRPr="00541389">
        <w:rPr>
          <w:lang w:val="pl-PL"/>
        </w:rPr>
        <w:t>,</w:t>
      </w:r>
      <w:r w:rsidRPr="00541389">
        <w:t xml:space="preserve"> o których mowa w ust. 1 pkt. 2,</w:t>
      </w:r>
      <w:r w:rsidR="0083457D" w:rsidRPr="00541389">
        <w:rPr>
          <w:lang w:val="pl-PL"/>
        </w:rPr>
        <w:t xml:space="preserve"> </w:t>
      </w:r>
      <w:r w:rsidRPr="00541389">
        <w:t>3,</w:t>
      </w:r>
      <w:r w:rsidR="0083457D" w:rsidRPr="00541389">
        <w:rPr>
          <w:lang w:val="pl-PL"/>
        </w:rPr>
        <w:t xml:space="preserve"> </w:t>
      </w:r>
      <w:r w:rsidRPr="00541389">
        <w:t>4</w:t>
      </w:r>
      <w:r w:rsidR="0083457D" w:rsidRPr="00541389">
        <w:rPr>
          <w:lang w:val="pl-PL"/>
        </w:rPr>
        <w:t xml:space="preserve"> i </w:t>
      </w:r>
      <w:r w:rsidRPr="00541389">
        <w:t xml:space="preserve">9 Organ Delegowany nie ma obowiązku zastosowania procedury określonej w </w:t>
      </w:r>
      <w:r w:rsidR="00724D61" w:rsidRPr="00541389">
        <w:t xml:space="preserve">niniejszym </w:t>
      </w:r>
      <w:r w:rsidR="00795F04">
        <w:rPr>
          <w:lang w:val="pl-PL"/>
        </w:rPr>
        <w:t>ustępie</w:t>
      </w:r>
      <w:r w:rsidRPr="00541389">
        <w:t xml:space="preserve"> i przystępuje od razu do rozwiązania </w:t>
      </w:r>
      <w:r w:rsidR="000B4195" w:rsidRPr="00541389">
        <w:t>U</w:t>
      </w:r>
      <w:r w:rsidRPr="00541389">
        <w:t>mowy.</w:t>
      </w:r>
    </w:p>
    <w:p w:rsidR="00DE55ED" w:rsidRDefault="00822E95" w:rsidP="00546CB5">
      <w:pPr>
        <w:pStyle w:val="Tekstpodstawowy"/>
        <w:numPr>
          <w:ilvl w:val="0"/>
          <w:numId w:val="11"/>
        </w:numPr>
        <w:tabs>
          <w:tab w:val="clear" w:pos="720"/>
          <w:tab w:val="num" w:pos="0"/>
          <w:tab w:val="left" w:pos="900"/>
        </w:tabs>
        <w:spacing w:before="120"/>
        <w:ind w:left="340" w:hanging="340"/>
      </w:pPr>
      <w:r w:rsidRPr="00541389">
        <w:t>Umowa może zostać rozwiązana za zgodnym porozumieniem Stron bądź rozwiązana za jednomiesięcznym wypowiedzeniem w wyniku wystąpienia okoliczności, które uniemożliwiają dalsze wykonywanie obowiązków w niej zawartych.</w:t>
      </w:r>
    </w:p>
    <w:p w:rsidR="00DE55ED" w:rsidRDefault="00822E95" w:rsidP="00546CB5">
      <w:pPr>
        <w:pStyle w:val="Tekstpodstawowy"/>
        <w:numPr>
          <w:ilvl w:val="0"/>
          <w:numId w:val="11"/>
        </w:numPr>
        <w:tabs>
          <w:tab w:val="clear" w:pos="720"/>
          <w:tab w:val="num" w:pos="0"/>
          <w:tab w:val="left" w:pos="900"/>
        </w:tabs>
        <w:spacing w:before="120"/>
        <w:ind w:left="340" w:hanging="340"/>
      </w:pPr>
      <w:r w:rsidRPr="00541389">
        <w:t xml:space="preserve">Rozwiązanie </w:t>
      </w:r>
      <w:r w:rsidR="000B4195" w:rsidRPr="00541389">
        <w:t>U</w:t>
      </w:r>
      <w:r w:rsidRPr="00541389">
        <w:t>mowy w przypadkach, o których mowa w ust.</w:t>
      </w:r>
      <w:r w:rsidR="00D14F2E">
        <w:rPr>
          <w:lang w:val="pl-PL"/>
        </w:rPr>
        <w:t xml:space="preserve"> </w:t>
      </w:r>
      <w:r w:rsidRPr="00541389">
        <w:t>1 i ust. 3</w:t>
      </w:r>
      <w:r w:rsidR="00D14F2E">
        <w:rPr>
          <w:lang w:val="pl-PL"/>
        </w:rPr>
        <w:t>,</w:t>
      </w:r>
      <w:r w:rsidRPr="00541389">
        <w:t xml:space="preserve"> następuje na piśmie za potwierdzeniem odbioru ze skutkiem na dzień doręczenia. W przypadku braku odbioru pisma przez Beneficjenta, pismo uznaje się za doręczone z upływem 14 dni wyznaczonych na odbiór przesyłki. Jeżeli Beneficjent odmawia przyjęcia pisma, uznaje się, że pismo zostało doręczone w dniu odmowy jego przyjęcia przez Beneficjenta</w:t>
      </w:r>
      <w:r w:rsidR="00717EFB" w:rsidRPr="00DE55ED">
        <w:rPr>
          <w:lang w:val="pl-PL"/>
        </w:rPr>
        <w:t>.</w:t>
      </w:r>
    </w:p>
    <w:p w:rsidR="00DE55ED" w:rsidRDefault="00822E95" w:rsidP="00546CB5">
      <w:pPr>
        <w:pStyle w:val="Tekstpodstawowy"/>
        <w:numPr>
          <w:ilvl w:val="0"/>
          <w:numId w:val="11"/>
        </w:numPr>
        <w:tabs>
          <w:tab w:val="clear" w:pos="720"/>
          <w:tab w:val="num" w:pos="0"/>
          <w:tab w:val="left" w:pos="900"/>
        </w:tabs>
        <w:spacing w:before="120"/>
        <w:ind w:left="340" w:hanging="340"/>
      </w:pPr>
      <w:r w:rsidRPr="00541389">
        <w:t>W przypadku rozwiązania Umowy na podstawie ust. 1 lub 3, Beneficjent zobowiązany jest do zwrotu całości lub części wypłaconego dofinansowania w terminie 30 dni od dnia rozwiązania Umowy wraz z odsetkami, o których mowa w § 15 Umowy, i nie przysługuje mu z tego tytułu żadne odszkodowanie.</w:t>
      </w:r>
      <w:r w:rsidR="00BE62A1" w:rsidRPr="00541389">
        <w:t xml:space="preserve"> Żądanie zwrotu części lub całości </w:t>
      </w:r>
      <w:r w:rsidR="002B68DD" w:rsidRPr="00541389">
        <w:t xml:space="preserve">kwot </w:t>
      </w:r>
      <w:r w:rsidR="00BE62A1" w:rsidRPr="00541389">
        <w:t>wypłaconych dotychczas zgodnie z Umową</w:t>
      </w:r>
      <w:r w:rsidR="00D944A3" w:rsidRPr="00DE55ED">
        <w:rPr>
          <w:lang w:val="pl-PL"/>
        </w:rPr>
        <w:t xml:space="preserve"> następuje</w:t>
      </w:r>
      <w:r w:rsidR="00BE62A1" w:rsidRPr="00541389">
        <w:t xml:space="preserve"> na podstawie raportów kwartalnych zatwierdzonych przez Organ Delegowany</w:t>
      </w:r>
      <w:r w:rsidR="00F31CAD" w:rsidRPr="00541389">
        <w:t>.</w:t>
      </w:r>
      <w:r w:rsidR="00BE62A1" w:rsidRPr="00541389">
        <w:t xml:space="preserve"> </w:t>
      </w:r>
    </w:p>
    <w:p w:rsidR="00822E95" w:rsidRPr="00DE55ED" w:rsidRDefault="00822E95" w:rsidP="00546CB5">
      <w:pPr>
        <w:pStyle w:val="Tekstpodstawowy"/>
        <w:numPr>
          <w:ilvl w:val="0"/>
          <w:numId w:val="11"/>
        </w:numPr>
        <w:tabs>
          <w:tab w:val="clear" w:pos="720"/>
          <w:tab w:val="num" w:pos="0"/>
          <w:tab w:val="left" w:pos="900"/>
        </w:tabs>
        <w:spacing w:before="120"/>
        <w:ind w:left="340" w:hanging="340"/>
      </w:pPr>
      <w:r w:rsidRPr="00541389">
        <w:t xml:space="preserve">Umowa może zostać rozwiązana na wniosek Beneficjenta, jeżeli zwróci on otrzymane dofinansowanie wraz z odsetkami, w terminie 30 dni od dnia złożenia do Organu </w:t>
      </w:r>
      <w:r w:rsidR="00560708" w:rsidRPr="00541389">
        <w:t xml:space="preserve">Delegowanego </w:t>
      </w:r>
      <w:r w:rsidRPr="00541389">
        <w:t xml:space="preserve">pisemnego wniosku wraz z uzasadnieniem. </w:t>
      </w:r>
    </w:p>
    <w:p w:rsidR="00822E95" w:rsidRPr="00541389" w:rsidRDefault="00822E95" w:rsidP="00546CB5">
      <w:pPr>
        <w:pStyle w:val="Tekstpodstawowy"/>
        <w:numPr>
          <w:ilvl w:val="0"/>
          <w:numId w:val="32"/>
        </w:numPr>
        <w:tabs>
          <w:tab w:val="num" w:pos="0"/>
          <w:tab w:val="left" w:pos="284"/>
        </w:tabs>
        <w:spacing w:before="120"/>
        <w:ind w:left="340" w:hanging="340"/>
      </w:pPr>
      <w:r w:rsidRPr="00541389">
        <w:t>Rozwiązanie Umowy, niezależnie od jego przyczyn, nie zwalnia Beneficjenta od</w:t>
      </w:r>
      <w:r w:rsidR="00F577EB">
        <w:rPr>
          <w:lang w:val="pl-PL"/>
        </w:rPr>
        <w:t xml:space="preserve"> </w:t>
      </w:r>
      <w:r w:rsidRPr="00541389">
        <w:t xml:space="preserve">obowiązku przedstawienia </w:t>
      </w:r>
      <w:r w:rsidR="009661D1" w:rsidRPr="00541389">
        <w:t xml:space="preserve">raportu </w:t>
      </w:r>
      <w:r w:rsidRPr="00541389">
        <w:t>końcowego z realizacji Projektu, zgodnie</w:t>
      </w:r>
      <w:r w:rsidR="00F577EB">
        <w:rPr>
          <w:lang w:val="pl-PL"/>
        </w:rPr>
        <w:br/>
      </w:r>
      <w:r w:rsidRPr="00541389">
        <w:t>z</w:t>
      </w:r>
      <w:r w:rsidR="00F577EB">
        <w:rPr>
          <w:lang w:val="pl-PL"/>
        </w:rPr>
        <w:t xml:space="preserve"> </w:t>
      </w:r>
      <w:r w:rsidRPr="00541389">
        <w:t>postanowieniami § 9 Umowy</w:t>
      </w:r>
      <w:r w:rsidR="003B4E68">
        <w:rPr>
          <w:lang w:val="pl-PL"/>
        </w:rPr>
        <w:t>,</w:t>
      </w:r>
      <w:r w:rsidRPr="00541389">
        <w:t xml:space="preserve"> oraz </w:t>
      </w:r>
      <w:r w:rsidR="00F577EB">
        <w:rPr>
          <w:lang w:val="pl-PL"/>
        </w:rPr>
        <w:t>od obowiązku</w:t>
      </w:r>
      <w:r w:rsidR="00F577EB" w:rsidRPr="00541389">
        <w:t xml:space="preserve"> </w:t>
      </w:r>
      <w:r w:rsidRPr="00541389">
        <w:t xml:space="preserve">przechowywania dokumentacji związanej z jego realizacją, zgodnie z § 5 pkt </w:t>
      </w:r>
      <w:r w:rsidR="007E6964" w:rsidRPr="00541389">
        <w:t>7</w:t>
      </w:r>
      <w:r w:rsidRPr="00541389">
        <w:t xml:space="preserve"> Umowy.</w:t>
      </w:r>
    </w:p>
    <w:p w:rsidR="00822E95" w:rsidRPr="00541389" w:rsidRDefault="00822E95" w:rsidP="00546CB5">
      <w:pPr>
        <w:pStyle w:val="Tekstpodstawowy"/>
        <w:numPr>
          <w:ilvl w:val="0"/>
          <w:numId w:val="32"/>
        </w:numPr>
        <w:tabs>
          <w:tab w:val="num" w:pos="0"/>
          <w:tab w:val="left" w:pos="284"/>
        </w:tabs>
        <w:spacing w:before="120"/>
        <w:ind w:left="340" w:hanging="340"/>
      </w:pPr>
      <w:r w:rsidRPr="00541389">
        <w:t xml:space="preserve">W przypadku nieotrzymania wniosku o ostatnią płatność we wskazanym w Umowie terminie Organ Delegowany nie będzie zwracać kosztów poniesionych przez Beneficjenta do dnia rozwiązania </w:t>
      </w:r>
      <w:r w:rsidR="000B4195" w:rsidRPr="00541389">
        <w:t>U</w:t>
      </w:r>
      <w:r w:rsidRPr="00541389">
        <w:t>mowy, oraz odzyska wszelkie kwoty, jeśli wykorzystanie tych kwot nie zostanie uzasadnione w raportach kwartalnych zatwierdzonych przez Organ Delegowany.</w:t>
      </w:r>
    </w:p>
    <w:p w:rsidR="00822E95" w:rsidRPr="00541389" w:rsidRDefault="00822E95" w:rsidP="00546CB5">
      <w:pPr>
        <w:pStyle w:val="Tekstpodstawowy"/>
        <w:numPr>
          <w:ilvl w:val="0"/>
          <w:numId w:val="32"/>
        </w:numPr>
        <w:tabs>
          <w:tab w:val="left" w:pos="0"/>
        </w:tabs>
        <w:spacing w:before="120"/>
        <w:ind w:left="340" w:hanging="340"/>
      </w:pPr>
      <w:r w:rsidRPr="00541389">
        <w:t xml:space="preserve">W wypadku rozwiązania Umowy, płatności Organu Delegowanego ograniczone są do kwoty </w:t>
      </w:r>
      <w:proofErr w:type="spellStart"/>
      <w:r w:rsidRPr="00541389">
        <w:t>kwalifikowa</w:t>
      </w:r>
      <w:r w:rsidR="00711B90">
        <w:rPr>
          <w:lang w:val="pl-PL"/>
        </w:rPr>
        <w:t>l</w:t>
      </w:r>
      <w:r w:rsidRPr="00541389">
        <w:t>nych</w:t>
      </w:r>
      <w:proofErr w:type="spellEnd"/>
      <w:r w:rsidRPr="00541389">
        <w:t xml:space="preserve"> kosztów możliwych do pokrycia w ramach Umowy, faktycznie poniesionych przez Beneficjenta do dnia, w którym zacznie obowiązywać okres wypowiedzenia, zgodnie z § </w:t>
      </w:r>
      <w:r w:rsidR="00522C42" w:rsidRPr="00541389">
        <w:t>8</w:t>
      </w:r>
      <w:r w:rsidRPr="00541389">
        <w:t xml:space="preserve"> Umowy. Koszty obejmujące bieżące zobowiązania, które staną się wymagalne po terminie rozwiązania </w:t>
      </w:r>
      <w:r w:rsidR="000B4195" w:rsidRPr="00541389">
        <w:t>U</w:t>
      </w:r>
      <w:r w:rsidRPr="00541389">
        <w:t>mowy</w:t>
      </w:r>
      <w:r w:rsidR="00711B90">
        <w:rPr>
          <w:lang w:val="pl-PL"/>
        </w:rPr>
        <w:t>,</w:t>
      </w:r>
      <w:r w:rsidRPr="00541389">
        <w:t xml:space="preserve"> nie zostaną wzięte pod uwagę. </w:t>
      </w:r>
    </w:p>
    <w:p w:rsidR="00822E95" w:rsidRPr="00541389" w:rsidRDefault="00822E95" w:rsidP="006670F4">
      <w:pPr>
        <w:pStyle w:val="Bezodstpw"/>
        <w:numPr>
          <w:ilvl w:val="0"/>
          <w:numId w:val="32"/>
        </w:numPr>
        <w:ind w:left="340" w:hanging="340"/>
        <w:jc w:val="both"/>
      </w:pPr>
      <w:r w:rsidRPr="00541389">
        <w:t>Od dnia rozwiązania Umowy, zgodnie z powiadomieniem przesłanym przez Organ Delegowany, Beneficjent ma 30 dni na przygotowanie wniosku o zrealizowanie ostatniej płatności zgodnie z §</w:t>
      </w:r>
      <w:r w:rsidR="003E313E" w:rsidRPr="00541389">
        <w:t xml:space="preserve"> </w:t>
      </w:r>
      <w:r w:rsidRPr="00541389">
        <w:t>8 Umowy. W przypadku nieotrzymania wniosku o ostatnią płatność we wskazanym terminie, Organ Delegowany nie będzie zwracać kosztów poniesionych przez Beneficjenta do dnia rozwiązania Umowy, oraz odzyska wszelkie kwoty, jeśli wykorzystanie tych kwot nie zostanie uzasadnione w raportach kwartalnych zatwierdzonych przez Organ Delegowany.</w:t>
      </w:r>
    </w:p>
    <w:p w:rsidR="00DA2689" w:rsidRPr="00DF4BD3" w:rsidRDefault="00DA2689" w:rsidP="006670F4">
      <w:pPr>
        <w:pStyle w:val="Bezodstpw"/>
      </w:pPr>
    </w:p>
    <w:p w:rsidR="00B53BA6" w:rsidRPr="006670F4" w:rsidRDefault="00B53BA6" w:rsidP="006670F4">
      <w:pPr>
        <w:pStyle w:val="Bezodstpw"/>
        <w:jc w:val="center"/>
        <w:rPr>
          <w:b/>
        </w:rPr>
      </w:pPr>
      <w:r w:rsidRPr="006670F4">
        <w:rPr>
          <w:b/>
        </w:rPr>
        <w:t>§ 1</w:t>
      </w:r>
      <w:r w:rsidR="0001091E" w:rsidRPr="006670F4">
        <w:rPr>
          <w:b/>
        </w:rPr>
        <w:t>8</w:t>
      </w:r>
    </w:p>
    <w:p w:rsidR="008A4068" w:rsidRDefault="00B53BA6" w:rsidP="006670F4">
      <w:pPr>
        <w:pStyle w:val="Bezodstpw"/>
        <w:jc w:val="center"/>
        <w:rPr>
          <w:b/>
        </w:rPr>
      </w:pPr>
      <w:r w:rsidRPr="006670F4">
        <w:rPr>
          <w:b/>
        </w:rPr>
        <w:t>Rozwiązywanie sporów</w:t>
      </w:r>
    </w:p>
    <w:p w:rsidR="006670F4" w:rsidRPr="006670F4" w:rsidRDefault="006670F4" w:rsidP="006670F4">
      <w:pPr>
        <w:pStyle w:val="Bezodstpw"/>
      </w:pPr>
    </w:p>
    <w:p w:rsidR="00B53BA6" w:rsidRPr="00865490" w:rsidRDefault="00B53BA6" w:rsidP="006670F4">
      <w:pPr>
        <w:pStyle w:val="Bezodstpw"/>
        <w:numPr>
          <w:ilvl w:val="0"/>
          <w:numId w:val="4"/>
        </w:numPr>
        <w:tabs>
          <w:tab w:val="clear" w:pos="720"/>
        </w:tabs>
        <w:ind w:left="284" w:hanging="284"/>
        <w:jc w:val="both"/>
      </w:pPr>
      <w:r w:rsidRPr="00A27C93">
        <w:t>Strony będą dążyły do polubownego rozwiązywania sporów powstałych w związku z</w:t>
      </w:r>
      <w:r w:rsidR="00F73A7D" w:rsidRPr="00865490">
        <w:t> </w:t>
      </w:r>
      <w:r w:rsidRPr="00865490">
        <w:t>realizacją Umowy.</w:t>
      </w:r>
    </w:p>
    <w:p w:rsidR="00B53BA6" w:rsidRPr="002B353D" w:rsidRDefault="00B53BA6" w:rsidP="006670F4">
      <w:pPr>
        <w:numPr>
          <w:ilvl w:val="0"/>
          <w:numId w:val="4"/>
        </w:numPr>
        <w:tabs>
          <w:tab w:val="clear" w:pos="720"/>
          <w:tab w:val="left" w:pos="0"/>
        </w:tabs>
        <w:spacing w:before="120"/>
        <w:ind w:left="284" w:hanging="284"/>
        <w:jc w:val="both"/>
      </w:pPr>
      <w:r w:rsidRPr="00E853D4">
        <w:t>W przypadku braku porozumienia Stron spory rozstrzygać będą sądy właściwe według siedziby</w:t>
      </w:r>
      <w:r w:rsidR="00F21A25" w:rsidRPr="00E853D4">
        <w:t xml:space="preserve"> Organu </w:t>
      </w:r>
      <w:r w:rsidR="00560708" w:rsidRPr="001762B5">
        <w:t>Delegowanego</w:t>
      </w:r>
      <w:r w:rsidR="005000A3" w:rsidRPr="00517236">
        <w:t>.</w:t>
      </w:r>
      <w:r w:rsidR="00B27C39" w:rsidRPr="002B353D">
        <w:t xml:space="preserve"> </w:t>
      </w:r>
    </w:p>
    <w:p w:rsidR="008A4068" w:rsidRPr="002B353D" w:rsidRDefault="008A4068" w:rsidP="006670F4">
      <w:pPr>
        <w:pStyle w:val="Bezodstpw"/>
        <w:numPr>
          <w:ilvl w:val="0"/>
          <w:numId w:val="4"/>
        </w:numPr>
        <w:tabs>
          <w:tab w:val="clear" w:pos="720"/>
        </w:tabs>
        <w:ind w:left="284" w:hanging="284"/>
        <w:jc w:val="both"/>
      </w:pPr>
      <w:r w:rsidRPr="002B353D">
        <w:t>Roszczenia w stosunku do Organu Odpowiedzialnego/Organu Delegowanego nie podlegają cesji czy przeniesieniu.</w:t>
      </w:r>
    </w:p>
    <w:p w:rsidR="003B7CF5" w:rsidRPr="0039643E" w:rsidRDefault="003B7CF5" w:rsidP="006670F4">
      <w:pPr>
        <w:pStyle w:val="Bezodstpw"/>
        <w:jc w:val="center"/>
      </w:pPr>
    </w:p>
    <w:p w:rsidR="00B53BA6" w:rsidRPr="006670F4" w:rsidRDefault="00B53BA6" w:rsidP="006670F4">
      <w:pPr>
        <w:pStyle w:val="Bezodstpw"/>
        <w:jc w:val="center"/>
        <w:rPr>
          <w:b/>
          <w:bCs/>
          <w:i/>
        </w:rPr>
      </w:pPr>
      <w:r w:rsidRPr="006670F4">
        <w:rPr>
          <w:b/>
        </w:rPr>
        <w:t xml:space="preserve">§ </w:t>
      </w:r>
      <w:r w:rsidR="0001091E" w:rsidRPr="006670F4">
        <w:rPr>
          <w:b/>
        </w:rPr>
        <w:t>19</w:t>
      </w:r>
    </w:p>
    <w:p w:rsidR="00B53BA6" w:rsidRDefault="00B53BA6" w:rsidP="006670F4">
      <w:pPr>
        <w:pStyle w:val="Bezodstpw"/>
        <w:jc w:val="center"/>
        <w:rPr>
          <w:b/>
        </w:rPr>
      </w:pPr>
      <w:r w:rsidRPr="006670F4">
        <w:rPr>
          <w:b/>
        </w:rPr>
        <w:t>Informacje Kontaktowe</w:t>
      </w:r>
    </w:p>
    <w:p w:rsidR="006670F4" w:rsidRPr="006670F4" w:rsidRDefault="006670F4" w:rsidP="006670F4">
      <w:pPr>
        <w:pStyle w:val="Bezodstpw"/>
        <w:rPr>
          <w:b/>
        </w:rPr>
      </w:pPr>
    </w:p>
    <w:p w:rsidR="006670F4" w:rsidRPr="00B657AA" w:rsidRDefault="00B53BA6" w:rsidP="00B657AA">
      <w:pPr>
        <w:pStyle w:val="Bezodstpw"/>
        <w:numPr>
          <w:ilvl w:val="3"/>
          <w:numId w:val="31"/>
        </w:numPr>
        <w:ind w:left="284" w:hanging="284"/>
        <w:jc w:val="both"/>
      </w:pPr>
      <w:r w:rsidRPr="00541389">
        <w:t>Wszelka korespondencja związana z realizacją Umowy będzie</w:t>
      </w:r>
      <w:r w:rsidR="00B732EA" w:rsidRPr="00541389">
        <w:t xml:space="preserve"> sporządzana ze wskazaniem numeru </w:t>
      </w:r>
      <w:r w:rsidR="000B4195" w:rsidRPr="00541389">
        <w:t>U</w:t>
      </w:r>
      <w:r w:rsidR="00B732EA" w:rsidRPr="00541389">
        <w:t xml:space="preserve">mowy </w:t>
      </w:r>
      <w:r w:rsidR="009D46C2" w:rsidRPr="00541389">
        <w:t xml:space="preserve">lub </w:t>
      </w:r>
      <w:r w:rsidR="00711B90">
        <w:t>P</w:t>
      </w:r>
      <w:r w:rsidR="009D46C2" w:rsidRPr="00541389">
        <w:t xml:space="preserve">rojektu </w:t>
      </w:r>
      <w:r w:rsidR="00B732EA" w:rsidRPr="00541389">
        <w:t>oraz</w:t>
      </w:r>
      <w:r w:rsidRPr="00541389">
        <w:t xml:space="preserve"> kierowana </w:t>
      </w:r>
      <w:r w:rsidR="001613AF">
        <w:t xml:space="preserve">pismem lub za pośrednictwem poczty elektronicznej </w:t>
      </w:r>
      <w:r w:rsidRPr="00541389">
        <w:t>na poniższe adresy:</w:t>
      </w:r>
    </w:p>
    <w:p w:rsidR="00B53BA6" w:rsidRPr="00541389" w:rsidRDefault="00B53BA6" w:rsidP="00004ABE">
      <w:pPr>
        <w:spacing w:before="120"/>
        <w:ind w:left="284"/>
        <w:jc w:val="both"/>
        <w:rPr>
          <w:b/>
          <w:bCs/>
        </w:rPr>
      </w:pPr>
      <w:r w:rsidRPr="00541389">
        <w:rPr>
          <w:b/>
          <w:bCs/>
        </w:rPr>
        <w:t>O</w:t>
      </w:r>
      <w:r w:rsidR="00F21A25" w:rsidRPr="00541389">
        <w:rPr>
          <w:b/>
          <w:bCs/>
        </w:rPr>
        <w:t>rgan</w:t>
      </w:r>
      <w:r w:rsidRPr="00541389">
        <w:rPr>
          <w:b/>
          <w:bCs/>
        </w:rPr>
        <w:t xml:space="preserve"> </w:t>
      </w:r>
      <w:r w:rsidR="00F21A25" w:rsidRPr="00541389">
        <w:rPr>
          <w:b/>
          <w:bCs/>
        </w:rPr>
        <w:t>Odpowiedzialny</w:t>
      </w:r>
      <w:r w:rsidRPr="00541389">
        <w:rPr>
          <w:b/>
          <w:bCs/>
        </w:rPr>
        <w:t>:</w:t>
      </w:r>
    </w:p>
    <w:p w:rsidR="00B53BA6" w:rsidRPr="00A91F41" w:rsidRDefault="00D17867" w:rsidP="00004ABE">
      <w:pPr>
        <w:ind w:left="284"/>
        <w:jc w:val="both"/>
        <w:rPr>
          <w:iCs/>
        </w:rPr>
      </w:pPr>
      <w:r w:rsidRPr="00541389">
        <w:rPr>
          <w:iCs/>
        </w:rPr>
        <w:t>Departame</w:t>
      </w:r>
      <w:r w:rsidRPr="00A91F41">
        <w:rPr>
          <w:iCs/>
        </w:rPr>
        <w:t xml:space="preserve">nt Funduszy </w:t>
      </w:r>
      <w:r w:rsidR="00856CE9">
        <w:rPr>
          <w:iCs/>
        </w:rPr>
        <w:t>Europejskich</w:t>
      </w:r>
      <w:r w:rsidRPr="00A91F41">
        <w:rPr>
          <w:iCs/>
        </w:rPr>
        <w:t xml:space="preserve">, </w:t>
      </w:r>
      <w:r w:rsidR="00B53BA6" w:rsidRPr="00A91F41">
        <w:rPr>
          <w:iCs/>
        </w:rPr>
        <w:t>Ministerstwo Spraw Wewnętrznych</w:t>
      </w:r>
      <w:r w:rsidR="00F36CFF" w:rsidRPr="00A91F41">
        <w:rPr>
          <w:iCs/>
        </w:rPr>
        <w:t xml:space="preserve"> i Administracji</w:t>
      </w:r>
    </w:p>
    <w:p w:rsidR="00B53BA6" w:rsidRPr="00A91F41" w:rsidRDefault="00856CE9" w:rsidP="00004ABE">
      <w:pPr>
        <w:ind w:left="284"/>
        <w:jc w:val="both"/>
        <w:rPr>
          <w:iCs/>
        </w:rPr>
      </w:pPr>
      <w:r>
        <w:rPr>
          <w:iCs/>
        </w:rPr>
        <w:t>Maciej Kaczorowski, Dyrektor</w:t>
      </w:r>
    </w:p>
    <w:p w:rsidR="00B53BA6" w:rsidRPr="00541389" w:rsidRDefault="00B53BA6" w:rsidP="00004ABE">
      <w:pPr>
        <w:ind w:left="284"/>
        <w:jc w:val="both"/>
        <w:rPr>
          <w:iCs/>
        </w:rPr>
      </w:pPr>
      <w:r w:rsidRPr="00541389">
        <w:rPr>
          <w:iCs/>
        </w:rPr>
        <w:t>ul. Batorego 5; 02-591 Warszawa</w:t>
      </w:r>
    </w:p>
    <w:p w:rsidR="00856CE9" w:rsidRPr="005C3E52" w:rsidRDefault="00856CE9" w:rsidP="005C3E52">
      <w:pPr>
        <w:ind w:left="284"/>
        <w:jc w:val="both"/>
        <w:rPr>
          <w:iCs/>
        </w:rPr>
      </w:pPr>
      <w:r w:rsidRPr="005C3E52">
        <w:rPr>
          <w:iCs/>
        </w:rPr>
        <w:t>e-PUAP: /MSWIA/</w:t>
      </w:r>
      <w:proofErr w:type="spellStart"/>
      <w:r w:rsidRPr="005C3E52">
        <w:rPr>
          <w:iCs/>
        </w:rPr>
        <w:t>domyslna</w:t>
      </w:r>
      <w:proofErr w:type="spellEnd"/>
      <w:r w:rsidRPr="005C3E52">
        <w:rPr>
          <w:iCs/>
        </w:rPr>
        <w:t xml:space="preserve"> oraz /MSWIA/</w:t>
      </w:r>
      <w:proofErr w:type="spellStart"/>
      <w:r w:rsidRPr="005C3E52">
        <w:rPr>
          <w:iCs/>
        </w:rPr>
        <w:t>SkrytkaESP</w:t>
      </w:r>
      <w:proofErr w:type="spellEnd"/>
      <w:r w:rsidRPr="005C3E52">
        <w:rPr>
          <w:iCs/>
        </w:rPr>
        <w:t xml:space="preserve"> </w:t>
      </w:r>
    </w:p>
    <w:p w:rsidR="00856CE9" w:rsidRPr="005C3E52" w:rsidRDefault="00856CE9" w:rsidP="005C3E52">
      <w:pPr>
        <w:ind w:left="284"/>
        <w:jc w:val="both"/>
        <w:rPr>
          <w:iCs/>
          <w:lang w:val="en-GB"/>
        </w:rPr>
      </w:pPr>
      <w:r w:rsidRPr="005C3E52">
        <w:rPr>
          <w:iCs/>
          <w:lang w:val="en-GB"/>
        </w:rPr>
        <w:t>tel.: (0 22) 601 42 48</w:t>
      </w:r>
    </w:p>
    <w:p w:rsidR="00856CE9" w:rsidRPr="005C3E52" w:rsidRDefault="00856CE9" w:rsidP="005C3E52">
      <w:pPr>
        <w:ind w:left="284"/>
        <w:jc w:val="both"/>
        <w:rPr>
          <w:iCs/>
          <w:lang w:val="en-GB"/>
        </w:rPr>
      </w:pPr>
      <w:proofErr w:type="spellStart"/>
      <w:r w:rsidRPr="005C3E52">
        <w:rPr>
          <w:iCs/>
          <w:lang w:val="en-GB"/>
        </w:rPr>
        <w:t>faks</w:t>
      </w:r>
      <w:proofErr w:type="spellEnd"/>
      <w:r w:rsidRPr="005C3E52">
        <w:rPr>
          <w:iCs/>
          <w:lang w:val="en-GB"/>
        </w:rPr>
        <w:t>: (0 22) 601 41 74</w:t>
      </w:r>
    </w:p>
    <w:p w:rsidR="00856CE9" w:rsidRPr="005C3E52" w:rsidRDefault="00856CE9" w:rsidP="005C3E52">
      <w:pPr>
        <w:ind w:left="284"/>
        <w:jc w:val="both"/>
        <w:rPr>
          <w:iCs/>
          <w:lang w:val="en-GB"/>
        </w:rPr>
      </w:pPr>
      <w:r w:rsidRPr="005C3E52">
        <w:rPr>
          <w:iCs/>
          <w:lang w:val="en-GB"/>
        </w:rPr>
        <w:t xml:space="preserve">e-mail: </w:t>
      </w:r>
      <w:hyperlink r:id="rId8" w:history="1">
        <w:r w:rsidRPr="005C3E52">
          <w:rPr>
            <w:lang w:val="en-GB"/>
          </w:rPr>
          <w:t>fundusze.kontakt@mswia.gov.pl</w:t>
        </w:r>
      </w:hyperlink>
      <w:r w:rsidRPr="005C3E52">
        <w:rPr>
          <w:iCs/>
          <w:lang w:val="en-GB"/>
        </w:rPr>
        <w:t xml:space="preserve"> </w:t>
      </w:r>
    </w:p>
    <w:p w:rsidR="00B53BA6" w:rsidRPr="00541389" w:rsidRDefault="00F21A25" w:rsidP="00004ABE">
      <w:pPr>
        <w:spacing w:before="120"/>
        <w:ind w:left="284"/>
        <w:jc w:val="both"/>
        <w:rPr>
          <w:b/>
          <w:bCs/>
        </w:rPr>
      </w:pPr>
      <w:r w:rsidRPr="00541389">
        <w:rPr>
          <w:b/>
          <w:bCs/>
        </w:rPr>
        <w:t>Organ Delegowany</w:t>
      </w:r>
      <w:r w:rsidR="00B53BA6" w:rsidRPr="00541389">
        <w:rPr>
          <w:b/>
          <w:bCs/>
        </w:rPr>
        <w:t>:</w:t>
      </w:r>
    </w:p>
    <w:p w:rsidR="00B53BA6" w:rsidRPr="007514B6" w:rsidRDefault="00B53BA6" w:rsidP="00004ABE">
      <w:pPr>
        <w:ind w:left="284"/>
        <w:jc w:val="both"/>
        <w:rPr>
          <w:iCs/>
        </w:rPr>
      </w:pPr>
      <w:r w:rsidRPr="00541389">
        <w:rPr>
          <w:iCs/>
        </w:rPr>
        <w:t>Centrum Obsługi Projektów Europejskich Ministerstwa Spraw Wewnętrznych</w:t>
      </w:r>
      <w:r w:rsidR="007514B6">
        <w:rPr>
          <w:iCs/>
        </w:rPr>
        <w:t xml:space="preserve"> </w:t>
      </w:r>
      <w:r w:rsidR="00506184">
        <w:rPr>
          <w:iCs/>
        </w:rPr>
        <w:br/>
      </w:r>
      <w:r w:rsidR="007514B6">
        <w:rPr>
          <w:iCs/>
        </w:rPr>
        <w:t>i Administracji</w:t>
      </w:r>
    </w:p>
    <w:p w:rsidR="00856CE9" w:rsidRPr="005C3E52" w:rsidRDefault="00856CE9" w:rsidP="005C3E52">
      <w:pPr>
        <w:ind w:left="284"/>
        <w:jc w:val="both"/>
        <w:rPr>
          <w:iCs/>
        </w:rPr>
      </w:pPr>
      <w:r w:rsidRPr="005C3E52">
        <w:rPr>
          <w:iCs/>
        </w:rPr>
        <w:t xml:space="preserve">Mariusz Kasprzyk, Dyrektor </w:t>
      </w:r>
    </w:p>
    <w:p w:rsidR="00856CE9" w:rsidRPr="005C3E52" w:rsidRDefault="00856CE9" w:rsidP="005C3E52">
      <w:pPr>
        <w:ind w:left="284"/>
        <w:jc w:val="both"/>
        <w:rPr>
          <w:iCs/>
        </w:rPr>
      </w:pPr>
      <w:r w:rsidRPr="005C3E52">
        <w:rPr>
          <w:iCs/>
        </w:rPr>
        <w:t>ul. Puławska 99a, 02-595 Warszawa</w:t>
      </w:r>
    </w:p>
    <w:p w:rsidR="00856CE9" w:rsidRPr="005C3E52" w:rsidRDefault="00856CE9" w:rsidP="005C3E52">
      <w:pPr>
        <w:ind w:left="284"/>
        <w:jc w:val="both"/>
        <w:rPr>
          <w:iCs/>
        </w:rPr>
      </w:pPr>
      <w:r w:rsidRPr="005C3E52">
        <w:rPr>
          <w:iCs/>
        </w:rPr>
        <w:t>e-PUAP: /COPEMSW/skrytka</w:t>
      </w:r>
    </w:p>
    <w:p w:rsidR="00856CE9" w:rsidRPr="005C3E52" w:rsidRDefault="00856CE9" w:rsidP="005C3E52">
      <w:pPr>
        <w:ind w:left="284"/>
        <w:jc w:val="both"/>
        <w:rPr>
          <w:iCs/>
        </w:rPr>
      </w:pPr>
      <w:r w:rsidRPr="005C3E52">
        <w:rPr>
          <w:iCs/>
        </w:rPr>
        <w:t>tel.: 0(22) 542 84 05</w:t>
      </w:r>
    </w:p>
    <w:p w:rsidR="00856CE9" w:rsidRPr="005C3E52" w:rsidRDefault="00856CE9" w:rsidP="005C3E52">
      <w:pPr>
        <w:ind w:left="284"/>
        <w:jc w:val="both"/>
        <w:rPr>
          <w:iCs/>
          <w:lang w:val="de-DE"/>
        </w:rPr>
      </w:pPr>
      <w:proofErr w:type="spellStart"/>
      <w:r w:rsidRPr="005C3E52">
        <w:rPr>
          <w:iCs/>
          <w:lang w:val="de-DE"/>
        </w:rPr>
        <w:t>faks</w:t>
      </w:r>
      <w:proofErr w:type="spellEnd"/>
      <w:r w:rsidRPr="005C3E52">
        <w:rPr>
          <w:iCs/>
          <w:lang w:val="de-DE"/>
        </w:rPr>
        <w:t>: 0(22) 542 84 44</w:t>
      </w:r>
    </w:p>
    <w:p w:rsidR="00856CE9" w:rsidRPr="005C3E52" w:rsidRDefault="00856CE9" w:rsidP="005C3E52">
      <w:pPr>
        <w:ind w:left="284"/>
        <w:jc w:val="both"/>
        <w:rPr>
          <w:iCs/>
          <w:lang w:val="de-DE"/>
        </w:rPr>
      </w:pPr>
      <w:proofErr w:type="spellStart"/>
      <w:r w:rsidRPr="005C3E52">
        <w:rPr>
          <w:iCs/>
          <w:lang w:val="de-DE"/>
        </w:rPr>
        <w:t>e-mail</w:t>
      </w:r>
      <w:proofErr w:type="spellEnd"/>
      <w:r w:rsidRPr="005C3E52">
        <w:rPr>
          <w:iCs/>
          <w:lang w:val="de-DE"/>
        </w:rPr>
        <w:t xml:space="preserve">: </w:t>
      </w:r>
      <w:hyperlink r:id="rId9" w:history="1">
        <w:r w:rsidRPr="005C3E52">
          <w:rPr>
            <w:iCs/>
            <w:lang w:val="en-GB"/>
          </w:rPr>
          <w:t>cope@copemswia.gov.pl</w:t>
        </w:r>
      </w:hyperlink>
    </w:p>
    <w:p w:rsidR="00B53BA6" w:rsidRPr="005C3E52" w:rsidRDefault="00E647CE" w:rsidP="00004ABE">
      <w:pPr>
        <w:spacing w:before="120"/>
        <w:ind w:left="284"/>
        <w:jc w:val="both"/>
        <w:rPr>
          <w:b/>
          <w:bCs/>
        </w:rPr>
      </w:pPr>
      <w:r w:rsidRPr="005C3E52">
        <w:rPr>
          <w:b/>
          <w:bCs/>
        </w:rPr>
        <w:t xml:space="preserve">Beneficjent: </w:t>
      </w:r>
    </w:p>
    <w:p w:rsidR="00B53BA6" w:rsidRPr="005C3E52" w:rsidRDefault="00E647CE" w:rsidP="00004ABE">
      <w:pPr>
        <w:ind w:left="284"/>
        <w:jc w:val="both"/>
        <w:rPr>
          <w:i/>
          <w:iCs/>
        </w:rPr>
      </w:pPr>
      <w:r w:rsidRPr="005C3E52">
        <w:rPr>
          <w:i/>
          <w:iCs/>
        </w:rPr>
        <w:t>(nazwa)</w:t>
      </w:r>
    </w:p>
    <w:p w:rsidR="00B53BA6" w:rsidRPr="0048368F" w:rsidRDefault="00B53BA6" w:rsidP="00004ABE">
      <w:pPr>
        <w:ind w:left="284"/>
        <w:jc w:val="both"/>
        <w:rPr>
          <w:i/>
          <w:iCs/>
        </w:rPr>
      </w:pPr>
      <w:r w:rsidRPr="0048368F">
        <w:rPr>
          <w:i/>
          <w:iCs/>
        </w:rPr>
        <w:t>(osoba do kontaktu)</w:t>
      </w:r>
    </w:p>
    <w:p w:rsidR="00B53BA6" w:rsidRPr="00966524" w:rsidRDefault="00B53BA6" w:rsidP="00004ABE">
      <w:pPr>
        <w:ind w:left="284"/>
        <w:jc w:val="both"/>
        <w:rPr>
          <w:i/>
          <w:iCs/>
        </w:rPr>
      </w:pPr>
      <w:r w:rsidRPr="00966524">
        <w:rPr>
          <w:i/>
          <w:iCs/>
        </w:rPr>
        <w:t>(adres</w:t>
      </w:r>
      <w:r w:rsidR="00FF6F8A" w:rsidRPr="00966524">
        <w:rPr>
          <w:i/>
          <w:iCs/>
        </w:rPr>
        <w:t xml:space="preserve"> i nazwa skrzynki e-PUAP – jeśli dotyczy</w:t>
      </w:r>
      <w:r w:rsidRPr="00966524">
        <w:rPr>
          <w:i/>
          <w:iCs/>
        </w:rPr>
        <w:t>)</w:t>
      </w:r>
    </w:p>
    <w:p w:rsidR="00B53BA6" w:rsidRPr="0032394D" w:rsidRDefault="00B53BA6" w:rsidP="00004ABE">
      <w:pPr>
        <w:ind w:left="284"/>
        <w:jc w:val="both"/>
        <w:rPr>
          <w:i/>
          <w:iCs/>
          <w:lang w:val="de-DE"/>
        </w:rPr>
      </w:pPr>
      <w:proofErr w:type="spellStart"/>
      <w:r w:rsidRPr="0032394D">
        <w:rPr>
          <w:i/>
          <w:iCs/>
          <w:lang w:val="de-DE"/>
        </w:rPr>
        <w:t>telefon</w:t>
      </w:r>
      <w:proofErr w:type="spellEnd"/>
      <w:r w:rsidRPr="0032394D">
        <w:rPr>
          <w:i/>
          <w:iCs/>
          <w:lang w:val="de-DE"/>
        </w:rPr>
        <w:t>)</w:t>
      </w:r>
    </w:p>
    <w:p w:rsidR="00B53BA6" w:rsidRPr="00C4142F" w:rsidRDefault="00B53BA6" w:rsidP="00004ABE">
      <w:pPr>
        <w:ind w:left="284"/>
        <w:jc w:val="both"/>
        <w:rPr>
          <w:i/>
          <w:iCs/>
          <w:lang w:val="de-DE"/>
        </w:rPr>
      </w:pPr>
      <w:r w:rsidRPr="00C4142F">
        <w:rPr>
          <w:i/>
          <w:iCs/>
          <w:lang w:val="de-DE"/>
        </w:rPr>
        <w:t>(</w:t>
      </w:r>
      <w:proofErr w:type="spellStart"/>
      <w:r w:rsidRPr="00C4142F">
        <w:rPr>
          <w:i/>
          <w:iCs/>
          <w:lang w:val="de-DE"/>
        </w:rPr>
        <w:t>faks</w:t>
      </w:r>
      <w:proofErr w:type="spellEnd"/>
      <w:r w:rsidRPr="00C4142F">
        <w:rPr>
          <w:i/>
          <w:iCs/>
          <w:lang w:val="de-DE"/>
        </w:rPr>
        <w:t>)</w:t>
      </w:r>
    </w:p>
    <w:p w:rsidR="00B53BA6" w:rsidRPr="00A32166" w:rsidRDefault="00B53BA6" w:rsidP="00004ABE">
      <w:pPr>
        <w:ind w:left="284"/>
        <w:jc w:val="both"/>
        <w:rPr>
          <w:i/>
          <w:iCs/>
          <w:lang w:val="de-DE"/>
        </w:rPr>
      </w:pPr>
      <w:r w:rsidRPr="00A32166">
        <w:rPr>
          <w:i/>
          <w:iCs/>
          <w:lang w:val="de-DE"/>
        </w:rPr>
        <w:t>(</w:t>
      </w:r>
      <w:proofErr w:type="spellStart"/>
      <w:r w:rsidRPr="00A32166">
        <w:rPr>
          <w:i/>
          <w:iCs/>
          <w:lang w:val="de-DE"/>
        </w:rPr>
        <w:t>e-mail</w:t>
      </w:r>
      <w:proofErr w:type="spellEnd"/>
      <w:r w:rsidRPr="00A32166">
        <w:rPr>
          <w:i/>
          <w:iCs/>
          <w:lang w:val="de-DE"/>
        </w:rPr>
        <w:t>)</w:t>
      </w:r>
    </w:p>
    <w:p w:rsidR="00B53BA6" w:rsidRPr="001762B5" w:rsidRDefault="00B732EA" w:rsidP="00004ABE">
      <w:pPr>
        <w:numPr>
          <w:ilvl w:val="0"/>
          <w:numId w:val="5"/>
        </w:numPr>
        <w:tabs>
          <w:tab w:val="clear" w:pos="1080"/>
          <w:tab w:val="left" w:pos="0"/>
        </w:tabs>
        <w:spacing w:before="120"/>
        <w:ind w:left="284" w:hanging="284"/>
        <w:jc w:val="both"/>
        <w:rPr>
          <w:b/>
          <w:bCs/>
        </w:rPr>
      </w:pPr>
      <w:r w:rsidRPr="00A32166">
        <w:t xml:space="preserve">Każda ze Stron może w uzasadnionych okolicznościach zmienić </w:t>
      </w:r>
      <w:r w:rsidR="003D5A85" w:rsidRPr="00D2096F">
        <w:t xml:space="preserve">sposób składania dokumentów w wersji elektronicznej oraz </w:t>
      </w:r>
      <w:r w:rsidRPr="00706D48">
        <w:t>osoby upoważnione i odpowiedzialne za korespondencję związaną z realizacją Umowy, o których mowa powyżej</w:t>
      </w:r>
      <w:r w:rsidR="003D5A85" w:rsidRPr="00A27C93">
        <w:t>,</w:t>
      </w:r>
      <w:r w:rsidRPr="00865490">
        <w:t xml:space="preserve"> na podstawie powiadomienia o zmianie</w:t>
      </w:r>
      <w:r w:rsidR="0091028E">
        <w:t>,</w:t>
      </w:r>
      <w:r w:rsidR="00AD466F" w:rsidRPr="00E853D4">
        <w:t xml:space="preserve"> przekazanego pismem lub za pośrednictwem poczty elektronicznej.</w:t>
      </w:r>
    </w:p>
    <w:p w:rsidR="00B732EA" w:rsidRPr="00A91F41" w:rsidRDefault="000A19E1" w:rsidP="00004ABE">
      <w:pPr>
        <w:tabs>
          <w:tab w:val="left" w:pos="0"/>
          <w:tab w:val="left" w:pos="284"/>
        </w:tabs>
        <w:spacing w:before="120"/>
        <w:ind w:left="284" w:hanging="284"/>
        <w:jc w:val="both"/>
      </w:pPr>
      <w:r w:rsidRPr="001762B5">
        <w:t xml:space="preserve">3. </w:t>
      </w:r>
      <w:r w:rsidR="00B53BA6" w:rsidRPr="00517236">
        <w:t>Beneficjent wyraża zgodę na udostępnianie, przechowywanie i przetwarzanie jego danych osobowych dla celów związanych z realizacją Umowy</w:t>
      </w:r>
      <w:r w:rsidR="00B732EA" w:rsidRPr="002B353D">
        <w:t>. Wszędzie tam, gdzie w Umowie mowa o korespondencji, a n</w:t>
      </w:r>
      <w:r w:rsidR="00B732EA" w:rsidRPr="0039643E">
        <w:t>ie są przewidziane szczegółowe terminy</w:t>
      </w:r>
      <w:r w:rsidR="003B4E68">
        <w:t>,</w:t>
      </w:r>
      <w:r w:rsidR="00B732EA" w:rsidRPr="0039643E">
        <w:t xml:space="preserve"> </w:t>
      </w:r>
      <w:r w:rsidR="003B4E68">
        <w:t>S</w:t>
      </w:r>
      <w:r w:rsidR="00B732EA" w:rsidRPr="0039643E">
        <w:t>trony obowiązuje termin 14 dni kalendarzowych na udzielenie</w:t>
      </w:r>
      <w:r w:rsidR="00AD466F" w:rsidRPr="00EC4CC8">
        <w:t xml:space="preserve"> odpowiedzi pismem lub za pośrednictwem poczty elektronicznej</w:t>
      </w:r>
      <w:r w:rsidR="00B732EA" w:rsidRPr="00A91F41">
        <w:t>.</w:t>
      </w:r>
    </w:p>
    <w:p w:rsidR="00434DEC" w:rsidRPr="00541389" w:rsidRDefault="00B732EA" w:rsidP="00332F27">
      <w:pPr>
        <w:pStyle w:val="Bezodstpw"/>
        <w:numPr>
          <w:ilvl w:val="0"/>
          <w:numId w:val="70"/>
        </w:numPr>
        <w:ind w:left="284" w:hanging="284"/>
        <w:jc w:val="both"/>
        <w:rPr>
          <w:b/>
          <w:bCs/>
        </w:rPr>
      </w:pPr>
      <w:r w:rsidRPr="00541389">
        <w:t>Dla wszelkiej korespondencji</w:t>
      </w:r>
      <w:r w:rsidR="00F36CFF" w:rsidRPr="00541389">
        <w:t xml:space="preserve"> od Beneficjenta</w:t>
      </w:r>
      <w:r w:rsidRPr="00541389">
        <w:t xml:space="preserve"> za dzień wpływu dokumentacji uważa się dzień rejestracji</w:t>
      </w:r>
      <w:r w:rsidR="002A696A" w:rsidRPr="00541389">
        <w:t xml:space="preserve"> </w:t>
      </w:r>
      <w:r w:rsidRPr="00541389">
        <w:t>(wpływu) ww. dokumentacji w sekretariacie Organu Delegowanego zgodnie z właściwością pisma.</w:t>
      </w:r>
    </w:p>
    <w:p w:rsidR="00B3613E" w:rsidRPr="00541389" w:rsidRDefault="00B3613E" w:rsidP="001613AF">
      <w:pPr>
        <w:pStyle w:val="Bezodstpw"/>
      </w:pPr>
    </w:p>
    <w:p w:rsidR="00B53BA6" w:rsidRPr="001613AF" w:rsidRDefault="00B53BA6" w:rsidP="001613AF">
      <w:pPr>
        <w:pStyle w:val="Bezodstpw"/>
        <w:jc w:val="center"/>
        <w:rPr>
          <w:b/>
          <w:i/>
        </w:rPr>
      </w:pPr>
      <w:r w:rsidRPr="001613AF">
        <w:rPr>
          <w:b/>
        </w:rPr>
        <w:t xml:space="preserve">§ </w:t>
      </w:r>
      <w:r w:rsidRPr="001613AF">
        <w:rPr>
          <w:b/>
          <w:lang w:val="de-DE"/>
        </w:rPr>
        <w:t>2</w:t>
      </w:r>
      <w:r w:rsidR="00FB0099" w:rsidRPr="001613AF">
        <w:rPr>
          <w:b/>
          <w:lang w:val="de-DE"/>
        </w:rPr>
        <w:t>0</w:t>
      </w:r>
    </w:p>
    <w:p w:rsidR="00B53BA6" w:rsidRPr="00541389" w:rsidRDefault="00B53BA6" w:rsidP="001613AF">
      <w:pPr>
        <w:pStyle w:val="Bezodstpw"/>
        <w:jc w:val="center"/>
        <w:rPr>
          <w:b/>
          <w:bCs/>
        </w:rPr>
      </w:pPr>
      <w:r w:rsidRPr="00541389">
        <w:rPr>
          <w:b/>
          <w:bCs/>
        </w:rPr>
        <w:t>Postanowienia końcowe</w:t>
      </w:r>
    </w:p>
    <w:p w:rsidR="00B53BA6" w:rsidRPr="00641C39" w:rsidRDefault="00B53BA6" w:rsidP="001613AF">
      <w:pPr>
        <w:numPr>
          <w:ilvl w:val="0"/>
          <w:numId w:val="8"/>
        </w:numPr>
        <w:tabs>
          <w:tab w:val="clear" w:pos="720"/>
          <w:tab w:val="num" w:pos="0"/>
        </w:tabs>
        <w:spacing w:before="120"/>
        <w:ind w:left="284" w:hanging="284"/>
        <w:jc w:val="both"/>
      </w:pPr>
      <w:r w:rsidRPr="00641C39">
        <w:t>Umowa wchodzi w życie w dniu podpisania przez ostatnią ze Stron.</w:t>
      </w:r>
    </w:p>
    <w:p w:rsidR="00B53BA6" w:rsidRPr="00FF6564" w:rsidRDefault="00B53BA6" w:rsidP="001613AF">
      <w:pPr>
        <w:pStyle w:val="Tekstpodstawowy31"/>
        <w:numPr>
          <w:ilvl w:val="0"/>
          <w:numId w:val="8"/>
        </w:numPr>
        <w:tabs>
          <w:tab w:val="clear" w:pos="720"/>
          <w:tab w:val="num" w:pos="0"/>
        </w:tabs>
        <w:spacing w:before="120" w:after="0"/>
        <w:ind w:left="284" w:hanging="284"/>
        <w:jc w:val="both"/>
        <w:rPr>
          <w:i/>
          <w:iCs/>
          <w:sz w:val="24"/>
          <w:szCs w:val="24"/>
          <w:lang w:val="pl-PL"/>
        </w:rPr>
      </w:pPr>
      <w:r w:rsidRPr="00572646">
        <w:rPr>
          <w:sz w:val="24"/>
          <w:szCs w:val="24"/>
          <w:lang w:val="pl-PL"/>
        </w:rPr>
        <w:t xml:space="preserve">Umowa pozostaje w mocy do dnia upływu </w:t>
      </w:r>
      <w:r w:rsidR="00D466C7" w:rsidRPr="00572646">
        <w:rPr>
          <w:sz w:val="24"/>
          <w:szCs w:val="24"/>
          <w:lang w:val="pl-PL"/>
        </w:rPr>
        <w:t xml:space="preserve">6 </w:t>
      </w:r>
      <w:r w:rsidRPr="00572646">
        <w:rPr>
          <w:sz w:val="24"/>
          <w:szCs w:val="24"/>
          <w:lang w:val="pl-PL"/>
        </w:rPr>
        <w:t>lat od daty zatwierdzenia przez O</w:t>
      </w:r>
      <w:r w:rsidR="002638CB" w:rsidRPr="00572646">
        <w:rPr>
          <w:sz w:val="24"/>
          <w:szCs w:val="24"/>
          <w:lang w:val="pl-PL"/>
        </w:rPr>
        <w:t>rgan Delegowany</w:t>
      </w:r>
      <w:r w:rsidRPr="00572646">
        <w:rPr>
          <w:sz w:val="24"/>
          <w:szCs w:val="24"/>
          <w:lang w:val="pl-PL"/>
        </w:rPr>
        <w:t xml:space="preserve"> </w:t>
      </w:r>
      <w:r w:rsidR="009661D1" w:rsidRPr="00572646">
        <w:rPr>
          <w:sz w:val="24"/>
          <w:szCs w:val="24"/>
          <w:lang w:val="pl-PL"/>
        </w:rPr>
        <w:t xml:space="preserve">raportu </w:t>
      </w:r>
      <w:r w:rsidR="002638CB" w:rsidRPr="00B1049A">
        <w:rPr>
          <w:sz w:val="24"/>
          <w:szCs w:val="24"/>
          <w:lang w:val="pl-PL"/>
        </w:rPr>
        <w:t>k</w:t>
      </w:r>
      <w:r w:rsidR="002A1809" w:rsidRPr="00BF0C32">
        <w:rPr>
          <w:sz w:val="24"/>
          <w:szCs w:val="24"/>
          <w:lang w:val="pl-PL"/>
        </w:rPr>
        <w:t>ońcowego</w:t>
      </w:r>
      <w:r w:rsidR="003747B7" w:rsidRPr="00BF0C32">
        <w:rPr>
          <w:sz w:val="24"/>
          <w:szCs w:val="24"/>
          <w:lang w:val="pl-PL"/>
        </w:rPr>
        <w:t xml:space="preserve"> </w:t>
      </w:r>
      <w:r w:rsidRPr="001A0CB4">
        <w:rPr>
          <w:sz w:val="24"/>
          <w:szCs w:val="24"/>
          <w:lang w:val="pl-PL"/>
        </w:rPr>
        <w:t>z realizacji Projektu</w:t>
      </w:r>
      <w:r w:rsidRPr="00FF6564">
        <w:rPr>
          <w:i/>
          <w:iCs/>
          <w:sz w:val="24"/>
          <w:szCs w:val="24"/>
          <w:lang w:val="pl-PL"/>
        </w:rPr>
        <w:t>.</w:t>
      </w:r>
    </w:p>
    <w:p w:rsidR="00B53BA6" w:rsidRPr="001613AF" w:rsidRDefault="00B53BA6" w:rsidP="001613AF">
      <w:pPr>
        <w:pStyle w:val="Tekstpodstawowy31"/>
        <w:numPr>
          <w:ilvl w:val="0"/>
          <w:numId w:val="8"/>
        </w:numPr>
        <w:tabs>
          <w:tab w:val="clear" w:pos="720"/>
          <w:tab w:val="num" w:pos="0"/>
        </w:tabs>
        <w:spacing w:before="120" w:after="0"/>
        <w:ind w:left="284" w:hanging="284"/>
        <w:jc w:val="both"/>
        <w:rPr>
          <w:i/>
          <w:iCs/>
          <w:sz w:val="24"/>
          <w:szCs w:val="24"/>
          <w:lang w:val="pl-PL"/>
        </w:rPr>
      </w:pPr>
      <w:r w:rsidRPr="003A519E">
        <w:rPr>
          <w:iCs/>
          <w:sz w:val="24"/>
          <w:szCs w:val="24"/>
          <w:lang w:val="pl-PL"/>
        </w:rPr>
        <w:t>Załączniki do Umowy stanowią jej integraln</w:t>
      </w:r>
      <w:r w:rsidR="00BF07B6" w:rsidRPr="003A519E">
        <w:rPr>
          <w:iCs/>
          <w:sz w:val="24"/>
          <w:szCs w:val="24"/>
          <w:lang w:val="pl-PL"/>
        </w:rPr>
        <w:t>ą</w:t>
      </w:r>
      <w:r w:rsidRPr="003A519E">
        <w:rPr>
          <w:iCs/>
          <w:sz w:val="24"/>
          <w:szCs w:val="24"/>
          <w:lang w:val="pl-PL"/>
        </w:rPr>
        <w:t xml:space="preserve"> część.</w:t>
      </w:r>
    </w:p>
    <w:p w:rsidR="001613AF" w:rsidRPr="001613AF" w:rsidRDefault="001613AF" w:rsidP="001613AF">
      <w:pPr>
        <w:pStyle w:val="Tekstpodstawowy31"/>
        <w:numPr>
          <w:ilvl w:val="0"/>
          <w:numId w:val="8"/>
        </w:numPr>
        <w:tabs>
          <w:tab w:val="clear" w:pos="720"/>
          <w:tab w:val="num" w:pos="0"/>
        </w:tabs>
        <w:spacing w:before="120" w:after="0"/>
        <w:ind w:left="284" w:hanging="284"/>
        <w:jc w:val="both"/>
        <w:rPr>
          <w:i/>
          <w:iCs/>
          <w:sz w:val="24"/>
          <w:szCs w:val="24"/>
          <w:lang w:val="pl-PL"/>
        </w:rPr>
      </w:pPr>
      <w:r w:rsidRPr="001613AF">
        <w:rPr>
          <w:sz w:val="24"/>
          <w:szCs w:val="24"/>
          <w:lang w:val="pl-PL"/>
        </w:rPr>
        <w:t>Umowa została sporządzona w trzech jednobrzmiących egzemplarzach, po jednym dla Organu Odpowiedzialnego, Organu Delegowanego i Beneficjenta</w:t>
      </w:r>
      <w:r w:rsidR="00546CB5">
        <w:rPr>
          <w:sz w:val="24"/>
          <w:szCs w:val="24"/>
          <w:lang w:val="pl-PL"/>
        </w:rPr>
        <w:t>.</w:t>
      </w:r>
    </w:p>
    <w:p w:rsidR="00B53BA6" w:rsidRDefault="001613AF" w:rsidP="001613AF">
      <w:pPr>
        <w:numPr>
          <w:ilvl w:val="0"/>
          <w:numId w:val="8"/>
        </w:numPr>
        <w:tabs>
          <w:tab w:val="clear" w:pos="720"/>
          <w:tab w:val="num" w:pos="0"/>
        </w:tabs>
        <w:spacing w:before="120"/>
        <w:ind w:left="284" w:hanging="284"/>
        <w:jc w:val="both"/>
      </w:pPr>
      <w:r w:rsidRPr="001613AF">
        <w:t>Do spraw nieuregulowanych postanowieniami Umowy mają zastosowanie przepisy prawa polskiego oraz prawa unijnego.</w:t>
      </w:r>
    </w:p>
    <w:p w:rsidR="000D3DF0" w:rsidRPr="00372C98" w:rsidRDefault="000D3DF0" w:rsidP="001613AF">
      <w:pPr>
        <w:numPr>
          <w:ilvl w:val="0"/>
          <w:numId w:val="8"/>
        </w:numPr>
        <w:tabs>
          <w:tab w:val="clear" w:pos="720"/>
          <w:tab w:val="num" w:pos="0"/>
        </w:tabs>
        <w:spacing w:before="120"/>
        <w:ind w:left="284" w:hanging="284"/>
        <w:jc w:val="both"/>
      </w:pPr>
      <w:r w:rsidRPr="00584C4B">
        <w:t xml:space="preserve">Zmiany Umowy wymagają sporządzenia aneksu w formie pisemnej pod rygorem nieważności, z wyłączeniem przypadków wskazanych w § 1 ust. </w:t>
      </w:r>
      <w:r w:rsidRPr="00E00A9B">
        <w:t>4, § 1</w:t>
      </w:r>
      <w:r w:rsidRPr="00865364">
        <w:t>2 ust. 2</w:t>
      </w:r>
      <w:r>
        <w:t xml:space="preserve"> i</w:t>
      </w:r>
      <w:r w:rsidRPr="00865364">
        <w:t xml:space="preserve"> 5</w:t>
      </w:r>
      <w:r w:rsidRPr="00D96924">
        <w:t xml:space="preserve"> oraz § </w:t>
      </w:r>
      <w:r w:rsidRPr="00914EC6">
        <w:t>19</w:t>
      </w:r>
      <w:r w:rsidRPr="00B9620D">
        <w:t xml:space="preserve"> ust. 2 Umowy</w:t>
      </w:r>
      <w:r>
        <w:t>.</w:t>
      </w:r>
    </w:p>
    <w:p w:rsidR="00B53BA6" w:rsidRDefault="000D3DF0" w:rsidP="001613AF">
      <w:pPr>
        <w:numPr>
          <w:ilvl w:val="0"/>
          <w:numId w:val="8"/>
        </w:numPr>
        <w:tabs>
          <w:tab w:val="clear" w:pos="720"/>
          <w:tab w:val="num" w:pos="0"/>
        </w:tabs>
        <w:spacing w:before="120"/>
        <w:ind w:left="284" w:hanging="284"/>
        <w:jc w:val="both"/>
      </w:pPr>
      <w:r w:rsidRPr="000D3DF0">
        <w:t xml:space="preserve">Organ Delegowany jest zobowiązany przesłać do Organu Odpowiedzialnego zmiany, </w:t>
      </w:r>
      <w:r w:rsidR="00966524">
        <w:br/>
      </w:r>
      <w:r w:rsidRPr="000D3DF0">
        <w:t xml:space="preserve">o których mowa w ust. </w:t>
      </w:r>
      <w:r w:rsidR="0091028E">
        <w:t>6</w:t>
      </w:r>
      <w:r w:rsidRPr="000D3DF0">
        <w:t>. Organ Odpowiedzialny zgłasza uwagi w terminie 5 dni roboczych od dnia otrzymania tych zmian. Po upływie tego terminu uważa się, że Organ Odpowiedzialny nie zgłosił uwag</w:t>
      </w:r>
      <w:r>
        <w:t>.</w:t>
      </w:r>
    </w:p>
    <w:p w:rsidR="00B53BA6" w:rsidRPr="00DF4BD3" w:rsidRDefault="005E4E0D" w:rsidP="001613AF">
      <w:pPr>
        <w:numPr>
          <w:ilvl w:val="0"/>
          <w:numId w:val="8"/>
        </w:numPr>
        <w:tabs>
          <w:tab w:val="clear" w:pos="720"/>
          <w:tab w:val="num" w:pos="0"/>
        </w:tabs>
        <w:spacing w:before="120"/>
        <w:ind w:left="284" w:hanging="284"/>
        <w:jc w:val="both"/>
      </w:pPr>
      <w:r w:rsidRPr="006D3CB4">
        <w:t xml:space="preserve">Jeżeli nie </w:t>
      </w:r>
      <w:r w:rsidRPr="00125DF6">
        <w:t xml:space="preserve">sprecyzowano w treści </w:t>
      </w:r>
      <w:r w:rsidR="00572646">
        <w:t>U</w:t>
      </w:r>
      <w:r w:rsidRPr="00572646">
        <w:t>mowy, wszelkie określenia terminów w dniach oznacza</w:t>
      </w:r>
      <w:r w:rsidRPr="00B1049A">
        <w:t>j</w:t>
      </w:r>
      <w:r w:rsidRPr="00BF0C32">
        <w:t>ą dni kalendarzowe.</w:t>
      </w:r>
    </w:p>
    <w:p w:rsidR="00A33FF2" w:rsidRPr="003A519E" w:rsidRDefault="00B53BA6" w:rsidP="00A33FF2">
      <w:pPr>
        <w:pStyle w:val="Tekstpodstawowy21"/>
        <w:spacing w:before="120"/>
        <w:rPr>
          <w:b w:val="0"/>
        </w:rPr>
      </w:pPr>
      <w:r w:rsidRPr="003A519E">
        <w:rPr>
          <w:b w:val="0"/>
        </w:rPr>
        <w:t>Załączniki:</w:t>
      </w:r>
    </w:p>
    <w:p w:rsidR="00857683" w:rsidRPr="00E00A9B" w:rsidRDefault="00857683" w:rsidP="00857683">
      <w:pPr>
        <w:pStyle w:val="Tekstpodstawowy21"/>
        <w:spacing w:before="120"/>
        <w:rPr>
          <w:b w:val="0"/>
        </w:rPr>
      </w:pPr>
      <w:r w:rsidRPr="00372C98">
        <w:rPr>
          <w:b w:val="0"/>
        </w:rPr>
        <w:t xml:space="preserve">1a. </w:t>
      </w:r>
      <w:r w:rsidR="00FF10B9" w:rsidRPr="00372C98">
        <w:rPr>
          <w:b w:val="0"/>
        </w:rPr>
        <w:t xml:space="preserve">Kopia </w:t>
      </w:r>
      <w:r w:rsidR="001613AF" w:rsidRPr="001613AF">
        <w:rPr>
          <w:b w:val="0"/>
        </w:rPr>
        <w:t xml:space="preserve">dokumentu wyznaczającego Departament Funduszy </w:t>
      </w:r>
      <w:r w:rsidR="00856CE9">
        <w:rPr>
          <w:b w:val="0"/>
        </w:rPr>
        <w:t>Europejskich</w:t>
      </w:r>
      <w:r w:rsidR="00856CE9" w:rsidRPr="001613AF">
        <w:rPr>
          <w:b w:val="0"/>
        </w:rPr>
        <w:t xml:space="preserve"> </w:t>
      </w:r>
      <w:r w:rsidR="001613AF" w:rsidRPr="001613AF">
        <w:rPr>
          <w:b w:val="0"/>
        </w:rPr>
        <w:t>Ministerstwa Spraw Wewnętrznych i Administracji do pełnienia Funkcji Organu Odpowiedzialnego dla Funduszu Azylu, Migracji i Integracji</w:t>
      </w:r>
    </w:p>
    <w:p w:rsidR="003747B7" w:rsidRPr="006D3CB4" w:rsidRDefault="00857683" w:rsidP="00857683">
      <w:pPr>
        <w:pStyle w:val="Tekstpodstawowy21"/>
        <w:spacing w:before="120"/>
        <w:rPr>
          <w:b w:val="0"/>
        </w:rPr>
      </w:pPr>
      <w:r w:rsidRPr="00914EC6">
        <w:rPr>
          <w:b w:val="0"/>
        </w:rPr>
        <w:t xml:space="preserve">1b. </w:t>
      </w:r>
      <w:r w:rsidR="003747B7" w:rsidRPr="00B9620D">
        <w:rPr>
          <w:b w:val="0"/>
        </w:rPr>
        <w:t xml:space="preserve">Kopia </w:t>
      </w:r>
      <w:r w:rsidR="00915A71" w:rsidRPr="00B9620D">
        <w:rPr>
          <w:b w:val="0"/>
        </w:rPr>
        <w:t>aktu powołania Dyrektora Centrum Obsługi Projektów Europejskich MSW</w:t>
      </w:r>
      <w:r w:rsidR="0091028E">
        <w:rPr>
          <w:b w:val="0"/>
        </w:rPr>
        <w:t>iA</w:t>
      </w:r>
    </w:p>
    <w:p w:rsidR="00A33FF2" w:rsidRPr="007514B6" w:rsidRDefault="00857683" w:rsidP="00857683">
      <w:pPr>
        <w:pStyle w:val="Tekstpodstawowy21"/>
        <w:spacing w:before="120"/>
        <w:rPr>
          <w:b w:val="0"/>
        </w:rPr>
      </w:pPr>
      <w:r w:rsidRPr="007514B6">
        <w:rPr>
          <w:b w:val="0"/>
        </w:rPr>
        <w:t>2.</w:t>
      </w:r>
      <w:r w:rsidR="00A33FF2" w:rsidRPr="007514B6">
        <w:rPr>
          <w:b w:val="0"/>
        </w:rPr>
        <w:t>Pełnomocnictwo Beneficjenta</w:t>
      </w:r>
      <w:r w:rsidR="004A6E42">
        <w:rPr>
          <w:b w:val="0"/>
        </w:rPr>
        <w:t>/Odpis z KRS</w:t>
      </w:r>
    </w:p>
    <w:p w:rsidR="00330501" w:rsidRPr="00ED5AD5" w:rsidRDefault="00857683" w:rsidP="00923FE9">
      <w:pPr>
        <w:pStyle w:val="Tekstpodstawowy21"/>
        <w:spacing w:before="120"/>
        <w:rPr>
          <w:b w:val="0"/>
        </w:rPr>
      </w:pPr>
      <w:r w:rsidRPr="007514B6">
        <w:rPr>
          <w:b w:val="0"/>
        </w:rPr>
        <w:t xml:space="preserve">3. </w:t>
      </w:r>
      <w:r w:rsidR="001D6D0C" w:rsidRPr="007514B6">
        <w:rPr>
          <w:b w:val="0"/>
        </w:rPr>
        <w:t>W</w:t>
      </w:r>
      <w:r w:rsidR="00D758A5" w:rsidRPr="007514B6">
        <w:rPr>
          <w:b w:val="0"/>
        </w:rPr>
        <w:t>nios</w:t>
      </w:r>
      <w:r w:rsidR="001D6D0C" w:rsidRPr="007514B6">
        <w:rPr>
          <w:b w:val="0"/>
        </w:rPr>
        <w:t>ek</w:t>
      </w:r>
      <w:r w:rsidR="00D758A5" w:rsidRPr="007514B6">
        <w:rPr>
          <w:b w:val="0"/>
        </w:rPr>
        <w:t xml:space="preserve"> o przyznanie dofinansowania</w:t>
      </w:r>
      <w:r w:rsidR="00CE2390" w:rsidRPr="007514B6">
        <w:rPr>
          <w:b w:val="0"/>
        </w:rPr>
        <w:t xml:space="preserve"> wraz </w:t>
      </w:r>
      <w:r w:rsidR="002C1613" w:rsidRPr="007514B6">
        <w:rPr>
          <w:b w:val="0"/>
        </w:rPr>
        <w:t xml:space="preserve">z </w:t>
      </w:r>
      <w:r w:rsidR="00CE2390" w:rsidRPr="00D97074">
        <w:rPr>
          <w:b w:val="0"/>
        </w:rPr>
        <w:t>załącznikami</w:t>
      </w:r>
    </w:p>
    <w:p w:rsidR="00330501" w:rsidRPr="00ED5AD5" w:rsidRDefault="00330501" w:rsidP="00923FE9">
      <w:pPr>
        <w:pStyle w:val="Tekstpodstawowy21"/>
        <w:spacing w:before="120"/>
        <w:rPr>
          <w:b w:val="0"/>
          <w:sz w:val="2"/>
          <w:szCs w:val="2"/>
        </w:rPr>
      </w:pPr>
    </w:p>
    <w:p w:rsidR="000B392E" w:rsidRPr="00280581" w:rsidRDefault="002B68DD" w:rsidP="00330501">
      <w:pPr>
        <w:jc w:val="both"/>
      </w:pPr>
      <w:r w:rsidRPr="00ED5AD5">
        <w:t>4</w:t>
      </w:r>
      <w:r w:rsidR="000B392E" w:rsidRPr="00ED5AD5">
        <w:rPr>
          <w:b/>
        </w:rPr>
        <w:t xml:space="preserve">. </w:t>
      </w:r>
      <w:r w:rsidR="001A7923" w:rsidRPr="00ED5AD5">
        <w:rPr>
          <w:rFonts w:ascii="TimesNewRoman,Bold" w:hAnsi="TimesNewRoman,Bold" w:cs="TimesNewRoman,Bold"/>
          <w:bCs/>
          <w:lang w:eastAsia="pl-PL"/>
        </w:rPr>
        <w:t>Wytyczne dotyczące określania korekt finansowych dla wydatków finansowanych przez Unię w ramach zarządzania dzielonego w przypadku nieprzestrzegania przepisów dotyczących zamówień publicznych</w:t>
      </w:r>
      <w:r w:rsidR="004823E7">
        <w:rPr>
          <w:rFonts w:ascii="TimesNewRoman,Bold" w:hAnsi="TimesNewRoman,Bold" w:cs="TimesNewRoman,Bold"/>
          <w:bCs/>
          <w:lang w:eastAsia="pl-PL"/>
        </w:rPr>
        <w:t>,</w:t>
      </w:r>
      <w:r w:rsidR="001A7923" w:rsidRPr="00ED5AD5">
        <w:rPr>
          <w:rFonts w:ascii="TimesNewRoman,Bold" w:hAnsi="TimesNewRoman,Bold" w:cs="TimesNewRoman,Bold"/>
          <w:bCs/>
          <w:lang w:eastAsia="pl-PL"/>
        </w:rPr>
        <w:t xml:space="preserve"> stanowiące załącznik do</w:t>
      </w:r>
      <w:r w:rsidR="001A7923" w:rsidRPr="00F15117">
        <w:t xml:space="preserve"> Decyzji Komisji C(2013) 9527 </w:t>
      </w:r>
      <w:proofErr w:type="spellStart"/>
      <w:r w:rsidR="001A7923" w:rsidRPr="00F15117">
        <w:t>final</w:t>
      </w:r>
      <w:proofErr w:type="spellEnd"/>
      <w:r w:rsidR="001A7923" w:rsidRPr="00F15117">
        <w:t xml:space="preserve"> </w:t>
      </w:r>
      <w:r w:rsidR="00F35E1E" w:rsidRPr="00C726B9">
        <w:t xml:space="preserve">z dnia 19 grudnia 2013 r. </w:t>
      </w:r>
      <w:r w:rsidR="001A7923" w:rsidRPr="00C726B9">
        <w:t>w sprawie określenia i zatwierdzenia wytycznych dotyczących określania korekt finansowych dokonywanych przez Komisję w odniesieniu do wydatków finansowanych przez Unię w ramach zarządzania dzielonego, w przypadku nieprze</w:t>
      </w:r>
      <w:r w:rsidR="001A7923" w:rsidRPr="00806E70">
        <w:t>strzegania przepisów dotyczących zamówień publicznych</w:t>
      </w:r>
      <w:r w:rsidR="001E3DA6">
        <w:t xml:space="preserve"> – na płycie CD</w:t>
      </w:r>
    </w:p>
    <w:p w:rsidR="00537D9A" w:rsidRPr="00DF4BD3" w:rsidRDefault="002B68DD" w:rsidP="00DF4BD3">
      <w:pPr>
        <w:pStyle w:val="Tekstpodstawowy21"/>
        <w:spacing w:before="120"/>
        <w:rPr>
          <w:b w:val="0"/>
        </w:rPr>
      </w:pPr>
      <w:r w:rsidRPr="001E3DA6">
        <w:rPr>
          <w:b w:val="0"/>
        </w:rPr>
        <w:t>5</w:t>
      </w:r>
      <w:r w:rsidR="000B392E" w:rsidRPr="001E3DA6">
        <w:rPr>
          <w:b w:val="0"/>
        </w:rPr>
        <w:t>. Tabela korekt</w:t>
      </w:r>
      <w:r w:rsidR="001E3DA6">
        <w:rPr>
          <w:b w:val="0"/>
        </w:rPr>
        <w:t xml:space="preserve"> – na płycie CD</w:t>
      </w:r>
    </w:p>
    <w:p w:rsidR="00DF4BD3" w:rsidRDefault="00DF4BD3" w:rsidP="00F12790">
      <w:pPr>
        <w:spacing w:before="120"/>
        <w:jc w:val="both"/>
      </w:pPr>
    </w:p>
    <w:p w:rsidR="00B53BA6" w:rsidRPr="0048368F" w:rsidRDefault="00B53BA6" w:rsidP="00F12790">
      <w:pPr>
        <w:spacing w:before="120"/>
        <w:jc w:val="both"/>
      </w:pPr>
      <w:r w:rsidRPr="00DF4BD3">
        <w:t>W imieniu O</w:t>
      </w:r>
      <w:r w:rsidR="00A33FF2" w:rsidRPr="00DF4BD3">
        <w:t>rganu</w:t>
      </w:r>
      <w:r w:rsidRPr="00DF4BD3">
        <w:t xml:space="preserve"> </w:t>
      </w:r>
      <w:r w:rsidR="00A33FF2" w:rsidRPr="00DF4BD3">
        <w:t>Odpowiedzialnego</w:t>
      </w:r>
      <w:r w:rsidRPr="00415DB0">
        <w:tab/>
      </w:r>
      <w:r w:rsidRPr="00415DB0">
        <w:tab/>
      </w:r>
      <w:r w:rsidR="00A33FF2" w:rsidRPr="00415DB0">
        <w:t>W</w:t>
      </w:r>
      <w:r w:rsidRPr="0048368F">
        <w:t xml:space="preserve"> imieniu Beneficjenta</w:t>
      </w:r>
    </w:p>
    <w:p w:rsidR="00B53BA6" w:rsidRPr="00DF4BD3" w:rsidRDefault="00B53BA6" w:rsidP="00F12790">
      <w:pPr>
        <w:spacing w:before="120"/>
        <w:jc w:val="both"/>
      </w:pPr>
      <w:r w:rsidRPr="00446608">
        <w:t>Podpisano w Warszawie dnia …</w:t>
      </w:r>
      <w:r w:rsidR="00DF4BD3">
        <w:t>…….</w:t>
      </w:r>
      <w:r w:rsidR="00DF4BD3">
        <w:tab/>
      </w:r>
      <w:r w:rsidR="00DF4BD3">
        <w:tab/>
        <w:t>Podpisano w ……………dnia ……….</w:t>
      </w:r>
    </w:p>
    <w:p w:rsidR="00B53BA6" w:rsidRPr="00DF4BD3" w:rsidRDefault="00DF4BD3" w:rsidP="00F12790">
      <w:pPr>
        <w:spacing w:before="120"/>
        <w:jc w:val="both"/>
      </w:pPr>
      <w:r>
        <w:t>....</w:t>
      </w:r>
      <w:r w:rsidR="00B53BA6" w:rsidRPr="00DF4BD3">
        <w:t>..............................................................</w:t>
      </w:r>
      <w:r w:rsidR="00B53BA6" w:rsidRPr="00DF4BD3">
        <w:tab/>
      </w:r>
      <w:r w:rsidR="00B53BA6" w:rsidRPr="00DF4BD3">
        <w:tab/>
        <w:t>...................................................................</w:t>
      </w:r>
    </w:p>
    <w:p w:rsidR="00F07F64" w:rsidRPr="00415DB0" w:rsidRDefault="00B53BA6" w:rsidP="00660370">
      <w:pPr>
        <w:spacing w:before="120"/>
        <w:jc w:val="both"/>
      </w:pPr>
      <w:r w:rsidRPr="00415DB0">
        <w:t xml:space="preserve">[imię, nazwisko, funkcja] </w:t>
      </w:r>
      <w:r w:rsidRPr="00415DB0">
        <w:tab/>
      </w:r>
      <w:r w:rsidRPr="00415DB0">
        <w:tab/>
      </w:r>
      <w:r w:rsidRPr="00415DB0">
        <w:tab/>
      </w:r>
      <w:r w:rsidRPr="00415DB0">
        <w:tab/>
        <w:t xml:space="preserve">[imię, nazwisko, funkcja] </w:t>
      </w:r>
      <w:r w:rsidRPr="00415DB0">
        <w:tab/>
      </w:r>
    </w:p>
    <w:p w:rsidR="00F07F64" w:rsidRPr="0048368F" w:rsidRDefault="00F07F64" w:rsidP="00660370">
      <w:pPr>
        <w:spacing w:before="120"/>
        <w:jc w:val="both"/>
      </w:pPr>
    </w:p>
    <w:p w:rsidR="00F07F64" w:rsidRPr="00446608" w:rsidRDefault="00F07F64" w:rsidP="00F07F64">
      <w:pPr>
        <w:spacing w:before="120"/>
        <w:jc w:val="both"/>
      </w:pPr>
      <w:r w:rsidRPr="00446608">
        <w:t>W imieniu Organu Delegowanego</w:t>
      </w:r>
      <w:r w:rsidRPr="00446608">
        <w:tab/>
      </w:r>
    </w:p>
    <w:p w:rsidR="00F07F64" w:rsidRPr="00DF4BD3" w:rsidRDefault="00F07F64" w:rsidP="00F07F64">
      <w:pPr>
        <w:spacing w:before="120"/>
        <w:jc w:val="both"/>
      </w:pPr>
      <w:r w:rsidRPr="00446608">
        <w:t>Po</w:t>
      </w:r>
      <w:r w:rsidR="00DF4BD3">
        <w:t>dpisano w Warszawie dnia ……….</w:t>
      </w:r>
      <w:r w:rsidR="00DF4BD3">
        <w:tab/>
      </w:r>
      <w:r w:rsidR="00DF4BD3">
        <w:tab/>
      </w:r>
    </w:p>
    <w:p w:rsidR="00F07F64" w:rsidRPr="00415DB0" w:rsidRDefault="00F07F64" w:rsidP="00F07F64">
      <w:pPr>
        <w:spacing w:before="120"/>
        <w:jc w:val="both"/>
      </w:pPr>
      <w:r w:rsidRPr="00415DB0">
        <w:t>...................................................................</w:t>
      </w:r>
      <w:r w:rsidRPr="00415DB0">
        <w:tab/>
      </w:r>
      <w:r w:rsidRPr="00415DB0">
        <w:tab/>
      </w:r>
    </w:p>
    <w:p w:rsidR="00D876FE" w:rsidRPr="000F0300" w:rsidRDefault="00F07F64" w:rsidP="00D17867">
      <w:pPr>
        <w:spacing w:before="120"/>
        <w:jc w:val="both"/>
      </w:pPr>
      <w:r w:rsidRPr="0048368F">
        <w:t>[imię, nazwisko, funkcja]</w:t>
      </w:r>
    </w:p>
    <w:sectPr w:rsidR="00D876FE" w:rsidRPr="000F0300" w:rsidSect="00D14A9F">
      <w:headerReference w:type="default" r:id="rId10"/>
      <w:footerReference w:type="even" r:id="rId11"/>
      <w:footerReference w:type="default" r:id="rId12"/>
      <w:pgSz w:w="11906" w:h="16838"/>
      <w:pgMar w:top="221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74E" w:rsidRDefault="00FD374E">
      <w:r>
        <w:separator/>
      </w:r>
    </w:p>
  </w:endnote>
  <w:endnote w:type="continuationSeparator" w:id="0">
    <w:p w:rsidR="00FD374E" w:rsidRDefault="00FD3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TimesNewRoman">
    <w:altName w:val="Times New Roman"/>
    <w:panose1 w:val="00000000000000000000"/>
    <w:charset w:val="00"/>
    <w:family w:val="roman"/>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E7B" w:rsidRDefault="00237021" w:rsidP="008D3518">
    <w:pPr>
      <w:pStyle w:val="Stopka"/>
      <w:framePr w:wrap="around" w:vAnchor="text" w:hAnchor="margin" w:xAlign="center" w:y="1"/>
      <w:rPr>
        <w:rStyle w:val="Numerstrony"/>
      </w:rPr>
    </w:pPr>
    <w:r>
      <w:rPr>
        <w:rStyle w:val="Numerstrony"/>
      </w:rPr>
      <w:fldChar w:fldCharType="begin"/>
    </w:r>
    <w:r w:rsidR="00E72E7B">
      <w:rPr>
        <w:rStyle w:val="Numerstrony"/>
      </w:rPr>
      <w:instrText xml:space="preserve">PAGE  </w:instrText>
    </w:r>
    <w:r>
      <w:rPr>
        <w:rStyle w:val="Numerstrony"/>
      </w:rPr>
      <w:fldChar w:fldCharType="end"/>
    </w:r>
  </w:p>
  <w:p w:rsidR="00E72E7B" w:rsidRDefault="00E72E7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E7B" w:rsidRDefault="00237021" w:rsidP="008D3518">
    <w:pPr>
      <w:pStyle w:val="Stopka"/>
      <w:framePr w:wrap="around" w:vAnchor="text" w:hAnchor="margin" w:xAlign="center" w:y="1"/>
      <w:rPr>
        <w:rStyle w:val="Numerstrony"/>
      </w:rPr>
    </w:pPr>
    <w:r>
      <w:rPr>
        <w:rStyle w:val="Numerstrony"/>
      </w:rPr>
      <w:fldChar w:fldCharType="begin"/>
    </w:r>
    <w:r w:rsidR="00E72E7B">
      <w:rPr>
        <w:rStyle w:val="Numerstrony"/>
      </w:rPr>
      <w:instrText xml:space="preserve">PAGE  </w:instrText>
    </w:r>
    <w:r>
      <w:rPr>
        <w:rStyle w:val="Numerstrony"/>
      </w:rPr>
      <w:fldChar w:fldCharType="separate"/>
    </w:r>
    <w:r w:rsidR="005C3E52">
      <w:rPr>
        <w:rStyle w:val="Numerstrony"/>
        <w:noProof/>
      </w:rPr>
      <w:t>22</w:t>
    </w:r>
    <w:r>
      <w:rPr>
        <w:rStyle w:val="Numerstrony"/>
      </w:rPr>
      <w:fldChar w:fldCharType="end"/>
    </w:r>
  </w:p>
  <w:p w:rsidR="00E72E7B" w:rsidRPr="00641C39" w:rsidRDefault="000B0320">
    <w:pPr>
      <w:pStyle w:val="Stopka"/>
      <w:rPr>
        <w:rFonts w:ascii="Calibri" w:hAnsi="Calibri"/>
      </w:rPr>
    </w:pPr>
    <w:r w:rsidRPr="00641C39">
      <w:rPr>
        <w:rFonts w:ascii="Calibri" w:hAnsi="Calibri"/>
        <w:lang w:val="pl-PL"/>
      </w:rPr>
      <w:t>Wersja 4.1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74E" w:rsidRDefault="00FD374E">
      <w:r>
        <w:separator/>
      </w:r>
    </w:p>
  </w:footnote>
  <w:footnote w:type="continuationSeparator" w:id="0">
    <w:p w:rsidR="00FD374E" w:rsidRDefault="00FD374E">
      <w:r>
        <w:continuationSeparator/>
      </w:r>
    </w:p>
  </w:footnote>
  <w:footnote w:id="1">
    <w:p w:rsidR="00E72E7B" w:rsidRPr="0049758D" w:rsidRDefault="00E72E7B" w:rsidP="0049758D">
      <w:pPr>
        <w:pStyle w:val="Bezodstpw"/>
        <w:rPr>
          <w:sz w:val="20"/>
          <w:szCs w:val="20"/>
        </w:rPr>
      </w:pPr>
      <w:r w:rsidRPr="0049758D">
        <w:rPr>
          <w:rStyle w:val="Odwoanieprzypisudolnego"/>
          <w:sz w:val="20"/>
          <w:szCs w:val="20"/>
        </w:rPr>
        <w:footnoteRef/>
      </w:r>
      <w:r w:rsidRPr="0049758D">
        <w:rPr>
          <w:sz w:val="20"/>
          <w:szCs w:val="20"/>
        </w:rPr>
        <w:t xml:space="preserve"> O ile dotyczy</w:t>
      </w:r>
    </w:p>
  </w:footnote>
  <w:footnote w:id="2">
    <w:p w:rsidR="008214CD" w:rsidRPr="0049758D" w:rsidRDefault="008214CD" w:rsidP="0049758D">
      <w:pPr>
        <w:pStyle w:val="Bezodstpw"/>
        <w:rPr>
          <w:sz w:val="20"/>
          <w:szCs w:val="20"/>
        </w:rPr>
      </w:pPr>
      <w:r w:rsidRPr="0049758D">
        <w:rPr>
          <w:rStyle w:val="Odwoanieprzypisudolnego"/>
          <w:sz w:val="20"/>
          <w:szCs w:val="20"/>
        </w:rPr>
        <w:footnoteRef/>
      </w:r>
      <w:r w:rsidRPr="0049758D">
        <w:rPr>
          <w:sz w:val="20"/>
          <w:szCs w:val="20"/>
        </w:rPr>
        <w:t xml:space="preserve"> </w:t>
      </w:r>
      <w:r w:rsidR="007F26D2" w:rsidRPr="0049758D">
        <w:rPr>
          <w:sz w:val="20"/>
          <w:szCs w:val="20"/>
        </w:rPr>
        <w:t>l</w:t>
      </w:r>
      <w:r w:rsidRPr="0049758D">
        <w:rPr>
          <w:sz w:val="20"/>
          <w:szCs w:val="20"/>
        </w:rPr>
        <w:t>ub innego dokumentu,</w:t>
      </w:r>
    </w:p>
  </w:footnote>
  <w:footnote w:id="3">
    <w:p w:rsidR="00C21539" w:rsidRPr="006670F4" w:rsidRDefault="00C21539" w:rsidP="006670F4">
      <w:pPr>
        <w:pStyle w:val="Bezodstpw"/>
        <w:jc w:val="both"/>
        <w:rPr>
          <w:sz w:val="20"/>
          <w:szCs w:val="20"/>
        </w:rPr>
      </w:pPr>
      <w:r w:rsidRPr="006670F4">
        <w:rPr>
          <w:rStyle w:val="Odwoanieprzypisudolnego"/>
          <w:sz w:val="20"/>
          <w:szCs w:val="20"/>
        </w:rPr>
        <w:footnoteRef/>
      </w:r>
      <w:r w:rsidRPr="006670F4">
        <w:rPr>
          <w:sz w:val="20"/>
          <w:szCs w:val="20"/>
        </w:rPr>
        <w:t xml:space="preserve"> </w:t>
      </w:r>
      <w:r w:rsidR="00512EFA" w:rsidRPr="006670F4">
        <w:rPr>
          <w:sz w:val="20"/>
          <w:szCs w:val="20"/>
        </w:rPr>
        <w:t>t</w:t>
      </w:r>
      <w:r w:rsidRPr="006670F4">
        <w:rPr>
          <w:sz w:val="20"/>
          <w:szCs w:val="20"/>
        </w:rPr>
        <w:t>j. stały procent kosztów wynagrodzenia odliczany w celu pokrycia niezaplanowanych kosztów, który jest odprowadzany do centrali, płacony na zakończenie umowy.</w:t>
      </w:r>
    </w:p>
  </w:footnote>
  <w:footnote w:id="4">
    <w:p w:rsidR="00572646" w:rsidRPr="00541389" w:rsidRDefault="00572646" w:rsidP="006670F4">
      <w:pPr>
        <w:pStyle w:val="Bezodstpw"/>
        <w:jc w:val="both"/>
      </w:pPr>
      <w:r w:rsidRPr="006670F4">
        <w:rPr>
          <w:rStyle w:val="Odwoanieprzypisudolnego"/>
          <w:sz w:val="20"/>
          <w:szCs w:val="20"/>
        </w:rPr>
        <w:footnoteRef/>
      </w:r>
      <w:r w:rsidRPr="006670F4">
        <w:rPr>
          <w:sz w:val="20"/>
          <w:szCs w:val="20"/>
        </w:rPr>
        <w:t xml:space="preserve"> </w:t>
      </w:r>
      <w:r w:rsidR="00B1049A" w:rsidRPr="006670F4">
        <w:rPr>
          <w:sz w:val="20"/>
          <w:szCs w:val="20"/>
        </w:rPr>
        <w:t>Postanowienia Umowy dotyczące</w:t>
      </w:r>
      <w:r w:rsidRPr="006670F4">
        <w:rPr>
          <w:sz w:val="20"/>
          <w:szCs w:val="20"/>
        </w:rPr>
        <w:t xml:space="preserve"> zabezpieczenia należytego wykonania Umowy </w:t>
      </w:r>
      <w:r w:rsidR="00B1049A" w:rsidRPr="006670F4">
        <w:rPr>
          <w:sz w:val="20"/>
          <w:szCs w:val="20"/>
        </w:rPr>
        <w:t>nie mają zastosowania wobec</w:t>
      </w:r>
      <w:r w:rsidRPr="006670F4">
        <w:rPr>
          <w:sz w:val="20"/>
          <w:szCs w:val="20"/>
        </w:rPr>
        <w:t xml:space="preserve"> Beneficjentów będących jednostkami sektora finansów</w:t>
      </w:r>
      <w:r w:rsidR="00D752B3" w:rsidRPr="006670F4">
        <w:rPr>
          <w:sz w:val="20"/>
          <w:szCs w:val="20"/>
        </w:rPr>
        <w:t xml:space="preserve"> </w:t>
      </w:r>
      <w:r w:rsidRPr="006670F4">
        <w:rPr>
          <w:sz w:val="20"/>
          <w:szCs w:val="20"/>
        </w:rPr>
        <w:t>w rozumieniu ustawy z dnia 27 sierpnia 2009 r. o finansach publicznych</w:t>
      </w:r>
      <w:r w:rsidR="00D752B3" w:rsidRPr="006670F4">
        <w:rPr>
          <w:sz w:val="20"/>
          <w:szCs w:val="20"/>
        </w:rPr>
        <w:t xml:space="preserve"> (Dz. U. z 201</w:t>
      </w:r>
      <w:r w:rsidR="00CF4C67">
        <w:rPr>
          <w:sz w:val="20"/>
          <w:szCs w:val="20"/>
        </w:rPr>
        <w:t>7</w:t>
      </w:r>
      <w:r w:rsidR="00D752B3" w:rsidRPr="006670F4">
        <w:rPr>
          <w:sz w:val="20"/>
          <w:szCs w:val="20"/>
        </w:rPr>
        <w:t xml:space="preserve"> r. poz. </w:t>
      </w:r>
      <w:r w:rsidR="00CF4C67">
        <w:rPr>
          <w:sz w:val="20"/>
          <w:szCs w:val="20"/>
        </w:rPr>
        <w:t>2077</w:t>
      </w:r>
      <w:r w:rsidR="00D752B3" w:rsidRPr="006670F4">
        <w:rPr>
          <w:sz w:val="20"/>
          <w:szCs w:val="20"/>
        </w:rPr>
        <w:t xml:space="preserve"> z </w:t>
      </w:r>
      <w:proofErr w:type="spellStart"/>
      <w:r w:rsidR="00D752B3" w:rsidRPr="006670F4">
        <w:rPr>
          <w:sz w:val="20"/>
          <w:szCs w:val="20"/>
        </w:rPr>
        <w:t>późn</w:t>
      </w:r>
      <w:proofErr w:type="spellEnd"/>
      <w:r w:rsidR="00D752B3" w:rsidRPr="006670F4">
        <w:rPr>
          <w:sz w:val="20"/>
          <w:szCs w:val="20"/>
        </w:rPr>
        <w:t>. zm.)</w:t>
      </w:r>
      <w:r w:rsidR="00584C4B" w:rsidRPr="006670F4">
        <w:rPr>
          <w:sz w:val="20"/>
          <w:szCs w:val="20"/>
        </w:rPr>
        <w:t>,</w:t>
      </w:r>
      <w:r w:rsidR="00D752B3" w:rsidRPr="006670F4">
        <w:rPr>
          <w:sz w:val="20"/>
          <w:szCs w:val="20"/>
        </w:rPr>
        <w:t xml:space="preserve"> </w:t>
      </w:r>
      <w:r w:rsidR="00372C98" w:rsidRPr="006670F4">
        <w:rPr>
          <w:sz w:val="20"/>
          <w:szCs w:val="20"/>
        </w:rPr>
        <w:t>publicznymi organizacjami międzynarodowymi oraz</w:t>
      </w:r>
      <w:r w:rsidR="00D752B3" w:rsidRPr="006670F4">
        <w:rPr>
          <w:sz w:val="20"/>
          <w:szCs w:val="20"/>
        </w:rPr>
        <w:t xml:space="preserve"> fundacj</w:t>
      </w:r>
      <w:r w:rsidR="00372C98" w:rsidRPr="006670F4">
        <w:rPr>
          <w:sz w:val="20"/>
          <w:szCs w:val="20"/>
        </w:rPr>
        <w:t>ami</w:t>
      </w:r>
      <w:r w:rsidR="00D752B3" w:rsidRPr="006670F4">
        <w:rPr>
          <w:sz w:val="20"/>
          <w:szCs w:val="20"/>
        </w:rPr>
        <w:t>, któr</w:t>
      </w:r>
      <w:r w:rsidR="00B1049A" w:rsidRPr="006670F4">
        <w:rPr>
          <w:sz w:val="20"/>
          <w:szCs w:val="20"/>
        </w:rPr>
        <w:t>ych</w:t>
      </w:r>
      <w:r w:rsidR="00D752B3" w:rsidRPr="006670F4">
        <w:rPr>
          <w:sz w:val="20"/>
          <w:szCs w:val="20"/>
        </w:rPr>
        <w:t xml:space="preserve"> jedynym fundatorem jest Skarb Państwa.</w:t>
      </w:r>
    </w:p>
  </w:footnote>
  <w:footnote w:id="5">
    <w:p w:rsidR="00E72E7B" w:rsidRDefault="00E72E7B" w:rsidP="00B30024">
      <w:pPr>
        <w:pStyle w:val="Tekstprzypisudolnego"/>
        <w:jc w:val="both"/>
      </w:pPr>
      <w:r>
        <w:rPr>
          <w:rStyle w:val="Odwoanieprzypisudolnego"/>
        </w:rPr>
        <w:footnoteRef/>
      </w:r>
      <w:r>
        <w:t xml:space="preserve"> </w:t>
      </w:r>
      <w:r w:rsidRPr="005319E4">
        <w:rPr>
          <w:rFonts w:cs="Arial"/>
          <w:sz w:val="18"/>
          <w:szCs w:val="18"/>
        </w:rPr>
        <w:t>W przypadku podmiotów (wykonawców) będących podatnikami podatku od towarów i usług, należy przyjąć kwotę bez tego podatku, a więc netto, natomiast w przypadku podmiotów (wykonawców) nie będących podatnikami podatku od towarów i usług jako netto należy rozumieć kwotę wraz ze wszystkimi innymi podatkami niż podatek od towarów i usług oraz ew. innymi obciążeniami np. składkami ZUS a więc brutto.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E7B" w:rsidRPr="005C3E52" w:rsidRDefault="00A30780" w:rsidP="005C3E52">
    <w:pPr>
      <w:pStyle w:val="Nagwek"/>
      <w:tabs>
        <w:tab w:val="clear" w:pos="9072"/>
      </w:tabs>
      <w:rPr>
        <w:rFonts w:cs="Calibri"/>
        <w:sz w:val="21"/>
        <w:szCs w:val="21"/>
        <w:lang w:val="pl-PL"/>
      </w:rPr>
    </w:pPr>
    <w:r>
      <w:rPr>
        <w:rFonts w:ascii="Calibri" w:hAnsi="Calibri"/>
        <w:noProof/>
        <w:color w:val="878787"/>
        <w:sz w:val="20"/>
        <w:szCs w:val="20"/>
        <w:lang w:val="pl-PL" w:eastAsia="pl-PL"/>
      </w:rPr>
      <mc:AlternateContent>
        <mc:Choice Requires="wps">
          <w:drawing>
            <wp:anchor distT="0" distB="0" distL="114300" distR="114300" simplePos="0" relativeHeight="251659264" behindDoc="0" locked="0" layoutInCell="1" allowOverlap="1" wp14:anchorId="61ABCA4C" wp14:editId="24F3F625">
              <wp:simplePos x="0" y="0"/>
              <wp:positionH relativeFrom="column">
                <wp:posOffset>4010025</wp:posOffset>
              </wp:positionH>
              <wp:positionV relativeFrom="paragraph">
                <wp:posOffset>56515</wp:posOffset>
              </wp:positionV>
              <wp:extent cx="2672715" cy="276225"/>
              <wp:effectExtent l="6985" t="11430" r="6350"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76225"/>
                      </a:xfrm>
                      <a:prstGeom prst="rect">
                        <a:avLst/>
                      </a:prstGeom>
                      <a:solidFill>
                        <a:srgbClr val="FFFFFF"/>
                      </a:solidFill>
                      <a:ln w="9525">
                        <a:solidFill>
                          <a:srgbClr val="FFFFFF"/>
                        </a:solidFill>
                        <a:miter lim="800000"/>
                        <a:headEnd/>
                        <a:tailEnd/>
                      </a:ln>
                    </wps:spPr>
                    <wps:txbx>
                      <w:txbxContent>
                        <w:p w:rsidR="00A30780" w:rsidRPr="00574D96" w:rsidRDefault="00A30780" w:rsidP="00A30780">
                          <w:pPr>
                            <w:rPr>
                              <w:rFonts w:asciiTheme="minorHAnsi" w:hAnsiTheme="minorHAnsi"/>
                              <w:b/>
                            </w:rPr>
                          </w:pPr>
                          <w:r w:rsidRPr="00574D96">
                            <w:rPr>
                              <w:rFonts w:asciiTheme="minorHAnsi" w:hAnsiTheme="minorHAnsi"/>
                              <w:b/>
                            </w:rPr>
                            <w:t>Fundusz Azylu, Migracji i Integracji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1ABCA4C" id="_x0000_t202" coordsize="21600,21600" o:spt="202" path="m,l,21600r21600,l21600,xe">
              <v:stroke joinstyle="miter"/>
              <v:path gradientshapeok="t" o:connecttype="rect"/>
            </v:shapetype>
            <v:shape id="Text Box 2" o:spid="_x0000_s1026" type="#_x0000_t202" style="position:absolute;margin-left:315.75pt;margin-top:4.45pt;width:210.45pt;height:21.7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" strokecolor="white">
              <v:textbox style="mso-fit-shape-to-text:t">
                <w:txbxContent>
                  <w:p w:rsidR="00A30780" w:rsidRPr="00574D96" w:rsidRDefault="00A30780" w:rsidP="00A30780">
                    <w:pPr>
                      <w:rPr>
                        <w:rFonts w:asciiTheme="minorHAnsi" w:hAnsiTheme="minorHAnsi"/>
                        <w:b/>
                      </w:rPr>
                    </w:pPr>
                    <w:r w:rsidRPr="00574D96">
                      <w:rPr>
                        <w:rFonts w:asciiTheme="minorHAnsi" w:hAnsiTheme="minorHAnsi"/>
                        <w:b/>
                      </w:rPr>
                      <w:t>Fundusz Azylu, Migracji i Integracji</w:t>
                    </w:r>
                  </w:p>
                </w:txbxContent>
              </v:textbox>
            </v:shape>
          </w:pict>
        </mc:Fallback>
      </mc:AlternateContent>
    </w:r>
    <w:r w:rsidR="00542F5E">
      <w:rPr>
        <w:rFonts w:ascii="Arial Narrow" w:hAnsi="Arial Narrow"/>
        <w:noProof/>
        <w:lang w:val="pl-PL" w:eastAsia="pl-PL"/>
      </w:rPr>
      <w:drawing>
        <wp:inline distT="0" distB="0" distL="0" distR="0" wp14:anchorId="3C8810D0" wp14:editId="4AF9BDCC">
          <wp:extent cx="2286000" cy="561975"/>
          <wp:effectExtent l="0" t="0" r="0" b="9525"/>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61975"/>
                  </a:xfrm>
                  <a:prstGeom prst="rect">
                    <a:avLst/>
                  </a:prstGeom>
                  <a:noFill/>
                </pic:spPr>
              </pic:pic>
            </a:graphicData>
          </a:graphic>
        </wp:inline>
      </w:drawing>
    </w:r>
    <w:r w:rsidR="00E72E7B">
      <w:rPr>
        <w:b/>
        <w:sz w:val="28"/>
        <w:szCs w:val="28"/>
      </w:rPr>
      <w:tab/>
    </w:r>
    <w:r w:rsidR="00E72E7B">
      <w:rPr>
        <w:rFonts w:cs="Calibri"/>
        <w:sz w:val="21"/>
        <w:szCs w:val="21"/>
      </w:rPr>
      <w:tab/>
    </w:r>
    <w:r w:rsidR="00542F5E">
      <w:rPr>
        <w:noProof/>
        <w:lang w:val="pl-PL" w:eastAsia="pl-PL"/>
      </w:rPr>
      <w:drawing>
        <wp:inline distT="0" distB="0" distL="0" distR="0" wp14:anchorId="69F32AD3" wp14:editId="4B3024C2">
          <wp:extent cx="866775" cy="620395"/>
          <wp:effectExtent l="0" t="0" r="9525" b="8255"/>
          <wp:docPr id="28" name="Obraz 1" descr="Opis: Opis: C:\Users\kpruszynska\AppData\Local\Microsoft\Windows\Temporary Internet Files\Content.Outlook\BW1LF49C\flaga 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Opis: C:\Users\kpruszynska\AppData\Local\Microsoft\Windows\Temporary Internet Files\Content.Outlook\BW1LF49C\flaga 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620395"/>
                  </a:xfrm>
                  <a:prstGeom prst="rect">
                    <a:avLst/>
                  </a:prstGeom>
                  <a:noFill/>
                  <a:ln>
                    <a:noFill/>
                  </a:ln>
                </pic:spPr>
              </pic:pic>
            </a:graphicData>
          </a:graphic>
        </wp:inline>
      </w:drawing>
    </w:r>
  </w:p>
  <w:p w:rsidR="00E72E7B" w:rsidRPr="00D62E3D" w:rsidRDefault="00E72E7B" w:rsidP="00DA59B0">
    <w:pPr>
      <w:pStyle w:val="Nagwek"/>
      <w:ind w:left="284"/>
      <w:rPr>
        <w:rFonts w:ascii="Calibri" w:hAnsi="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rPr>
        <w:rFonts w:cs="Times New Roman"/>
      </w:rPr>
    </w:lvl>
    <w:lvl w:ilvl="1">
      <w:start w:val="1"/>
      <w:numFmt w:val="none"/>
      <w:pStyle w:val="Nagwek2"/>
      <w:suff w:val="nothing"/>
      <w:lvlText w:val=""/>
      <w:lvlJc w:val="left"/>
      <w:pPr>
        <w:tabs>
          <w:tab w:val="num" w:pos="576"/>
        </w:tabs>
        <w:ind w:left="576" w:hanging="576"/>
      </w:pPr>
      <w:rPr>
        <w:rFonts w:cs="Times New Roman"/>
      </w:rPr>
    </w:lvl>
    <w:lvl w:ilvl="2">
      <w:start w:val="1"/>
      <w:numFmt w:val="none"/>
      <w:pStyle w:val="Nagwek3"/>
      <w:suff w:val="nothing"/>
      <w:lvlText w:val=""/>
      <w:lvlJc w:val="left"/>
      <w:pPr>
        <w:tabs>
          <w:tab w:val="num" w:pos="720"/>
        </w:tabs>
        <w:ind w:left="720" w:hanging="720"/>
      </w:pPr>
      <w:rPr>
        <w:rFonts w:cs="Times New Roman"/>
      </w:rPr>
    </w:lvl>
    <w:lvl w:ilvl="3">
      <w:start w:val="1"/>
      <w:numFmt w:val="none"/>
      <w:pStyle w:val="Nagwek4"/>
      <w:suff w:val="nothing"/>
      <w:lvlText w:val=""/>
      <w:lvlJc w:val="left"/>
      <w:pPr>
        <w:tabs>
          <w:tab w:val="num" w:pos="864"/>
        </w:tabs>
        <w:ind w:left="864" w:hanging="864"/>
      </w:pPr>
      <w:rPr>
        <w:rFonts w:cs="Times New Roman"/>
      </w:rPr>
    </w:lvl>
    <w:lvl w:ilvl="4">
      <w:start w:val="1"/>
      <w:numFmt w:val="none"/>
      <w:pStyle w:val="Nagwek5"/>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1"/>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300"/>
        </w:tabs>
        <w:ind w:left="3300" w:hanging="42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2" w15:restartNumberingAfterBreak="0">
    <w:nsid w:val="00000003"/>
    <w:multiLevelType w:val="singleLevel"/>
    <w:tmpl w:val="00000003"/>
    <w:lvl w:ilvl="0">
      <w:start w:val="1"/>
      <w:numFmt w:val="decimal"/>
      <w:lvlText w:val="%1."/>
      <w:lvlJc w:val="left"/>
      <w:pPr>
        <w:ind w:left="720" w:hanging="360"/>
      </w:pPr>
      <w:rPr>
        <w:rFonts w:cs="Times New Roman"/>
      </w:rPr>
    </w:lvl>
  </w:abstractNum>
  <w:abstractNum w:abstractNumId="3" w15:restartNumberingAfterBreak="0">
    <w:nsid w:val="00000004"/>
    <w:multiLevelType w:val="singleLevel"/>
    <w:tmpl w:val="00000004"/>
    <w:name w:val="WW8Num6"/>
    <w:lvl w:ilvl="0">
      <w:start w:val="1"/>
      <w:numFmt w:val="decimal"/>
      <w:lvlText w:val="%1."/>
      <w:lvlJc w:val="left"/>
      <w:pPr>
        <w:tabs>
          <w:tab w:val="num" w:pos="720"/>
        </w:tabs>
        <w:ind w:left="720" w:hanging="360"/>
      </w:pPr>
      <w:rPr>
        <w:rFonts w:cs="Times New Roman"/>
        <w:b w:val="0"/>
        <w:i w:val="0"/>
        <w:sz w:val="24"/>
      </w:rPr>
    </w:lvl>
  </w:abstractNum>
  <w:abstractNum w:abstractNumId="4" w15:restartNumberingAfterBreak="0">
    <w:nsid w:val="00000005"/>
    <w:multiLevelType w:val="singleLevel"/>
    <w:tmpl w:val="00000005"/>
    <w:name w:val="WW8Num9"/>
    <w:lvl w:ilvl="0">
      <w:start w:val="1"/>
      <w:numFmt w:val="decimal"/>
      <w:lvlText w:val="%1."/>
      <w:lvlJc w:val="left"/>
      <w:pPr>
        <w:tabs>
          <w:tab w:val="num" w:pos="644"/>
        </w:tabs>
        <w:ind w:left="644" w:hanging="360"/>
      </w:pPr>
      <w:rPr>
        <w:rFonts w:cs="Times New Roman"/>
        <w:sz w:val="24"/>
      </w:rPr>
    </w:lvl>
  </w:abstractNum>
  <w:abstractNum w:abstractNumId="5" w15:restartNumberingAfterBreak="0">
    <w:nsid w:val="00000006"/>
    <w:multiLevelType w:val="singleLevel"/>
    <w:tmpl w:val="00000006"/>
    <w:name w:val="WW8Num10"/>
    <w:lvl w:ilvl="0">
      <w:start w:val="1"/>
      <w:numFmt w:val="decimal"/>
      <w:lvlText w:val="%1."/>
      <w:lvlJc w:val="left"/>
      <w:pPr>
        <w:tabs>
          <w:tab w:val="num" w:pos="1080"/>
        </w:tabs>
        <w:ind w:left="1080" w:hanging="360"/>
      </w:pPr>
      <w:rPr>
        <w:rFonts w:cs="Times New Roman"/>
        <w:b w:val="0"/>
        <w:i w:val="0"/>
        <w:sz w:val="24"/>
      </w:rPr>
    </w:lvl>
  </w:abstractNum>
  <w:abstractNum w:abstractNumId="6" w15:restartNumberingAfterBreak="0">
    <w:nsid w:val="00000007"/>
    <w:multiLevelType w:val="singleLevel"/>
    <w:tmpl w:val="00000007"/>
    <w:name w:val="WW8Num12"/>
    <w:lvl w:ilvl="0">
      <w:start w:val="1"/>
      <w:numFmt w:val="decimal"/>
      <w:lvlText w:val="%1."/>
      <w:lvlJc w:val="left"/>
      <w:pPr>
        <w:tabs>
          <w:tab w:val="num" w:pos="2160"/>
        </w:tabs>
        <w:ind w:left="2160" w:hanging="360"/>
      </w:pPr>
      <w:rPr>
        <w:rFonts w:cs="Times New Roman"/>
        <w:b w:val="0"/>
        <w:i w:val="0"/>
        <w:sz w:val="24"/>
      </w:rPr>
    </w:lvl>
  </w:abstractNum>
  <w:abstractNum w:abstractNumId="7" w15:restartNumberingAfterBreak="0">
    <w:nsid w:val="00000008"/>
    <w:multiLevelType w:val="singleLevel"/>
    <w:tmpl w:val="00000008"/>
    <w:name w:val="WW8Num13"/>
    <w:lvl w:ilvl="0">
      <w:start w:val="2"/>
      <w:numFmt w:val="decimal"/>
      <w:lvlText w:val="%1)"/>
      <w:lvlJc w:val="left"/>
      <w:pPr>
        <w:tabs>
          <w:tab w:val="num" w:pos="1080"/>
        </w:tabs>
        <w:ind w:left="1080" w:hanging="360"/>
      </w:pPr>
      <w:rPr>
        <w:rFonts w:cs="Times New Roman"/>
        <w:sz w:val="24"/>
      </w:rPr>
    </w:lvl>
  </w:abstractNum>
  <w:abstractNum w:abstractNumId="8" w15:restartNumberingAfterBreak="0">
    <w:nsid w:val="0000000A"/>
    <w:multiLevelType w:val="multilevel"/>
    <w:tmpl w:val="0000000A"/>
    <w:name w:val="WW8Num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00000B"/>
    <w:multiLevelType w:val="singleLevel"/>
    <w:tmpl w:val="0000000B"/>
    <w:name w:val="WW8Num17"/>
    <w:lvl w:ilvl="0">
      <w:start w:val="1"/>
      <w:numFmt w:val="decimal"/>
      <w:lvlText w:val="%1)"/>
      <w:lvlJc w:val="left"/>
      <w:pPr>
        <w:tabs>
          <w:tab w:val="num" w:pos="720"/>
        </w:tabs>
        <w:ind w:left="720" w:hanging="360"/>
      </w:pPr>
      <w:rPr>
        <w:rFonts w:cs="Times New Roman"/>
      </w:rPr>
    </w:lvl>
  </w:abstractNum>
  <w:abstractNum w:abstractNumId="10" w15:restartNumberingAfterBreak="0">
    <w:nsid w:val="0000000C"/>
    <w:multiLevelType w:val="singleLevel"/>
    <w:tmpl w:val="0000000C"/>
    <w:name w:val="WW8Num18"/>
    <w:lvl w:ilvl="0">
      <w:start w:val="1"/>
      <w:numFmt w:val="decimal"/>
      <w:lvlText w:val="%1)"/>
      <w:lvlJc w:val="left"/>
      <w:pPr>
        <w:tabs>
          <w:tab w:val="num" w:pos="720"/>
        </w:tabs>
        <w:ind w:left="720" w:hanging="360"/>
      </w:pPr>
      <w:rPr>
        <w:rFonts w:cs="Times New Roman"/>
      </w:rPr>
    </w:lvl>
  </w:abstractNum>
  <w:abstractNum w:abstractNumId="11" w15:restartNumberingAfterBreak="0">
    <w:nsid w:val="0000000D"/>
    <w:multiLevelType w:val="singleLevel"/>
    <w:tmpl w:val="0000000D"/>
    <w:name w:val="WW8Num20"/>
    <w:lvl w:ilvl="0">
      <w:start w:val="1"/>
      <w:numFmt w:val="decimal"/>
      <w:lvlText w:val="%1)"/>
      <w:lvlJc w:val="left"/>
      <w:pPr>
        <w:tabs>
          <w:tab w:val="num" w:pos="720"/>
        </w:tabs>
        <w:ind w:left="720" w:hanging="360"/>
      </w:pPr>
      <w:rPr>
        <w:rFonts w:cs="Times New Roman"/>
      </w:rPr>
    </w:lvl>
  </w:abstractNum>
  <w:abstractNum w:abstractNumId="12" w15:restartNumberingAfterBreak="0">
    <w:nsid w:val="0000000E"/>
    <w:multiLevelType w:val="multilevel"/>
    <w:tmpl w:val="0000000E"/>
    <w:name w:val="WW8Num2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851"/>
        </w:tabs>
        <w:ind w:left="851" w:hanging="454"/>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15:restartNumberingAfterBreak="0">
    <w:nsid w:val="0000000F"/>
    <w:multiLevelType w:val="singleLevel"/>
    <w:tmpl w:val="0000000F"/>
    <w:name w:val="WW8Num25"/>
    <w:lvl w:ilvl="0">
      <w:start w:val="1"/>
      <w:numFmt w:val="decimal"/>
      <w:lvlText w:val="%1."/>
      <w:lvlJc w:val="left"/>
      <w:pPr>
        <w:tabs>
          <w:tab w:val="num" w:pos="720"/>
        </w:tabs>
        <w:ind w:left="720" w:hanging="360"/>
      </w:pPr>
      <w:rPr>
        <w:rFonts w:cs="Times New Roman"/>
      </w:rPr>
    </w:lvl>
  </w:abstractNum>
  <w:abstractNum w:abstractNumId="14" w15:restartNumberingAfterBreak="0">
    <w:nsid w:val="00000010"/>
    <w:multiLevelType w:val="singleLevel"/>
    <w:tmpl w:val="00000010"/>
    <w:lvl w:ilvl="0">
      <w:start w:val="1"/>
      <w:numFmt w:val="decimal"/>
      <w:lvlText w:val="%1."/>
      <w:lvlJc w:val="left"/>
      <w:pPr>
        <w:ind w:left="720" w:hanging="360"/>
      </w:pPr>
      <w:rPr>
        <w:rFonts w:cs="Times New Roman"/>
        <w:sz w:val="24"/>
        <w:szCs w:val="24"/>
      </w:rPr>
    </w:lvl>
  </w:abstractNum>
  <w:abstractNum w:abstractNumId="15" w15:restartNumberingAfterBreak="0">
    <w:nsid w:val="00000011"/>
    <w:multiLevelType w:val="singleLevel"/>
    <w:tmpl w:val="00000011"/>
    <w:name w:val="WW8Num31"/>
    <w:lvl w:ilvl="0">
      <w:start w:val="1"/>
      <w:numFmt w:val="decimal"/>
      <w:lvlText w:val="%1."/>
      <w:lvlJc w:val="left"/>
      <w:pPr>
        <w:tabs>
          <w:tab w:val="num" w:pos="720"/>
        </w:tabs>
        <w:ind w:left="720" w:hanging="360"/>
      </w:pPr>
      <w:rPr>
        <w:rFonts w:cs="Times New Roman"/>
      </w:rPr>
    </w:lvl>
  </w:abstractNum>
  <w:abstractNum w:abstractNumId="16" w15:restartNumberingAfterBreak="0">
    <w:nsid w:val="00000012"/>
    <w:multiLevelType w:val="singleLevel"/>
    <w:tmpl w:val="00000012"/>
    <w:name w:val="WW8Num32"/>
    <w:lvl w:ilvl="0">
      <w:start w:val="1"/>
      <w:numFmt w:val="decimal"/>
      <w:lvlText w:val="%1."/>
      <w:lvlJc w:val="left"/>
      <w:pPr>
        <w:tabs>
          <w:tab w:val="num" w:pos="720"/>
        </w:tabs>
        <w:ind w:left="720" w:hanging="360"/>
      </w:pPr>
      <w:rPr>
        <w:rFonts w:cs="Times New Roman"/>
      </w:rPr>
    </w:lvl>
  </w:abstractNum>
  <w:abstractNum w:abstractNumId="17" w15:restartNumberingAfterBreak="0">
    <w:nsid w:val="00000013"/>
    <w:multiLevelType w:val="singleLevel"/>
    <w:tmpl w:val="0415000F"/>
    <w:lvl w:ilvl="0">
      <w:start w:val="1"/>
      <w:numFmt w:val="decimal"/>
      <w:lvlText w:val="%1."/>
      <w:lvlJc w:val="left"/>
      <w:pPr>
        <w:ind w:left="502" w:hanging="360"/>
      </w:pPr>
      <w:rPr>
        <w:b w:val="0"/>
        <w:i w:val="0"/>
      </w:rPr>
    </w:lvl>
  </w:abstractNum>
  <w:abstractNum w:abstractNumId="18" w15:restartNumberingAfterBreak="0">
    <w:nsid w:val="00000014"/>
    <w:multiLevelType w:val="singleLevel"/>
    <w:tmpl w:val="00000014"/>
    <w:name w:val="WW8Num36"/>
    <w:lvl w:ilvl="0">
      <w:start w:val="1"/>
      <w:numFmt w:val="decimal"/>
      <w:lvlText w:val="%1."/>
      <w:lvlJc w:val="left"/>
      <w:pPr>
        <w:tabs>
          <w:tab w:val="num" w:pos="720"/>
        </w:tabs>
        <w:ind w:left="720" w:hanging="360"/>
      </w:pPr>
      <w:rPr>
        <w:rFonts w:cs="Times New Roman"/>
        <w:b w:val="0"/>
        <w:i w:val="0"/>
      </w:rPr>
    </w:lvl>
  </w:abstractNum>
  <w:abstractNum w:abstractNumId="19" w15:restartNumberingAfterBreak="0">
    <w:nsid w:val="00000015"/>
    <w:multiLevelType w:val="multilevel"/>
    <w:tmpl w:val="85884AE2"/>
    <w:lvl w:ilvl="0">
      <w:start w:val="2"/>
      <w:numFmt w:val="decimal"/>
      <w:lvlText w:val="%1."/>
      <w:lvlJc w:val="left"/>
      <w:pPr>
        <w:tabs>
          <w:tab w:val="num" w:pos="1080"/>
        </w:tabs>
        <w:ind w:left="1080" w:hanging="360"/>
      </w:pPr>
      <w:rPr>
        <w:rFonts w:cs="Times New Roman" w:hint="default"/>
        <w:b w:val="0"/>
        <w:i w:val="0"/>
      </w:rPr>
    </w:lvl>
    <w:lvl w:ilvl="1">
      <w:start w:val="1"/>
      <w:numFmt w:val="lowerLetter"/>
      <w:lvlText w:val="%2)"/>
      <w:lvlJc w:val="left"/>
      <w:pPr>
        <w:tabs>
          <w:tab w:val="num" w:pos="1800"/>
        </w:tabs>
        <w:ind w:left="1800" w:hanging="360"/>
      </w:pPr>
      <w:rPr>
        <w:rFonts w:cs="Times New Roman" w:hint="default"/>
        <w:b w:val="0"/>
        <w:i w:val="0"/>
      </w:rPr>
    </w:lvl>
    <w:lvl w:ilvl="2">
      <w:start w:val="1"/>
      <w:numFmt w:val="decimal"/>
      <w:lvlText w:val="%3)"/>
      <w:lvlJc w:val="left"/>
      <w:pPr>
        <w:tabs>
          <w:tab w:val="num" w:pos="2700"/>
        </w:tabs>
        <w:ind w:left="2700" w:hanging="36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lef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left"/>
      <w:pPr>
        <w:tabs>
          <w:tab w:val="num" w:pos="6840"/>
        </w:tabs>
        <w:ind w:left="6840" w:hanging="180"/>
      </w:pPr>
      <w:rPr>
        <w:rFonts w:cs="Times New Roman" w:hint="default"/>
      </w:rPr>
    </w:lvl>
  </w:abstractNum>
  <w:abstractNum w:abstractNumId="20" w15:restartNumberingAfterBreak="0">
    <w:nsid w:val="00000017"/>
    <w:multiLevelType w:val="singleLevel"/>
    <w:tmpl w:val="00000017"/>
    <w:name w:val="WW8Num39"/>
    <w:lvl w:ilvl="0">
      <w:start w:val="1"/>
      <w:numFmt w:val="decimal"/>
      <w:lvlText w:val="%1)"/>
      <w:lvlJc w:val="left"/>
      <w:pPr>
        <w:tabs>
          <w:tab w:val="num" w:pos="1068"/>
        </w:tabs>
        <w:ind w:left="1068" w:hanging="360"/>
      </w:pPr>
      <w:rPr>
        <w:rFonts w:cs="Times New Roman"/>
      </w:rPr>
    </w:lvl>
  </w:abstractNum>
  <w:abstractNum w:abstractNumId="21" w15:restartNumberingAfterBreak="0">
    <w:nsid w:val="00000019"/>
    <w:multiLevelType w:val="singleLevel"/>
    <w:tmpl w:val="00000019"/>
    <w:name w:val="WW8Num41"/>
    <w:lvl w:ilvl="0">
      <w:start w:val="1"/>
      <w:numFmt w:val="decimal"/>
      <w:lvlText w:val="%1."/>
      <w:lvlJc w:val="left"/>
      <w:pPr>
        <w:tabs>
          <w:tab w:val="num" w:pos="720"/>
        </w:tabs>
        <w:ind w:left="720" w:hanging="360"/>
      </w:pPr>
      <w:rPr>
        <w:rFonts w:cs="Times New Roman"/>
        <w:b w:val="0"/>
        <w:i w:val="0"/>
      </w:rPr>
    </w:lvl>
  </w:abstractNum>
  <w:abstractNum w:abstractNumId="22" w15:restartNumberingAfterBreak="0">
    <w:nsid w:val="0000001A"/>
    <w:multiLevelType w:val="singleLevel"/>
    <w:tmpl w:val="0000001A"/>
    <w:name w:val="WW8Num42"/>
    <w:lvl w:ilvl="0">
      <w:start w:val="1"/>
      <w:numFmt w:val="decimal"/>
      <w:lvlText w:val="%1."/>
      <w:lvlJc w:val="left"/>
      <w:pPr>
        <w:tabs>
          <w:tab w:val="num" w:pos="1080"/>
        </w:tabs>
        <w:ind w:left="1080" w:hanging="360"/>
      </w:pPr>
      <w:rPr>
        <w:rFonts w:cs="Times New Roman"/>
      </w:rPr>
    </w:lvl>
  </w:abstractNum>
  <w:abstractNum w:abstractNumId="23" w15:restartNumberingAfterBreak="0">
    <w:nsid w:val="0000001B"/>
    <w:multiLevelType w:val="singleLevel"/>
    <w:tmpl w:val="0000001B"/>
    <w:name w:val="WW8Num43"/>
    <w:lvl w:ilvl="0">
      <w:start w:val="1"/>
      <w:numFmt w:val="decimal"/>
      <w:lvlText w:val="%1)"/>
      <w:lvlJc w:val="left"/>
      <w:pPr>
        <w:tabs>
          <w:tab w:val="num" w:pos="2520"/>
        </w:tabs>
        <w:ind w:left="2520" w:hanging="360"/>
      </w:pPr>
      <w:rPr>
        <w:rFonts w:cs="Times New Roman"/>
        <w:b w:val="0"/>
        <w:i w:val="0"/>
        <w:color w:val="auto"/>
      </w:rPr>
    </w:lvl>
  </w:abstractNum>
  <w:abstractNum w:abstractNumId="24" w15:restartNumberingAfterBreak="0">
    <w:nsid w:val="0000001C"/>
    <w:multiLevelType w:val="singleLevel"/>
    <w:tmpl w:val="0000001C"/>
    <w:name w:val="WW8Num45"/>
    <w:lvl w:ilvl="0">
      <w:start w:val="1"/>
      <w:numFmt w:val="decimal"/>
      <w:lvlText w:val="%1)"/>
      <w:lvlJc w:val="left"/>
      <w:pPr>
        <w:tabs>
          <w:tab w:val="num" w:pos="1440"/>
        </w:tabs>
        <w:ind w:left="1440" w:hanging="360"/>
      </w:pPr>
      <w:rPr>
        <w:rFonts w:cs="Times New Roman"/>
      </w:rPr>
    </w:lvl>
  </w:abstractNum>
  <w:abstractNum w:abstractNumId="25" w15:restartNumberingAfterBreak="0">
    <w:nsid w:val="0000001E"/>
    <w:multiLevelType w:val="singleLevel"/>
    <w:tmpl w:val="C308B986"/>
    <w:name w:val="WW8Num48"/>
    <w:lvl w:ilvl="0">
      <w:start w:val="2"/>
      <w:numFmt w:val="decimal"/>
      <w:lvlText w:val="%1."/>
      <w:lvlJc w:val="left"/>
      <w:pPr>
        <w:tabs>
          <w:tab w:val="num" w:pos="720"/>
        </w:tabs>
        <w:ind w:left="720" w:hanging="360"/>
      </w:pPr>
      <w:rPr>
        <w:rFonts w:cs="Times New Roman" w:hint="default"/>
      </w:rPr>
    </w:lvl>
  </w:abstractNum>
  <w:abstractNum w:abstractNumId="26" w15:restartNumberingAfterBreak="0">
    <w:nsid w:val="017B7B30"/>
    <w:multiLevelType w:val="hybridMultilevel"/>
    <w:tmpl w:val="625E0D6A"/>
    <w:lvl w:ilvl="0" w:tplc="00000004">
      <w:start w:val="1"/>
      <w:numFmt w:val="decimal"/>
      <w:lvlText w:val="%1."/>
      <w:lvlJc w:val="left"/>
      <w:pPr>
        <w:ind w:left="720" w:hanging="360"/>
      </w:pPr>
      <w:rPr>
        <w:rFonts w:cs="Times New Roman"/>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7493188"/>
    <w:multiLevelType w:val="hybridMultilevel"/>
    <w:tmpl w:val="BBE4A5F4"/>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081D026F"/>
    <w:multiLevelType w:val="hybridMultilevel"/>
    <w:tmpl w:val="1218A8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83D2AF1"/>
    <w:multiLevelType w:val="hybridMultilevel"/>
    <w:tmpl w:val="1C88CF36"/>
    <w:lvl w:ilvl="0" w:tplc="00000003">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D650130"/>
    <w:multiLevelType w:val="hybridMultilevel"/>
    <w:tmpl w:val="6A04AA64"/>
    <w:lvl w:ilvl="0" w:tplc="EF62296A">
      <w:start w:val="2"/>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2876D99"/>
    <w:multiLevelType w:val="hybridMultilevel"/>
    <w:tmpl w:val="558C326A"/>
    <w:lvl w:ilvl="0" w:tplc="0415000F">
      <w:start w:val="1"/>
      <w:numFmt w:val="decimal"/>
      <w:lvlText w:val="%1."/>
      <w:lvlJc w:val="left"/>
      <w:pPr>
        <w:ind w:left="900" w:hanging="360"/>
      </w:pPr>
    </w:lvl>
    <w:lvl w:ilvl="1" w:tplc="6638C74C">
      <w:start w:val="1"/>
      <w:numFmt w:val="lowerLetter"/>
      <w:lvlText w:val="%2)"/>
      <w:lvlJc w:val="left"/>
      <w:pPr>
        <w:ind w:left="1620" w:hanging="360"/>
      </w:pPr>
      <w:rPr>
        <w:rFonts w:hint="default"/>
      </w:r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2" w15:restartNumberingAfterBreak="0">
    <w:nsid w:val="13792C02"/>
    <w:multiLevelType w:val="hybridMultilevel"/>
    <w:tmpl w:val="593260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78748E2"/>
    <w:multiLevelType w:val="hybridMultilevel"/>
    <w:tmpl w:val="809A3572"/>
    <w:lvl w:ilvl="0" w:tplc="0AB8A6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7A2591A"/>
    <w:multiLevelType w:val="hybridMultilevel"/>
    <w:tmpl w:val="1B20D8E8"/>
    <w:lvl w:ilvl="0" w:tplc="EB1E9E80">
      <w:start w:val="1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A6C455C"/>
    <w:multiLevelType w:val="multilevel"/>
    <w:tmpl w:val="2F4C00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1AF01E12"/>
    <w:multiLevelType w:val="multilevel"/>
    <w:tmpl w:val="0000000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300"/>
        </w:tabs>
        <w:ind w:left="3300" w:hanging="42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37" w15:restartNumberingAfterBreak="0">
    <w:nsid w:val="1B565C2A"/>
    <w:multiLevelType w:val="hybridMultilevel"/>
    <w:tmpl w:val="0F4E6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C0A519D"/>
    <w:multiLevelType w:val="hybridMultilevel"/>
    <w:tmpl w:val="187CCC06"/>
    <w:lvl w:ilvl="0" w:tplc="F18E75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E6950BF"/>
    <w:multiLevelType w:val="hybridMultilevel"/>
    <w:tmpl w:val="DA021A8E"/>
    <w:lvl w:ilvl="0" w:tplc="00000003">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2043A19"/>
    <w:multiLevelType w:val="hybridMultilevel"/>
    <w:tmpl w:val="23C8FD40"/>
    <w:lvl w:ilvl="0" w:tplc="A532DEFE">
      <w:start w:val="9"/>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2735FFA"/>
    <w:multiLevelType w:val="hybridMultilevel"/>
    <w:tmpl w:val="7EBED9CA"/>
    <w:lvl w:ilvl="0" w:tplc="6638C74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332750F"/>
    <w:multiLevelType w:val="hybridMultilevel"/>
    <w:tmpl w:val="FD486B36"/>
    <w:lvl w:ilvl="0" w:tplc="00000003">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3C209D0"/>
    <w:multiLevelType w:val="hybridMultilevel"/>
    <w:tmpl w:val="485E918E"/>
    <w:lvl w:ilvl="0" w:tplc="0C8A5BF6">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4952978"/>
    <w:multiLevelType w:val="hybridMultilevel"/>
    <w:tmpl w:val="F508B75E"/>
    <w:lvl w:ilvl="0" w:tplc="BE7C1144">
      <w:start w:val="2"/>
      <w:numFmt w:val="decimal"/>
      <w:lvlText w:val="%1."/>
      <w:lvlJc w:val="left"/>
      <w:pPr>
        <w:ind w:left="720" w:hanging="360"/>
      </w:pPr>
      <w:rPr>
        <w:rFonts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5CF3F8D"/>
    <w:multiLevelType w:val="hybridMultilevel"/>
    <w:tmpl w:val="7BF4C3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27B04781"/>
    <w:multiLevelType w:val="multilevel"/>
    <w:tmpl w:val="4594A094"/>
    <w:lvl w:ilvl="0">
      <w:start w:val="1"/>
      <w:numFmt w:val="decimal"/>
      <w:lvlText w:val="%1)"/>
      <w:lvlJc w:val="left"/>
      <w:pPr>
        <w:tabs>
          <w:tab w:val="num" w:pos="1080"/>
        </w:tabs>
        <w:ind w:left="1080" w:hanging="360"/>
      </w:pPr>
      <w:rPr>
        <w:b w:val="0"/>
        <w:i w:val="0"/>
      </w:rPr>
    </w:lvl>
    <w:lvl w:ilvl="1">
      <w:start w:val="1"/>
      <w:numFmt w:val="lowerLetter"/>
      <w:lvlText w:val="%2)"/>
      <w:lvlJc w:val="left"/>
      <w:pPr>
        <w:tabs>
          <w:tab w:val="num" w:pos="1800"/>
        </w:tabs>
        <w:ind w:left="1800" w:hanging="360"/>
      </w:pPr>
      <w:rPr>
        <w:rFonts w:cs="Times New Roman"/>
        <w:b w:val="0"/>
        <w:i w:val="0"/>
      </w:rPr>
    </w:lvl>
    <w:lvl w:ilvl="2">
      <w:start w:val="1"/>
      <w:numFmt w:val="decimal"/>
      <w:lvlText w:val="%3)"/>
      <w:lvlJc w:val="left"/>
      <w:pPr>
        <w:tabs>
          <w:tab w:val="num" w:pos="2700"/>
        </w:tabs>
        <w:ind w:left="270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47" w15:restartNumberingAfterBreak="0">
    <w:nsid w:val="2DD86465"/>
    <w:multiLevelType w:val="hybridMultilevel"/>
    <w:tmpl w:val="B2C6E5FE"/>
    <w:lvl w:ilvl="0" w:tplc="4420E1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12B0E7E"/>
    <w:multiLevelType w:val="hybridMultilevel"/>
    <w:tmpl w:val="7070105A"/>
    <w:lvl w:ilvl="0" w:tplc="00000003">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1DC10C2"/>
    <w:multiLevelType w:val="hybridMultilevel"/>
    <w:tmpl w:val="224AB6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34DC28D2"/>
    <w:multiLevelType w:val="hybridMultilevel"/>
    <w:tmpl w:val="8DCC4C2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8C642FE"/>
    <w:multiLevelType w:val="hybridMultilevel"/>
    <w:tmpl w:val="B2866D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F833F46"/>
    <w:multiLevelType w:val="hybridMultilevel"/>
    <w:tmpl w:val="1DA6E318"/>
    <w:lvl w:ilvl="0" w:tplc="3FEE1AE0">
      <w:start w:val="7"/>
      <w:numFmt w:val="decimal"/>
      <w:lvlText w:val="%1."/>
      <w:lvlJc w:val="left"/>
      <w:pPr>
        <w:ind w:left="720" w:hanging="360"/>
      </w:pPr>
      <w:rPr>
        <w:rFonts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0E55192"/>
    <w:multiLevelType w:val="hybridMultilevel"/>
    <w:tmpl w:val="276A839A"/>
    <w:lvl w:ilvl="0" w:tplc="00000003">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8506532"/>
    <w:multiLevelType w:val="hybridMultilevel"/>
    <w:tmpl w:val="B09612F4"/>
    <w:lvl w:ilvl="0" w:tplc="00000003">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A2E1958"/>
    <w:multiLevelType w:val="hybridMultilevel"/>
    <w:tmpl w:val="A0AC5518"/>
    <w:lvl w:ilvl="0" w:tplc="E60C21BE">
      <w:start w:val="4"/>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05B02A5"/>
    <w:multiLevelType w:val="hybridMultilevel"/>
    <w:tmpl w:val="4DD8ED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2A72A07"/>
    <w:multiLevelType w:val="multilevel"/>
    <w:tmpl w:val="0000001D"/>
    <w:lvl w:ilvl="0">
      <w:start w:val="1"/>
      <w:numFmt w:val="decimal"/>
      <w:lvlText w:val="%1."/>
      <w:lvlJc w:val="left"/>
      <w:pPr>
        <w:tabs>
          <w:tab w:val="num" w:pos="540"/>
        </w:tabs>
        <w:ind w:left="540" w:hanging="360"/>
      </w:pPr>
      <w:rPr>
        <w:rFonts w:cs="Times New Roman"/>
      </w:rPr>
    </w:lvl>
    <w:lvl w:ilvl="1">
      <w:start w:val="1"/>
      <w:numFmt w:val="decimal"/>
      <w:lvlText w:val="%2)"/>
      <w:lvlJc w:val="left"/>
      <w:pPr>
        <w:tabs>
          <w:tab w:val="num" w:pos="1927"/>
        </w:tabs>
        <w:ind w:left="1927" w:hanging="705"/>
      </w:pPr>
      <w:rPr>
        <w:rFonts w:cs="Times New Roman"/>
      </w:rPr>
    </w:lvl>
    <w:lvl w:ilvl="2">
      <w:start w:val="1"/>
      <w:numFmt w:val="lowerRoman"/>
      <w:lvlText w:val="%3."/>
      <w:lvlJc w:val="lef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start w:val="1"/>
      <w:numFmt w:val="lowerRoman"/>
      <w:lvlText w:val="%6."/>
      <w:lvlJc w:val="left"/>
      <w:pPr>
        <w:tabs>
          <w:tab w:val="num" w:pos="4462"/>
        </w:tabs>
        <w:ind w:left="4462" w:hanging="180"/>
      </w:pPr>
      <w:rPr>
        <w:rFonts w:cs="Times New Roman"/>
      </w:rPr>
    </w:lvl>
    <w:lvl w:ilvl="6">
      <w:start w:val="1"/>
      <w:numFmt w:val="decimal"/>
      <w:lvlText w:val="%7."/>
      <w:lvlJc w:val="left"/>
      <w:pPr>
        <w:tabs>
          <w:tab w:val="num" w:pos="5182"/>
        </w:tabs>
        <w:ind w:left="5182" w:hanging="360"/>
      </w:pPr>
      <w:rPr>
        <w:rFonts w:cs="Times New Roman"/>
      </w:rPr>
    </w:lvl>
    <w:lvl w:ilvl="7">
      <w:start w:val="1"/>
      <w:numFmt w:val="lowerLetter"/>
      <w:lvlText w:val="%8."/>
      <w:lvlJc w:val="left"/>
      <w:pPr>
        <w:tabs>
          <w:tab w:val="num" w:pos="5902"/>
        </w:tabs>
        <w:ind w:left="5902" w:hanging="360"/>
      </w:pPr>
      <w:rPr>
        <w:rFonts w:cs="Times New Roman"/>
      </w:rPr>
    </w:lvl>
    <w:lvl w:ilvl="8">
      <w:start w:val="1"/>
      <w:numFmt w:val="lowerRoman"/>
      <w:lvlText w:val="%9."/>
      <w:lvlJc w:val="left"/>
      <w:pPr>
        <w:tabs>
          <w:tab w:val="num" w:pos="6622"/>
        </w:tabs>
        <w:ind w:left="6622" w:hanging="180"/>
      </w:pPr>
      <w:rPr>
        <w:rFonts w:cs="Times New Roman"/>
      </w:rPr>
    </w:lvl>
  </w:abstractNum>
  <w:abstractNum w:abstractNumId="58" w15:restartNumberingAfterBreak="0">
    <w:nsid w:val="53BE6475"/>
    <w:multiLevelType w:val="hybridMultilevel"/>
    <w:tmpl w:val="75166E26"/>
    <w:lvl w:ilvl="0" w:tplc="A4E0B3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04E526D"/>
    <w:multiLevelType w:val="hybridMultilevel"/>
    <w:tmpl w:val="F87AF2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2F93F33"/>
    <w:multiLevelType w:val="hybridMultilevel"/>
    <w:tmpl w:val="1D022292"/>
    <w:lvl w:ilvl="0" w:tplc="84B44CA8">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5E713C"/>
    <w:multiLevelType w:val="hybridMultilevel"/>
    <w:tmpl w:val="8B70CC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A1909D0"/>
    <w:multiLevelType w:val="hybridMultilevel"/>
    <w:tmpl w:val="320A1700"/>
    <w:name w:val="WW8Num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4BB727E"/>
    <w:multiLevelType w:val="multilevel"/>
    <w:tmpl w:val="4594A094"/>
    <w:lvl w:ilvl="0">
      <w:start w:val="1"/>
      <w:numFmt w:val="decimal"/>
      <w:lvlText w:val="%1)"/>
      <w:lvlJc w:val="left"/>
      <w:pPr>
        <w:tabs>
          <w:tab w:val="num" w:pos="1080"/>
        </w:tabs>
        <w:ind w:left="1080" w:hanging="360"/>
      </w:pPr>
      <w:rPr>
        <w:b w:val="0"/>
        <w:i w:val="0"/>
      </w:rPr>
    </w:lvl>
    <w:lvl w:ilvl="1">
      <w:start w:val="1"/>
      <w:numFmt w:val="lowerLetter"/>
      <w:lvlText w:val="%2)"/>
      <w:lvlJc w:val="left"/>
      <w:pPr>
        <w:tabs>
          <w:tab w:val="num" w:pos="1800"/>
        </w:tabs>
        <w:ind w:left="1800" w:hanging="360"/>
      </w:pPr>
      <w:rPr>
        <w:rFonts w:cs="Times New Roman"/>
        <w:b w:val="0"/>
        <w:i w:val="0"/>
      </w:rPr>
    </w:lvl>
    <w:lvl w:ilvl="2">
      <w:start w:val="1"/>
      <w:numFmt w:val="decimal"/>
      <w:lvlText w:val="%3)"/>
      <w:lvlJc w:val="left"/>
      <w:pPr>
        <w:tabs>
          <w:tab w:val="num" w:pos="2700"/>
        </w:tabs>
        <w:ind w:left="270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64" w15:restartNumberingAfterBreak="0">
    <w:nsid w:val="7DB25834"/>
    <w:multiLevelType w:val="hybridMultilevel"/>
    <w:tmpl w:val="AFC4A030"/>
    <w:lvl w:ilvl="0" w:tplc="C308B9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14"/>
  </w:num>
  <w:num w:numId="7">
    <w:abstractNumId w:val="17"/>
  </w:num>
  <w:num w:numId="8">
    <w:abstractNumId w:val="18"/>
  </w:num>
  <w:num w:numId="9">
    <w:abstractNumId w:val="19"/>
  </w:num>
  <w:num w:numId="10">
    <w:abstractNumId w:val="21"/>
  </w:num>
  <w:num w:numId="11">
    <w:abstractNumId w:val="25"/>
  </w:num>
  <w:num w:numId="12">
    <w:abstractNumId w:val="31"/>
  </w:num>
  <w:num w:numId="13">
    <w:abstractNumId w:val="36"/>
  </w:num>
  <w:num w:numId="14">
    <w:abstractNumId w:val="33"/>
  </w:num>
  <w:num w:numId="15">
    <w:abstractNumId w:val="59"/>
  </w:num>
  <w:num w:numId="16">
    <w:abstractNumId w:val="37"/>
  </w:num>
  <w:num w:numId="17">
    <w:abstractNumId w:val="47"/>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9"/>
  </w:num>
  <w:num w:numId="20">
    <w:abstractNumId w:val="57"/>
  </w:num>
  <w:num w:numId="21">
    <w:abstractNumId w:val="38"/>
  </w:num>
  <w:num w:numId="22">
    <w:abstractNumId w:val="60"/>
  </w:num>
  <w:num w:numId="23">
    <w:abstractNumId w:val="28"/>
  </w:num>
  <w:num w:numId="24">
    <w:abstractNumId w:val="32"/>
  </w:num>
  <w:num w:numId="25">
    <w:abstractNumId w:val="44"/>
  </w:num>
  <w:num w:numId="26">
    <w:abstractNumId w:val="43"/>
  </w:num>
  <w:num w:numId="27">
    <w:abstractNumId w:val="63"/>
  </w:num>
  <w:num w:numId="28">
    <w:abstractNumId w:val="56"/>
  </w:num>
  <w:num w:numId="29">
    <w:abstractNumId w:val="27"/>
  </w:num>
  <w:num w:numId="30">
    <w:abstractNumId w:val="50"/>
  </w:num>
  <w:num w:numId="31">
    <w:abstractNumId w:val="61"/>
  </w:num>
  <w:num w:numId="32">
    <w:abstractNumId w:val="52"/>
  </w:num>
  <w:num w:numId="33">
    <w:abstractNumId w:val="35"/>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6"/>
  </w:num>
  <w:num w:numId="54">
    <w:abstractNumId w:val="58"/>
  </w:num>
  <w:num w:numId="55">
    <w:abstractNumId w:val="53"/>
  </w:num>
  <w:num w:numId="56">
    <w:abstractNumId w:val="46"/>
  </w:num>
  <w:num w:numId="57">
    <w:abstractNumId w:val="39"/>
  </w:num>
  <w:num w:numId="58">
    <w:abstractNumId w:val="42"/>
  </w:num>
  <w:num w:numId="59">
    <w:abstractNumId w:val="51"/>
  </w:num>
  <w:num w:numId="60">
    <w:abstractNumId w:val="54"/>
  </w:num>
  <w:num w:numId="61">
    <w:abstractNumId w:val="41"/>
  </w:num>
  <w:num w:numId="62">
    <w:abstractNumId w:val="45"/>
  </w:num>
  <w:num w:numId="63">
    <w:abstractNumId w:val="48"/>
  </w:num>
  <w:num w:numId="64">
    <w:abstractNumId w:val="40"/>
  </w:num>
  <w:num w:numId="65">
    <w:abstractNumId w:val="64"/>
  </w:num>
  <w:num w:numId="66">
    <w:abstractNumId w:val="30"/>
  </w:num>
  <w:num w:numId="67">
    <w:abstractNumId w:val="34"/>
  </w:num>
  <w:num w:numId="68">
    <w:abstractNumId w:val="29"/>
  </w:num>
  <w:num w:numId="69">
    <w:abstractNumId w:val="62"/>
  </w:num>
  <w:num w:numId="70">
    <w:abstractNumId w:val="5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B0A"/>
    <w:rsid w:val="000002C7"/>
    <w:rsid w:val="00000EA4"/>
    <w:rsid w:val="0000133B"/>
    <w:rsid w:val="00003315"/>
    <w:rsid w:val="00004896"/>
    <w:rsid w:val="00004ABE"/>
    <w:rsid w:val="00004D36"/>
    <w:rsid w:val="0000502C"/>
    <w:rsid w:val="00005780"/>
    <w:rsid w:val="00005796"/>
    <w:rsid w:val="00006541"/>
    <w:rsid w:val="0000740E"/>
    <w:rsid w:val="00007438"/>
    <w:rsid w:val="0001091E"/>
    <w:rsid w:val="00011301"/>
    <w:rsid w:val="00012744"/>
    <w:rsid w:val="00013493"/>
    <w:rsid w:val="00013AD3"/>
    <w:rsid w:val="00014C18"/>
    <w:rsid w:val="0001630B"/>
    <w:rsid w:val="00016B04"/>
    <w:rsid w:val="00020179"/>
    <w:rsid w:val="0002126D"/>
    <w:rsid w:val="00022BEF"/>
    <w:rsid w:val="0002380C"/>
    <w:rsid w:val="00024BE2"/>
    <w:rsid w:val="000251C8"/>
    <w:rsid w:val="0002635F"/>
    <w:rsid w:val="00026B5C"/>
    <w:rsid w:val="00030C04"/>
    <w:rsid w:val="00031069"/>
    <w:rsid w:val="0003172D"/>
    <w:rsid w:val="00033125"/>
    <w:rsid w:val="000345AC"/>
    <w:rsid w:val="000350AC"/>
    <w:rsid w:val="0003566B"/>
    <w:rsid w:val="0003614A"/>
    <w:rsid w:val="0003708F"/>
    <w:rsid w:val="00037EDE"/>
    <w:rsid w:val="00040482"/>
    <w:rsid w:val="00040B0F"/>
    <w:rsid w:val="00042861"/>
    <w:rsid w:val="00042E30"/>
    <w:rsid w:val="000431D0"/>
    <w:rsid w:val="000437E7"/>
    <w:rsid w:val="00046B0E"/>
    <w:rsid w:val="00046D9E"/>
    <w:rsid w:val="00050C37"/>
    <w:rsid w:val="00051C15"/>
    <w:rsid w:val="00052155"/>
    <w:rsid w:val="00052A84"/>
    <w:rsid w:val="00052CFF"/>
    <w:rsid w:val="00053CCA"/>
    <w:rsid w:val="00054D4F"/>
    <w:rsid w:val="00057929"/>
    <w:rsid w:val="00057B53"/>
    <w:rsid w:val="00060854"/>
    <w:rsid w:val="00060870"/>
    <w:rsid w:val="00060E3B"/>
    <w:rsid w:val="0006197D"/>
    <w:rsid w:val="00061F31"/>
    <w:rsid w:val="0006271E"/>
    <w:rsid w:val="0006300B"/>
    <w:rsid w:val="00063B3E"/>
    <w:rsid w:val="00063C92"/>
    <w:rsid w:val="00064855"/>
    <w:rsid w:val="000649D3"/>
    <w:rsid w:val="00064CC8"/>
    <w:rsid w:val="00066344"/>
    <w:rsid w:val="000669C0"/>
    <w:rsid w:val="00067062"/>
    <w:rsid w:val="000716AA"/>
    <w:rsid w:val="0007202F"/>
    <w:rsid w:val="00074094"/>
    <w:rsid w:val="00075A97"/>
    <w:rsid w:val="00076992"/>
    <w:rsid w:val="00076BA2"/>
    <w:rsid w:val="00076E54"/>
    <w:rsid w:val="00077889"/>
    <w:rsid w:val="000809FA"/>
    <w:rsid w:val="00080AA3"/>
    <w:rsid w:val="00080AFE"/>
    <w:rsid w:val="00081DA2"/>
    <w:rsid w:val="00082314"/>
    <w:rsid w:val="0008435C"/>
    <w:rsid w:val="00084920"/>
    <w:rsid w:val="00084F58"/>
    <w:rsid w:val="0008573B"/>
    <w:rsid w:val="00085888"/>
    <w:rsid w:val="00085C2C"/>
    <w:rsid w:val="000906CD"/>
    <w:rsid w:val="0009126B"/>
    <w:rsid w:val="00092C93"/>
    <w:rsid w:val="00092D2D"/>
    <w:rsid w:val="0009599B"/>
    <w:rsid w:val="000962BE"/>
    <w:rsid w:val="00097A45"/>
    <w:rsid w:val="00097FCF"/>
    <w:rsid w:val="000A0D34"/>
    <w:rsid w:val="000A0D8B"/>
    <w:rsid w:val="000A0D9C"/>
    <w:rsid w:val="000A15C8"/>
    <w:rsid w:val="000A1885"/>
    <w:rsid w:val="000A19E1"/>
    <w:rsid w:val="000A1FDF"/>
    <w:rsid w:val="000A1FFC"/>
    <w:rsid w:val="000A204E"/>
    <w:rsid w:val="000A24E7"/>
    <w:rsid w:val="000A2FFB"/>
    <w:rsid w:val="000A3659"/>
    <w:rsid w:val="000A41A7"/>
    <w:rsid w:val="000A4318"/>
    <w:rsid w:val="000A4894"/>
    <w:rsid w:val="000A6132"/>
    <w:rsid w:val="000B0320"/>
    <w:rsid w:val="000B08A9"/>
    <w:rsid w:val="000B1777"/>
    <w:rsid w:val="000B1891"/>
    <w:rsid w:val="000B22B5"/>
    <w:rsid w:val="000B256F"/>
    <w:rsid w:val="000B2B7E"/>
    <w:rsid w:val="000B2F18"/>
    <w:rsid w:val="000B324C"/>
    <w:rsid w:val="000B392E"/>
    <w:rsid w:val="000B4195"/>
    <w:rsid w:val="000B441F"/>
    <w:rsid w:val="000B474E"/>
    <w:rsid w:val="000B4FB1"/>
    <w:rsid w:val="000B56DB"/>
    <w:rsid w:val="000B5F85"/>
    <w:rsid w:val="000B6CCF"/>
    <w:rsid w:val="000B73A2"/>
    <w:rsid w:val="000C0DEA"/>
    <w:rsid w:val="000C1A81"/>
    <w:rsid w:val="000C312B"/>
    <w:rsid w:val="000C3DAC"/>
    <w:rsid w:val="000C6A6E"/>
    <w:rsid w:val="000C7ACD"/>
    <w:rsid w:val="000C7B0C"/>
    <w:rsid w:val="000C7E7A"/>
    <w:rsid w:val="000D000D"/>
    <w:rsid w:val="000D05DE"/>
    <w:rsid w:val="000D263E"/>
    <w:rsid w:val="000D3066"/>
    <w:rsid w:val="000D324E"/>
    <w:rsid w:val="000D3319"/>
    <w:rsid w:val="000D3DF0"/>
    <w:rsid w:val="000D3F52"/>
    <w:rsid w:val="000D4E20"/>
    <w:rsid w:val="000D514E"/>
    <w:rsid w:val="000D652B"/>
    <w:rsid w:val="000D6DDC"/>
    <w:rsid w:val="000E06BC"/>
    <w:rsid w:val="000E2AA7"/>
    <w:rsid w:val="000E3BCA"/>
    <w:rsid w:val="000E461A"/>
    <w:rsid w:val="000E47D2"/>
    <w:rsid w:val="000E502D"/>
    <w:rsid w:val="000E60D0"/>
    <w:rsid w:val="000E617C"/>
    <w:rsid w:val="000E7ADE"/>
    <w:rsid w:val="000F0300"/>
    <w:rsid w:val="000F07BA"/>
    <w:rsid w:val="000F1112"/>
    <w:rsid w:val="000F2CB8"/>
    <w:rsid w:val="000F32D5"/>
    <w:rsid w:val="000F3E8E"/>
    <w:rsid w:val="000F425A"/>
    <w:rsid w:val="000F4843"/>
    <w:rsid w:val="000F5173"/>
    <w:rsid w:val="000F596F"/>
    <w:rsid w:val="000F6198"/>
    <w:rsid w:val="000F6B4C"/>
    <w:rsid w:val="000F73A2"/>
    <w:rsid w:val="000F7859"/>
    <w:rsid w:val="0010020C"/>
    <w:rsid w:val="001009E4"/>
    <w:rsid w:val="00100CEF"/>
    <w:rsid w:val="00101846"/>
    <w:rsid w:val="00102299"/>
    <w:rsid w:val="00102AD0"/>
    <w:rsid w:val="00103326"/>
    <w:rsid w:val="0010421C"/>
    <w:rsid w:val="0010686A"/>
    <w:rsid w:val="001070DA"/>
    <w:rsid w:val="0010749D"/>
    <w:rsid w:val="00110241"/>
    <w:rsid w:val="0011085E"/>
    <w:rsid w:val="00112930"/>
    <w:rsid w:val="00112936"/>
    <w:rsid w:val="00112F61"/>
    <w:rsid w:val="0011373B"/>
    <w:rsid w:val="00113CBA"/>
    <w:rsid w:val="00114979"/>
    <w:rsid w:val="0011525C"/>
    <w:rsid w:val="0011590C"/>
    <w:rsid w:val="00115D0B"/>
    <w:rsid w:val="001163E3"/>
    <w:rsid w:val="001165A5"/>
    <w:rsid w:val="001168E6"/>
    <w:rsid w:val="00116EDB"/>
    <w:rsid w:val="00117808"/>
    <w:rsid w:val="001178FA"/>
    <w:rsid w:val="00117970"/>
    <w:rsid w:val="00117BA9"/>
    <w:rsid w:val="0012005D"/>
    <w:rsid w:val="0012163C"/>
    <w:rsid w:val="00121A6A"/>
    <w:rsid w:val="0012289A"/>
    <w:rsid w:val="00122AD7"/>
    <w:rsid w:val="001247BF"/>
    <w:rsid w:val="00124F00"/>
    <w:rsid w:val="00125DF6"/>
    <w:rsid w:val="00125EF2"/>
    <w:rsid w:val="00126662"/>
    <w:rsid w:val="001266CB"/>
    <w:rsid w:val="00127F21"/>
    <w:rsid w:val="0013013B"/>
    <w:rsid w:val="00131CBE"/>
    <w:rsid w:val="00132E34"/>
    <w:rsid w:val="0013346C"/>
    <w:rsid w:val="00133533"/>
    <w:rsid w:val="0013409F"/>
    <w:rsid w:val="00134691"/>
    <w:rsid w:val="001346A8"/>
    <w:rsid w:val="00135121"/>
    <w:rsid w:val="00135257"/>
    <w:rsid w:val="00135ACD"/>
    <w:rsid w:val="0013678B"/>
    <w:rsid w:val="00136BDF"/>
    <w:rsid w:val="001400CB"/>
    <w:rsid w:val="00140E38"/>
    <w:rsid w:val="00142084"/>
    <w:rsid w:val="001439E4"/>
    <w:rsid w:val="00144EAF"/>
    <w:rsid w:val="0014633F"/>
    <w:rsid w:val="00146362"/>
    <w:rsid w:val="00146D9B"/>
    <w:rsid w:val="00147EFF"/>
    <w:rsid w:val="001518C2"/>
    <w:rsid w:val="00151DF7"/>
    <w:rsid w:val="00153277"/>
    <w:rsid w:val="0015405A"/>
    <w:rsid w:val="0015442D"/>
    <w:rsid w:val="0016048F"/>
    <w:rsid w:val="00160A87"/>
    <w:rsid w:val="00160DFE"/>
    <w:rsid w:val="001613AF"/>
    <w:rsid w:val="001619EF"/>
    <w:rsid w:val="001632EB"/>
    <w:rsid w:val="00163679"/>
    <w:rsid w:val="0016692F"/>
    <w:rsid w:val="001671F1"/>
    <w:rsid w:val="00167FEA"/>
    <w:rsid w:val="0017009A"/>
    <w:rsid w:val="00172E38"/>
    <w:rsid w:val="00172F82"/>
    <w:rsid w:val="001735DF"/>
    <w:rsid w:val="001762B5"/>
    <w:rsid w:val="00176EFD"/>
    <w:rsid w:val="00176F1B"/>
    <w:rsid w:val="00177EEB"/>
    <w:rsid w:val="001810B2"/>
    <w:rsid w:val="00181B29"/>
    <w:rsid w:val="00184203"/>
    <w:rsid w:val="001842A0"/>
    <w:rsid w:val="00184A19"/>
    <w:rsid w:val="00184FB1"/>
    <w:rsid w:val="00185D01"/>
    <w:rsid w:val="00191AAB"/>
    <w:rsid w:val="00194196"/>
    <w:rsid w:val="001949A0"/>
    <w:rsid w:val="00194FE4"/>
    <w:rsid w:val="001960AF"/>
    <w:rsid w:val="001963F6"/>
    <w:rsid w:val="001965DD"/>
    <w:rsid w:val="00196B68"/>
    <w:rsid w:val="0019707C"/>
    <w:rsid w:val="00197373"/>
    <w:rsid w:val="00197D79"/>
    <w:rsid w:val="001A0CB4"/>
    <w:rsid w:val="001A1FAF"/>
    <w:rsid w:val="001A2DBD"/>
    <w:rsid w:val="001A362A"/>
    <w:rsid w:val="001A393B"/>
    <w:rsid w:val="001A5646"/>
    <w:rsid w:val="001A5931"/>
    <w:rsid w:val="001A5AE3"/>
    <w:rsid w:val="001A6DC6"/>
    <w:rsid w:val="001A6FCF"/>
    <w:rsid w:val="001A7923"/>
    <w:rsid w:val="001A7D43"/>
    <w:rsid w:val="001B1BAA"/>
    <w:rsid w:val="001B2F06"/>
    <w:rsid w:val="001B37CB"/>
    <w:rsid w:val="001B5387"/>
    <w:rsid w:val="001B606D"/>
    <w:rsid w:val="001B67B4"/>
    <w:rsid w:val="001B6F8B"/>
    <w:rsid w:val="001B77DE"/>
    <w:rsid w:val="001C09CF"/>
    <w:rsid w:val="001C0BD6"/>
    <w:rsid w:val="001C1A2D"/>
    <w:rsid w:val="001C2927"/>
    <w:rsid w:val="001C2A0C"/>
    <w:rsid w:val="001C34CD"/>
    <w:rsid w:val="001C3AC7"/>
    <w:rsid w:val="001C4919"/>
    <w:rsid w:val="001C4998"/>
    <w:rsid w:val="001C5623"/>
    <w:rsid w:val="001C5FCC"/>
    <w:rsid w:val="001C65E7"/>
    <w:rsid w:val="001C6A8C"/>
    <w:rsid w:val="001C71F9"/>
    <w:rsid w:val="001C761D"/>
    <w:rsid w:val="001C7A47"/>
    <w:rsid w:val="001D2C5F"/>
    <w:rsid w:val="001D3D10"/>
    <w:rsid w:val="001D3F45"/>
    <w:rsid w:val="001D4FCE"/>
    <w:rsid w:val="001D645C"/>
    <w:rsid w:val="001D6620"/>
    <w:rsid w:val="001D6CFA"/>
    <w:rsid w:val="001D6D0C"/>
    <w:rsid w:val="001D712E"/>
    <w:rsid w:val="001D78F0"/>
    <w:rsid w:val="001E253C"/>
    <w:rsid w:val="001E292A"/>
    <w:rsid w:val="001E295B"/>
    <w:rsid w:val="001E3DA6"/>
    <w:rsid w:val="001E44E5"/>
    <w:rsid w:val="001E4AB2"/>
    <w:rsid w:val="001E4D50"/>
    <w:rsid w:val="001E4D66"/>
    <w:rsid w:val="001E4F28"/>
    <w:rsid w:val="001E57EF"/>
    <w:rsid w:val="001E607F"/>
    <w:rsid w:val="001E61EC"/>
    <w:rsid w:val="001E6616"/>
    <w:rsid w:val="001E7106"/>
    <w:rsid w:val="001E7A3F"/>
    <w:rsid w:val="001F00B4"/>
    <w:rsid w:val="001F1A13"/>
    <w:rsid w:val="001F2083"/>
    <w:rsid w:val="001F215F"/>
    <w:rsid w:val="001F28B0"/>
    <w:rsid w:val="001F4BA2"/>
    <w:rsid w:val="001F78E2"/>
    <w:rsid w:val="0020098D"/>
    <w:rsid w:val="00200A2B"/>
    <w:rsid w:val="00200FD1"/>
    <w:rsid w:val="002022DD"/>
    <w:rsid w:val="00202921"/>
    <w:rsid w:val="00203CBD"/>
    <w:rsid w:val="00204FC2"/>
    <w:rsid w:val="00205458"/>
    <w:rsid w:val="0020641D"/>
    <w:rsid w:val="002069FE"/>
    <w:rsid w:val="00206BEB"/>
    <w:rsid w:val="00207C6A"/>
    <w:rsid w:val="00211238"/>
    <w:rsid w:val="00211337"/>
    <w:rsid w:val="00211F19"/>
    <w:rsid w:val="0021233C"/>
    <w:rsid w:val="002127A9"/>
    <w:rsid w:val="00212B55"/>
    <w:rsid w:val="00212F8C"/>
    <w:rsid w:val="00213179"/>
    <w:rsid w:val="00214384"/>
    <w:rsid w:val="0021461C"/>
    <w:rsid w:val="0021525F"/>
    <w:rsid w:val="002152BD"/>
    <w:rsid w:val="00216CE6"/>
    <w:rsid w:val="00216E5A"/>
    <w:rsid w:val="002219E6"/>
    <w:rsid w:val="00221B33"/>
    <w:rsid w:val="0022447A"/>
    <w:rsid w:val="002245BA"/>
    <w:rsid w:val="00225455"/>
    <w:rsid w:val="00225493"/>
    <w:rsid w:val="00225C68"/>
    <w:rsid w:val="00225D64"/>
    <w:rsid w:val="002261D7"/>
    <w:rsid w:val="0022666D"/>
    <w:rsid w:val="002305A4"/>
    <w:rsid w:val="00231650"/>
    <w:rsid w:val="00231BD3"/>
    <w:rsid w:val="002336B6"/>
    <w:rsid w:val="00233A49"/>
    <w:rsid w:val="00234EA7"/>
    <w:rsid w:val="00234F06"/>
    <w:rsid w:val="00235508"/>
    <w:rsid w:val="00236439"/>
    <w:rsid w:val="00237021"/>
    <w:rsid w:val="00237F21"/>
    <w:rsid w:val="0024006D"/>
    <w:rsid w:val="002409F7"/>
    <w:rsid w:val="00241039"/>
    <w:rsid w:val="00241D29"/>
    <w:rsid w:val="00243FB9"/>
    <w:rsid w:val="00244969"/>
    <w:rsid w:val="00245EAA"/>
    <w:rsid w:val="002468D6"/>
    <w:rsid w:val="00250320"/>
    <w:rsid w:val="0025248C"/>
    <w:rsid w:val="002530EB"/>
    <w:rsid w:val="002541FF"/>
    <w:rsid w:val="00254619"/>
    <w:rsid w:val="00255417"/>
    <w:rsid w:val="00256118"/>
    <w:rsid w:val="002568FE"/>
    <w:rsid w:val="0025775F"/>
    <w:rsid w:val="00257A44"/>
    <w:rsid w:val="00260F82"/>
    <w:rsid w:val="00262537"/>
    <w:rsid w:val="002635A7"/>
    <w:rsid w:val="002635CA"/>
    <w:rsid w:val="002638CB"/>
    <w:rsid w:val="0026402C"/>
    <w:rsid w:val="0026438D"/>
    <w:rsid w:val="0026450E"/>
    <w:rsid w:val="00265A63"/>
    <w:rsid w:val="002668A6"/>
    <w:rsid w:val="0026754E"/>
    <w:rsid w:val="0026760A"/>
    <w:rsid w:val="00271083"/>
    <w:rsid w:val="002724BA"/>
    <w:rsid w:val="002731D1"/>
    <w:rsid w:val="002741EE"/>
    <w:rsid w:val="00274316"/>
    <w:rsid w:val="00277172"/>
    <w:rsid w:val="00280455"/>
    <w:rsid w:val="00280581"/>
    <w:rsid w:val="0028109C"/>
    <w:rsid w:val="00283FA0"/>
    <w:rsid w:val="002857F2"/>
    <w:rsid w:val="00285EC3"/>
    <w:rsid w:val="002861EB"/>
    <w:rsid w:val="002870EF"/>
    <w:rsid w:val="002874FD"/>
    <w:rsid w:val="002877C2"/>
    <w:rsid w:val="00290171"/>
    <w:rsid w:val="00291593"/>
    <w:rsid w:val="00291676"/>
    <w:rsid w:val="00292F4D"/>
    <w:rsid w:val="00293038"/>
    <w:rsid w:val="0029481F"/>
    <w:rsid w:val="00294FF9"/>
    <w:rsid w:val="002951EF"/>
    <w:rsid w:val="002955F5"/>
    <w:rsid w:val="002962F4"/>
    <w:rsid w:val="002965C9"/>
    <w:rsid w:val="00296618"/>
    <w:rsid w:val="0029737B"/>
    <w:rsid w:val="002A04C2"/>
    <w:rsid w:val="002A0BB1"/>
    <w:rsid w:val="002A0C99"/>
    <w:rsid w:val="002A1809"/>
    <w:rsid w:val="002A1993"/>
    <w:rsid w:val="002A1D53"/>
    <w:rsid w:val="002A313A"/>
    <w:rsid w:val="002A4057"/>
    <w:rsid w:val="002A657E"/>
    <w:rsid w:val="002A6600"/>
    <w:rsid w:val="002A696A"/>
    <w:rsid w:val="002A716A"/>
    <w:rsid w:val="002A71CE"/>
    <w:rsid w:val="002B0D65"/>
    <w:rsid w:val="002B1931"/>
    <w:rsid w:val="002B31C2"/>
    <w:rsid w:val="002B353D"/>
    <w:rsid w:val="002B5089"/>
    <w:rsid w:val="002B51ED"/>
    <w:rsid w:val="002B68DD"/>
    <w:rsid w:val="002B68F2"/>
    <w:rsid w:val="002B702C"/>
    <w:rsid w:val="002B77C3"/>
    <w:rsid w:val="002C113A"/>
    <w:rsid w:val="002C1613"/>
    <w:rsid w:val="002C2B05"/>
    <w:rsid w:val="002C4D18"/>
    <w:rsid w:val="002C6059"/>
    <w:rsid w:val="002C60B6"/>
    <w:rsid w:val="002C61FB"/>
    <w:rsid w:val="002C6900"/>
    <w:rsid w:val="002C7805"/>
    <w:rsid w:val="002C79FC"/>
    <w:rsid w:val="002D0A99"/>
    <w:rsid w:val="002D0D07"/>
    <w:rsid w:val="002D2582"/>
    <w:rsid w:val="002D38E2"/>
    <w:rsid w:val="002D479B"/>
    <w:rsid w:val="002D71BE"/>
    <w:rsid w:val="002D7CDE"/>
    <w:rsid w:val="002E106A"/>
    <w:rsid w:val="002E1E80"/>
    <w:rsid w:val="002E2647"/>
    <w:rsid w:val="002E3D66"/>
    <w:rsid w:val="002E4F78"/>
    <w:rsid w:val="002E50FA"/>
    <w:rsid w:val="002E5921"/>
    <w:rsid w:val="002E5C9F"/>
    <w:rsid w:val="002E6014"/>
    <w:rsid w:val="002E62C7"/>
    <w:rsid w:val="002E733D"/>
    <w:rsid w:val="002F0437"/>
    <w:rsid w:val="002F313E"/>
    <w:rsid w:val="002F4927"/>
    <w:rsid w:val="002F58EE"/>
    <w:rsid w:val="002F5E2F"/>
    <w:rsid w:val="002F5EF9"/>
    <w:rsid w:val="002F6455"/>
    <w:rsid w:val="00301452"/>
    <w:rsid w:val="003036DF"/>
    <w:rsid w:val="00303A09"/>
    <w:rsid w:val="00303B61"/>
    <w:rsid w:val="00303BC0"/>
    <w:rsid w:val="00303F94"/>
    <w:rsid w:val="00304410"/>
    <w:rsid w:val="003048FB"/>
    <w:rsid w:val="00306CA2"/>
    <w:rsid w:val="003114A5"/>
    <w:rsid w:val="00311891"/>
    <w:rsid w:val="003148C6"/>
    <w:rsid w:val="00315337"/>
    <w:rsid w:val="00316179"/>
    <w:rsid w:val="00317485"/>
    <w:rsid w:val="003178F2"/>
    <w:rsid w:val="00320922"/>
    <w:rsid w:val="00320A6F"/>
    <w:rsid w:val="00321A7E"/>
    <w:rsid w:val="003224FA"/>
    <w:rsid w:val="00322995"/>
    <w:rsid w:val="00322CAB"/>
    <w:rsid w:val="00323336"/>
    <w:rsid w:val="0032394D"/>
    <w:rsid w:val="00323E66"/>
    <w:rsid w:val="003252FC"/>
    <w:rsid w:val="00326710"/>
    <w:rsid w:val="00327A2A"/>
    <w:rsid w:val="00327F4A"/>
    <w:rsid w:val="00330501"/>
    <w:rsid w:val="0033152B"/>
    <w:rsid w:val="00332074"/>
    <w:rsid w:val="00332933"/>
    <w:rsid w:val="00332F27"/>
    <w:rsid w:val="003332C6"/>
    <w:rsid w:val="003334BB"/>
    <w:rsid w:val="00333E86"/>
    <w:rsid w:val="00333E9D"/>
    <w:rsid w:val="003352E7"/>
    <w:rsid w:val="00335D26"/>
    <w:rsid w:val="003361CF"/>
    <w:rsid w:val="0033664F"/>
    <w:rsid w:val="003423FA"/>
    <w:rsid w:val="00342554"/>
    <w:rsid w:val="003429C4"/>
    <w:rsid w:val="00342FBE"/>
    <w:rsid w:val="0034612D"/>
    <w:rsid w:val="003474D0"/>
    <w:rsid w:val="00347D32"/>
    <w:rsid w:val="00350D47"/>
    <w:rsid w:val="00351382"/>
    <w:rsid w:val="0035167F"/>
    <w:rsid w:val="00351829"/>
    <w:rsid w:val="00351B8C"/>
    <w:rsid w:val="00351CF3"/>
    <w:rsid w:val="00352F95"/>
    <w:rsid w:val="00352FD9"/>
    <w:rsid w:val="00354B0F"/>
    <w:rsid w:val="00354DE1"/>
    <w:rsid w:val="00354EB5"/>
    <w:rsid w:val="003551E1"/>
    <w:rsid w:val="00355BC4"/>
    <w:rsid w:val="0035602E"/>
    <w:rsid w:val="003571BB"/>
    <w:rsid w:val="00357363"/>
    <w:rsid w:val="00357F74"/>
    <w:rsid w:val="00361D60"/>
    <w:rsid w:val="00361F35"/>
    <w:rsid w:val="00363709"/>
    <w:rsid w:val="00364615"/>
    <w:rsid w:val="00364B86"/>
    <w:rsid w:val="00364D07"/>
    <w:rsid w:val="00365566"/>
    <w:rsid w:val="00365C9F"/>
    <w:rsid w:val="00366E97"/>
    <w:rsid w:val="0036760E"/>
    <w:rsid w:val="00367E1A"/>
    <w:rsid w:val="00370F97"/>
    <w:rsid w:val="00372C98"/>
    <w:rsid w:val="00373549"/>
    <w:rsid w:val="00373D99"/>
    <w:rsid w:val="003747B7"/>
    <w:rsid w:val="00375AFB"/>
    <w:rsid w:val="003763C5"/>
    <w:rsid w:val="003772A1"/>
    <w:rsid w:val="00377F30"/>
    <w:rsid w:val="00380E39"/>
    <w:rsid w:val="003819AB"/>
    <w:rsid w:val="00382481"/>
    <w:rsid w:val="0038269E"/>
    <w:rsid w:val="003829FB"/>
    <w:rsid w:val="00382C55"/>
    <w:rsid w:val="00384761"/>
    <w:rsid w:val="00384D3A"/>
    <w:rsid w:val="00384DDE"/>
    <w:rsid w:val="00385210"/>
    <w:rsid w:val="00386E31"/>
    <w:rsid w:val="0038786C"/>
    <w:rsid w:val="00387F63"/>
    <w:rsid w:val="00390994"/>
    <w:rsid w:val="00390E32"/>
    <w:rsid w:val="003914E0"/>
    <w:rsid w:val="003915CC"/>
    <w:rsid w:val="00393CD7"/>
    <w:rsid w:val="0039536E"/>
    <w:rsid w:val="00395750"/>
    <w:rsid w:val="0039643E"/>
    <w:rsid w:val="003A1AA3"/>
    <w:rsid w:val="003A2C7A"/>
    <w:rsid w:val="003A3C1E"/>
    <w:rsid w:val="003A4F45"/>
    <w:rsid w:val="003A5052"/>
    <w:rsid w:val="003A519E"/>
    <w:rsid w:val="003A5CB6"/>
    <w:rsid w:val="003A5DBC"/>
    <w:rsid w:val="003A5FCD"/>
    <w:rsid w:val="003A667B"/>
    <w:rsid w:val="003A74CC"/>
    <w:rsid w:val="003A7912"/>
    <w:rsid w:val="003B0240"/>
    <w:rsid w:val="003B0603"/>
    <w:rsid w:val="003B0901"/>
    <w:rsid w:val="003B1BB4"/>
    <w:rsid w:val="003B1D0C"/>
    <w:rsid w:val="003B4767"/>
    <w:rsid w:val="003B4E68"/>
    <w:rsid w:val="003B5F63"/>
    <w:rsid w:val="003B7CF5"/>
    <w:rsid w:val="003C0123"/>
    <w:rsid w:val="003C1DEC"/>
    <w:rsid w:val="003C388F"/>
    <w:rsid w:val="003C424F"/>
    <w:rsid w:val="003C566E"/>
    <w:rsid w:val="003C68B4"/>
    <w:rsid w:val="003C6CF5"/>
    <w:rsid w:val="003D05F2"/>
    <w:rsid w:val="003D0C30"/>
    <w:rsid w:val="003D0EC5"/>
    <w:rsid w:val="003D1672"/>
    <w:rsid w:val="003D17FC"/>
    <w:rsid w:val="003D326A"/>
    <w:rsid w:val="003D37C4"/>
    <w:rsid w:val="003D3E70"/>
    <w:rsid w:val="003D4962"/>
    <w:rsid w:val="003D5022"/>
    <w:rsid w:val="003D54DE"/>
    <w:rsid w:val="003D5A85"/>
    <w:rsid w:val="003D5FA6"/>
    <w:rsid w:val="003D650B"/>
    <w:rsid w:val="003E1787"/>
    <w:rsid w:val="003E1A8A"/>
    <w:rsid w:val="003E221D"/>
    <w:rsid w:val="003E2715"/>
    <w:rsid w:val="003E313E"/>
    <w:rsid w:val="003E431F"/>
    <w:rsid w:val="003E52E5"/>
    <w:rsid w:val="003E5DF3"/>
    <w:rsid w:val="003E62FB"/>
    <w:rsid w:val="003E643D"/>
    <w:rsid w:val="003E7B1E"/>
    <w:rsid w:val="003F0D90"/>
    <w:rsid w:val="003F12F9"/>
    <w:rsid w:val="003F1C37"/>
    <w:rsid w:val="003F23D2"/>
    <w:rsid w:val="003F2405"/>
    <w:rsid w:val="003F32A9"/>
    <w:rsid w:val="003F3AD4"/>
    <w:rsid w:val="003F3B00"/>
    <w:rsid w:val="003F41D9"/>
    <w:rsid w:val="003F4202"/>
    <w:rsid w:val="003F4ECD"/>
    <w:rsid w:val="003F4EED"/>
    <w:rsid w:val="003F5CF2"/>
    <w:rsid w:val="003F5F4E"/>
    <w:rsid w:val="003F6A6D"/>
    <w:rsid w:val="003F6A71"/>
    <w:rsid w:val="00401AE5"/>
    <w:rsid w:val="004020EF"/>
    <w:rsid w:val="00402EC1"/>
    <w:rsid w:val="00403039"/>
    <w:rsid w:val="00403F74"/>
    <w:rsid w:val="00406745"/>
    <w:rsid w:val="0040737D"/>
    <w:rsid w:val="00410107"/>
    <w:rsid w:val="00411148"/>
    <w:rsid w:val="0041134D"/>
    <w:rsid w:val="00411EC7"/>
    <w:rsid w:val="00412227"/>
    <w:rsid w:val="00412CE7"/>
    <w:rsid w:val="004133E3"/>
    <w:rsid w:val="00415DB0"/>
    <w:rsid w:val="004163E9"/>
    <w:rsid w:val="00417E05"/>
    <w:rsid w:val="004207DC"/>
    <w:rsid w:val="00420E05"/>
    <w:rsid w:val="00422389"/>
    <w:rsid w:val="00422699"/>
    <w:rsid w:val="004231F8"/>
    <w:rsid w:val="00423C07"/>
    <w:rsid w:val="00424063"/>
    <w:rsid w:val="00425385"/>
    <w:rsid w:val="00425A6C"/>
    <w:rsid w:val="00427DA2"/>
    <w:rsid w:val="00430082"/>
    <w:rsid w:val="00430525"/>
    <w:rsid w:val="00430600"/>
    <w:rsid w:val="0043113A"/>
    <w:rsid w:val="00432563"/>
    <w:rsid w:val="00433737"/>
    <w:rsid w:val="00433D70"/>
    <w:rsid w:val="00434B22"/>
    <w:rsid w:val="00434DEC"/>
    <w:rsid w:val="0043553A"/>
    <w:rsid w:val="00436E0E"/>
    <w:rsid w:val="00436E89"/>
    <w:rsid w:val="00436EDA"/>
    <w:rsid w:val="004370EA"/>
    <w:rsid w:val="00437210"/>
    <w:rsid w:val="00437ACA"/>
    <w:rsid w:val="00440B58"/>
    <w:rsid w:val="00440E6F"/>
    <w:rsid w:val="0044251B"/>
    <w:rsid w:val="00442A21"/>
    <w:rsid w:val="0044363B"/>
    <w:rsid w:val="00443AF6"/>
    <w:rsid w:val="00444049"/>
    <w:rsid w:val="00446197"/>
    <w:rsid w:val="00446608"/>
    <w:rsid w:val="00446BE6"/>
    <w:rsid w:val="004509D8"/>
    <w:rsid w:val="00450AB2"/>
    <w:rsid w:val="00450C0E"/>
    <w:rsid w:val="004513A3"/>
    <w:rsid w:val="00451E43"/>
    <w:rsid w:val="00452840"/>
    <w:rsid w:val="0045368B"/>
    <w:rsid w:val="00455A3A"/>
    <w:rsid w:val="004577A3"/>
    <w:rsid w:val="00461006"/>
    <w:rsid w:val="00461BF4"/>
    <w:rsid w:val="0046201B"/>
    <w:rsid w:val="00462A96"/>
    <w:rsid w:val="0046352E"/>
    <w:rsid w:val="00463658"/>
    <w:rsid w:val="00463973"/>
    <w:rsid w:val="00463B6E"/>
    <w:rsid w:val="00464C30"/>
    <w:rsid w:val="0046517A"/>
    <w:rsid w:val="00465382"/>
    <w:rsid w:val="00465B0D"/>
    <w:rsid w:val="004661C5"/>
    <w:rsid w:val="004670A9"/>
    <w:rsid w:val="00470230"/>
    <w:rsid w:val="0047142E"/>
    <w:rsid w:val="0047170C"/>
    <w:rsid w:val="00471BD1"/>
    <w:rsid w:val="0047483A"/>
    <w:rsid w:val="0047566E"/>
    <w:rsid w:val="00475A39"/>
    <w:rsid w:val="00475AE5"/>
    <w:rsid w:val="00475F34"/>
    <w:rsid w:val="0047631B"/>
    <w:rsid w:val="00480F31"/>
    <w:rsid w:val="004823E7"/>
    <w:rsid w:val="00482BB1"/>
    <w:rsid w:val="0048368F"/>
    <w:rsid w:val="00483B54"/>
    <w:rsid w:val="00483CE5"/>
    <w:rsid w:val="00484A9A"/>
    <w:rsid w:val="00485F07"/>
    <w:rsid w:val="00486D3D"/>
    <w:rsid w:val="00486EE1"/>
    <w:rsid w:val="0048792A"/>
    <w:rsid w:val="00491E8F"/>
    <w:rsid w:val="00493142"/>
    <w:rsid w:val="0049334A"/>
    <w:rsid w:val="00493797"/>
    <w:rsid w:val="00493CAB"/>
    <w:rsid w:val="00494126"/>
    <w:rsid w:val="00494E31"/>
    <w:rsid w:val="00495C69"/>
    <w:rsid w:val="0049758D"/>
    <w:rsid w:val="004A0C1E"/>
    <w:rsid w:val="004A278A"/>
    <w:rsid w:val="004A3B6A"/>
    <w:rsid w:val="004A461D"/>
    <w:rsid w:val="004A5D49"/>
    <w:rsid w:val="004A6469"/>
    <w:rsid w:val="004A6E42"/>
    <w:rsid w:val="004A7384"/>
    <w:rsid w:val="004A7725"/>
    <w:rsid w:val="004A7CE4"/>
    <w:rsid w:val="004B025A"/>
    <w:rsid w:val="004B245B"/>
    <w:rsid w:val="004B2D30"/>
    <w:rsid w:val="004B3D85"/>
    <w:rsid w:val="004B4025"/>
    <w:rsid w:val="004B4388"/>
    <w:rsid w:val="004B46E4"/>
    <w:rsid w:val="004B5175"/>
    <w:rsid w:val="004B65FC"/>
    <w:rsid w:val="004B672D"/>
    <w:rsid w:val="004B685D"/>
    <w:rsid w:val="004B6F98"/>
    <w:rsid w:val="004B7DEE"/>
    <w:rsid w:val="004C2A21"/>
    <w:rsid w:val="004C3DA8"/>
    <w:rsid w:val="004C5A3C"/>
    <w:rsid w:val="004C62DA"/>
    <w:rsid w:val="004C645E"/>
    <w:rsid w:val="004D0D37"/>
    <w:rsid w:val="004D0F96"/>
    <w:rsid w:val="004D11B7"/>
    <w:rsid w:val="004D3D7B"/>
    <w:rsid w:val="004D3E6D"/>
    <w:rsid w:val="004D3FD3"/>
    <w:rsid w:val="004D4792"/>
    <w:rsid w:val="004D549E"/>
    <w:rsid w:val="004D5651"/>
    <w:rsid w:val="004E2C76"/>
    <w:rsid w:val="004E3E5A"/>
    <w:rsid w:val="004E42B9"/>
    <w:rsid w:val="004E4556"/>
    <w:rsid w:val="004E6C72"/>
    <w:rsid w:val="004E6DC3"/>
    <w:rsid w:val="004F0081"/>
    <w:rsid w:val="004F1CB2"/>
    <w:rsid w:val="004F2173"/>
    <w:rsid w:val="004F36CF"/>
    <w:rsid w:val="004F4198"/>
    <w:rsid w:val="004F4A15"/>
    <w:rsid w:val="004F4B1D"/>
    <w:rsid w:val="004F5D75"/>
    <w:rsid w:val="004F6BC9"/>
    <w:rsid w:val="005000A3"/>
    <w:rsid w:val="00500F66"/>
    <w:rsid w:val="0050194E"/>
    <w:rsid w:val="0050243F"/>
    <w:rsid w:val="0050280B"/>
    <w:rsid w:val="00503375"/>
    <w:rsid w:val="00504BDE"/>
    <w:rsid w:val="00504E97"/>
    <w:rsid w:val="00505C19"/>
    <w:rsid w:val="00506184"/>
    <w:rsid w:val="00507149"/>
    <w:rsid w:val="00507366"/>
    <w:rsid w:val="005102CC"/>
    <w:rsid w:val="005107BB"/>
    <w:rsid w:val="00510CB6"/>
    <w:rsid w:val="00511712"/>
    <w:rsid w:val="00511A6B"/>
    <w:rsid w:val="00512A4E"/>
    <w:rsid w:val="00512EFA"/>
    <w:rsid w:val="005141FF"/>
    <w:rsid w:val="00515A02"/>
    <w:rsid w:val="00516005"/>
    <w:rsid w:val="005164FF"/>
    <w:rsid w:val="00516FD6"/>
    <w:rsid w:val="00517236"/>
    <w:rsid w:val="005200A8"/>
    <w:rsid w:val="00520295"/>
    <w:rsid w:val="00520CA8"/>
    <w:rsid w:val="005213D4"/>
    <w:rsid w:val="005225B4"/>
    <w:rsid w:val="00522A70"/>
    <w:rsid w:val="00522C42"/>
    <w:rsid w:val="005234E7"/>
    <w:rsid w:val="005235CD"/>
    <w:rsid w:val="005238B6"/>
    <w:rsid w:val="00523C12"/>
    <w:rsid w:val="00523FD0"/>
    <w:rsid w:val="005246D8"/>
    <w:rsid w:val="00524AE2"/>
    <w:rsid w:val="00526534"/>
    <w:rsid w:val="005265CE"/>
    <w:rsid w:val="00527D3B"/>
    <w:rsid w:val="00530520"/>
    <w:rsid w:val="00530764"/>
    <w:rsid w:val="00530BDC"/>
    <w:rsid w:val="00532F18"/>
    <w:rsid w:val="005335B8"/>
    <w:rsid w:val="005344C1"/>
    <w:rsid w:val="00534503"/>
    <w:rsid w:val="00534C71"/>
    <w:rsid w:val="00534E66"/>
    <w:rsid w:val="005355BE"/>
    <w:rsid w:val="00535FA7"/>
    <w:rsid w:val="00536DAF"/>
    <w:rsid w:val="00536F6E"/>
    <w:rsid w:val="00537D9A"/>
    <w:rsid w:val="0054125C"/>
    <w:rsid w:val="00541389"/>
    <w:rsid w:val="0054148E"/>
    <w:rsid w:val="00541856"/>
    <w:rsid w:val="00541B8B"/>
    <w:rsid w:val="00541D89"/>
    <w:rsid w:val="00542A2D"/>
    <w:rsid w:val="00542F5E"/>
    <w:rsid w:val="00543E3D"/>
    <w:rsid w:val="00544301"/>
    <w:rsid w:val="00544B72"/>
    <w:rsid w:val="005454A7"/>
    <w:rsid w:val="00546CB5"/>
    <w:rsid w:val="005476D7"/>
    <w:rsid w:val="00552E4A"/>
    <w:rsid w:val="00553715"/>
    <w:rsid w:val="005545B6"/>
    <w:rsid w:val="00555B7C"/>
    <w:rsid w:val="00555E63"/>
    <w:rsid w:val="00556282"/>
    <w:rsid w:val="00557B5F"/>
    <w:rsid w:val="00557F42"/>
    <w:rsid w:val="00560708"/>
    <w:rsid w:val="00560984"/>
    <w:rsid w:val="00561F4C"/>
    <w:rsid w:val="00563200"/>
    <w:rsid w:val="005634F6"/>
    <w:rsid w:val="005650CE"/>
    <w:rsid w:val="005670FB"/>
    <w:rsid w:val="00570F3F"/>
    <w:rsid w:val="00571613"/>
    <w:rsid w:val="00571DB2"/>
    <w:rsid w:val="005720E6"/>
    <w:rsid w:val="00572646"/>
    <w:rsid w:val="00572A46"/>
    <w:rsid w:val="00573604"/>
    <w:rsid w:val="00574A53"/>
    <w:rsid w:val="005752A9"/>
    <w:rsid w:val="0057546B"/>
    <w:rsid w:val="0057568C"/>
    <w:rsid w:val="005758F9"/>
    <w:rsid w:val="005765B9"/>
    <w:rsid w:val="00576C3D"/>
    <w:rsid w:val="00576D22"/>
    <w:rsid w:val="00577C77"/>
    <w:rsid w:val="0058030E"/>
    <w:rsid w:val="00580563"/>
    <w:rsid w:val="00580C5B"/>
    <w:rsid w:val="00580D04"/>
    <w:rsid w:val="0058120C"/>
    <w:rsid w:val="00582204"/>
    <w:rsid w:val="0058285D"/>
    <w:rsid w:val="005829C8"/>
    <w:rsid w:val="005830C1"/>
    <w:rsid w:val="005832C9"/>
    <w:rsid w:val="0058443B"/>
    <w:rsid w:val="00584C4B"/>
    <w:rsid w:val="00584F63"/>
    <w:rsid w:val="005875F7"/>
    <w:rsid w:val="00587EC2"/>
    <w:rsid w:val="0059000D"/>
    <w:rsid w:val="00591E72"/>
    <w:rsid w:val="005925E8"/>
    <w:rsid w:val="00592AEC"/>
    <w:rsid w:val="00592CC9"/>
    <w:rsid w:val="0059324B"/>
    <w:rsid w:val="00593C16"/>
    <w:rsid w:val="0059416C"/>
    <w:rsid w:val="005942D3"/>
    <w:rsid w:val="005959FD"/>
    <w:rsid w:val="00595D74"/>
    <w:rsid w:val="00596B55"/>
    <w:rsid w:val="005975CE"/>
    <w:rsid w:val="005A0599"/>
    <w:rsid w:val="005A0643"/>
    <w:rsid w:val="005A0E00"/>
    <w:rsid w:val="005A1346"/>
    <w:rsid w:val="005A2405"/>
    <w:rsid w:val="005A244B"/>
    <w:rsid w:val="005A2895"/>
    <w:rsid w:val="005A29C1"/>
    <w:rsid w:val="005A2CAB"/>
    <w:rsid w:val="005A3269"/>
    <w:rsid w:val="005A329A"/>
    <w:rsid w:val="005A331B"/>
    <w:rsid w:val="005A35EC"/>
    <w:rsid w:val="005A4D99"/>
    <w:rsid w:val="005A6DE7"/>
    <w:rsid w:val="005B2B42"/>
    <w:rsid w:val="005B3D6A"/>
    <w:rsid w:val="005B3F24"/>
    <w:rsid w:val="005B5599"/>
    <w:rsid w:val="005B63B5"/>
    <w:rsid w:val="005B6565"/>
    <w:rsid w:val="005B66B9"/>
    <w:rsid w:val="005B7D6C"/>
    <w:rsid w:val="005B7E46"/>
    <w:rsid w:val="005C0CA2"/>
    <w:rsid w:val="005C15EE"/>
    <w:rsid w:val="005C1735"/>
    <w:rsid w:val="005C2B83"/>
    <w:rsid w:val="005C2E6F"/>
    <w:rsid w:val="005C3E52"/>
    <w:rsid w:val="005C3F89"/>
    <w:rsid w:val="005C5A01"/>
    <w:rsid w:val="005C69A3"/>
    <w:rsid w:val="005C6CE4"/>
    <w:rsid w:val="005C7209"/>
    <w:rsid w:val="005C7212"/>
    <w:rsid w:val="005D2384"/>
    <w:rsid w:val="005D2DD9"/>
    <w:rsid w:val="005D387B"/>
    <w:rsid w:val="005D38C4"/>
    <w:rsid w:val="005D4F97"/>
    <w:rsid w:val="005D560F"/>
    <w:rsid w:val="005D5AD6"/>
    <w:rsid w:val="005D5EF1"/>
    <w:rsid w:val="005D6298"/>
    <w:rsid w:val="005D79B3"/>
    <w:rsid w:val="005E0CD5"/>
    <w:rsid w:val="005E2B96"/>
    <w:rsid w:val="005E2E96"/>
    <w:rsid w:val="005E2FBB"/>
    <w:rsid w:val="005E36F6"/>
    <w:rsid w:val="005E4309"/>
    <w:rsid w:val="005E4E0D"/>
    <w:rsid w:val="005E511E"/>
    <w:rsid w:val="005E5DB2"/>
    <w:rsid w:val="005E6DD3"/>
    <w:rsid w:val="005E7A60"/>
    <w:rsid w:val="005E7D6E"/>
    <w:rsid w:val="005F0542"/>
    <w:rsid w:val="005F1575"/>
    <w:rsid w:val="005F17CF"/>
    <w:rsid w:val="005F1AA6"/>
    <w:rsid w:val="005F208E"/>
    <w:rsid w:val="005F388B"/>
    <w:rsid w:val="005F3A98"/>
    <w:rsid w:val="005F4B59"/>
    <w:rsid w:val="005F7B58"/>
    <w:rsid w:val="005F7FC4"/>
    <w:rsid w:val="00600AFE"/>
    <w:rsid w:val="006012F5"/>
    <w:rsid w:val="006021B5"/>
    <w:rsid w:val="006026FA"/>
    <w:rsid w:val="00603440"/>
    <w:rsid w:val="006043AA"/>
    <w:rsid w:val="00604E1F"/>
    <w:rsid w:val="00605488"/>
    <w:rsid w:val="00605C30"/>
    <w:rsid w:val="00605EC3"/>
    <w:rsid w:val="0060601A"/>
    <w:rsid w:val="006064E9"/>
    <w:rsid w:val="006109D4"/>
    <w:rsid w:val="00610E49"/>
    <w:rsid w:val="0061183E"/>
    <w:rsid w:val="00611D2C"/>
    <w:rsid w:val="00614878"/>
    <w:rsid w:val="0062048C"/>
    <w:rsid w:val="00620FBA"/>
    <w:rsid w:val="006216CE"/>
    <w:rsid w:val="00621A6B"/>
    <w:rsid w:val="006234DE"/>
    <w:rsid w:val="0062353A"/>
    <w:rsid w:val="00624451"/>
    <w:rsid w:val="006246E7"/>
    <w:rsid w:val="00625E94"/>
    <w:rsid w:val="00626255"/>
    <w:rsid w:val="00631CC7"/>
    <w:rsid w:val="00631F71"/>
    <w:rsid w:val="006323F8"/>
    <w:rsid w:val="00632F9C"/>
    <w:rsid w:val="0063355B"/>
    <w:rsid w:val="00633C5C"/>
    <w:rsid w:val="00633CEC"/>
    <w:rsid w:val="00633D2C"/>
    <w:rsid w:val="00633FA4"/>
    <w:rsid w:val="006352B0"/>
    <w:rsid w:val="00636834"/>
    <w:rsid w:val="00636DA0"/>
    <w:rsid w:val="00637F4D"/>
    <w:rsid w:val="00640697"/>
    <w:rsid w:val="00641356"/>
    <w:rsid w:val="0064147F"/>
    <w:rsid w:val="0064191B"/>
    <w:rsid w:val="00641B1E"/>
    <w:rsid w:val="00641C39"/>
    <w:rsid w:val="00641E50"/>
    <w:rsid w:val="00641F25"/>
    <w:rsid w:val="0064290A"/>
    <w:rsid w:val="006430F6"/>
    <w:rsid w:val="006444A9"/>
    <w:rsid w:val="0064521D"/>
    <w:rsid w:val="006453B1"/>
    <w:rsid w:val="00645CDC"/>
    <w:rsid w:val="00645D5E"/>
    <w:rsid w:val="00646FE5"/>
    <w:rsid w:val="00647A9C"/>
    <w:rsid w:val="0065075C"/>
    <w:rsid w:val="0065099E"/>
    <w:rsid w:val="00650D5C"/>
    <w:rsid w:val="006515FC"/>
    <w:rsid w:val="00651A1F"/>
    <w:rsid w:val="0065241C"/>
    <w:rsid w:val="006527EA"/>
    <w:rsid w:val="00654790"/>
    <w:rsid w:val="006553B6"/>
    <w:rsid w:val="006565A0"/>
    <w:rsid w:val="00657946"/>
    <w:rsid w:val="00660370"/>
    <w:rsid w:val="00662553"/>
    <w:rsid w:val="0066362F"/>
    <w:rsid w:val="00664BB3"/>
    <w:rsid w:val="00664EFC"/>
    <w:rsid w:val="006670F4"/>
    <w:rsid w:val="00667576"/>
    <w:rsid w:val="00667D58"/>
    <w:rsid w:val="0067001A"/>
    <w:rsid w:val="00670873"/>
    <w:rsid w:val="00671862"/>
    <w:rsid w:val="006726BE"/>
    <w:rsid w:val="00672D5C"/>
    <w:rsid w:val="006743AE"/>
    <w:rsid w:val="00675148"/>
    <w:rsid w:val="00676149"/>
    <w:rsid w:val="006762F5"/>
    <w:rsid w:val="00680E30"/>
    <w:rsid w:val="006821CB"/>
    <w:rsid w:val="006826BD"/>
    <w:rsid w:val="00682CBE"/>
    <w:rsid w:val="00682CCD"/>
    <w:rsid w:val="00682EE0"/>
    <w:rsid w:val="00683AC6"/>
    <w:rsid w:val="00683D43"/>
    <w:rsid w:val="00683DEC"/>
    <w:rsid w:val="00685000"/>
    <w:rsid w:val="006864EF"/>
    <w:rsid w:val="00686B47"/>
    <w:rsid w:val="0068708B"/>
    <w:rsid w:val="00687507"/>
    <w:rsid w:val="0068786C"/>
    <w:rsid w:val="00687AD7"/>
    <w:rsid w:val="0069176C"/>
    <w:rsid w:val="00692749"/>
    <w:rsid w:val="00692B22"/>
    <w:rsid w:val="006932FD"/>
    <w:rsid w:val="00693D7A"/>
    <w:rsid w:val="006947D7"/>
    <w:rsid w:val="00695564"/>
    <w:rsid w:val="00695D54"/>
    <w:rsid w:val="006969B3"/>
    <w:rsid w:val="00697EE2"/>
    <w:rsid w:val="006A02FF"/>
    <w:rsid w:val="006A0328"/>
    <w:rsid w:val="006A1670"/>
    <w:rsid w:val="006A22EF"/>
    <w:rsid w:val="006A2A5C"/>
    <w:rsid w:val="006A37B8"/>
    <w:rsid w:val="006A5A1A"/>
    <w:rsid w:val="006A5EA6"/>
    <w:rsid w:val="006A6167"/>
    <w:rsid w:val="006A63C4"/>
    <w:rsid w:val="006A7208"/>
    <w:rsid w:val="006A7AE2"/>
    <w:rsid w:val="006B1995"/>
    <w:rsid w:val="006B2FA9"/>
    <w:rsid w:val="006B30B0"/>
    <w:rsid w:val="006B4DC4"/>
    <w:rsid w:val="006B5248"/>
    <w:rsid w:val="006B55EF"/>
    <w:rsid w:val="006B62AB"/>
    <w:rsid w:val="006B6AB2"/>
    <w:rsid w:val="006B6D81"/>
    <w:rsid w:val="006C00C1"/>
    <w:rsid w:val="006C0D0D"/>
    <w:rsid w:val="006C1881"/>
    <w:rsid w:val="006C1BEC"/>
    <w:rsid w:val="006C1CC6"/>
    <w:rsid w:val="006C2BF1"/>
    <w:rsid w:val="006C3A89"/>
    <w:rsid w:val="006C3D84"/>
    <w:rsid w:val="006C49A5"/>
    <w:rsid w:val="006C6781"/>
    <w:rsid w:val="006D0B33"/>
    <w:rsid w:val="006D1464"/>
    <w:rsid w:val="006D3CB4"/>
    <w:rsid w:val="006D4AC4"/>
    <w:rsid w:val="006D4AFC"/>
    <w:rsid w:val="006D537F"/>
    <w:rsid w:val="006D5D36"/>
    <w:rsid w:val="006D6D22"/>
    <w:rsid w:val="006E025E"/>
    <w:rsid w:val="006E0F99"/>
    <w:rsid w:val="006E2366"/>
    <w:rsid w:val="006E23C0"/>
    <w:rsid w:val="006E2520"/>
    <w:rsid w:val="006E2719"/>
    <w:rsid w:val="006E2D6E"/>
    <w:rsid w:val="006E35D4"/>
    <w:rsid w:val="006E4240"/>
    <w:rsid w:val="006E4DCF"/>
    <w:rsid w:val="006E62D3"/>
    <w:rsid w:val="006E64BB"/>
    <w:rsid w:val="006E69CA"/>
    <w:rsid w:val="006E7148"/>
    <w:rsid w:val="006E7D9D"/>
    <w:rsid w:val="006F18F1"/>
    <w:rsid w:val="006F36E4"/>
    <w:rsid w:val="006F3C27"/>
    <w:rsid w:val="006F54C0"/>
    <w:rsid w:val="006F55D4"/>
    <w:rsid w:val="006F5ED8"/>
    <w:rsid w:val="006F603A"/>
    <w:rsid w:val="0070040D"/>
    <w:rsid w:val="00700784"/>
    <w:rsid w:val="00700991"/>
    <w:rsid w:val="00701BD5"/>
    <w:rsid w:val="007024BE"/>
    <w:rsid w:val="00703443"/>
    <w:rsid w:val="00704259"/>
    <w:rsid w:val="007049B1"/>
    <w:rsid w:val="00705285"/>
    <w:rsid w:val="0070545A"/>
    <w:rsid w:val="00706D48"/>
    <w:rsid w:val="00706FB0"/>
    <w:rsid w:val="00707176"/>
    <w:rsid w:val="00707447"/>
    <w:rsid w:val="00710651"/>
    <w:rsid w:val="0071125E"/>
    <w:rsid w:val="00711B90"/>
    <w:rsid w:val="00713A22"/>
    <w:rsid w:val="00714AD5"/>
    <w:rsid w:val="00715227"/>
    <w:rsid w:val="00715AB8"/>
    <w:rsid w:val="00715B37"/>
    <w:rsid w:val="00716122"/>
    <w:rsid w:val="00717D2D"/>
    <w:rsid w:val="00717EFB"/>
    <w:rsid w:val="00720570"/>
    <w:rsid w:val="0072180C"/>
    <w:rsid w:val="007218F3"/>
    <w:rsid w:val="00721BA2"/>
    <w:rsid w:val="00723719"/>
    <w:rsid w:val="0072373E"/>
    <w:rsid w:val="00724B26"/>
    <w:rsid w:val="00724D61"/>
    <w:rsid w:val="00725D35"/>
    <w:rsid w:val="00725FFB"/>
    <w:rsid w:val="00726197"/>
    <w:rsid w:val="0073192C"/>
    <w:rsid w:val="007326A8"/>
    <w:rsid w:val="00732A93"/>
    <w:rsid w:val="00732C91"/>
    <w:rsid w:val="00733D42"/>
    <w:rsid w:val="0073592C"/>
    <w:rsid w:val="00736666"/>
    <w:rsid w:val="007367A2"/>
    <w:rsid w:val="007371E4"/>
    <w:rsid w:val="0073739F"/>
    <w:rsid w:val="0073775D"/>
    <w:rsid w:val="00740BBD"/>
    <w:rsid w:val="00741741"/>
    <w:rsid w:val="00741B69"/>
    <w:rsid w:val="007423FC"/>
    <w:rsid w:val="00742E67"/>
    <w:rsid w:val="00744145"/>
    <w:rsid w:val="00744CD2"/>
    <w:rsid w:val="00746361"/>
    <w:rsid w:val="00747981"/>
    <w:rsid w:val="00750016"/>
    <w:rsid w:val="00750394"/>
    <w:rsid w:val="007503BC"/>
    <w:rsid w:val="007505AC"/>
    <w:rsid w:val="007514B6"/>
    <w:rsid w:val="0075272D"/>
    <w:rsid w:val="007531C8"/>
    <w:rsid w:val="0075586D"/>
    <w:rsid w:val="00755891"/>
    <w:rsid w:val="00756146"/>
    <w:rsid w:val="00756D3A"/>
    <w:rsid w:val="00757E40"/>
    <w:rsid w:val="00760CC0"/>
    <w:rsid w:val="00760EFD"/>
    <w:rsid w:val="00762328"/>
    <w:rsid w:val="007625EB"/>
    <w:rsid w:val="00762844"/>
    <w:rsid w:val="00763033"/>
    <w:rsid w:val="00765167"/>
    <w:rsid w:val="00766422"/>
    <w:rsid w:val="00767380"/>
    <w:rsid w:val="007677F1"/>
    <w:rsid w:val="007678AD"/>
    <w:rsid w:val="007706C5"/>
    <w:rsid w:val="00771282"/>
    <w:rsid w:val="00774DC5"/>
    <w:rsid w:val="00774F9A"/>
    <w:rsid w:val="00775D4F"/>
    <w:rsid w:val="007773A4"/>
    <w:rsid w:val="00777932"/>
    <w:rsid w:val="007804C2"/>
    <w:rsid w:val="00780915"/>
    <w:rsid w:val="00782D40"/>
    <w:rsid w:val="00784729"/>
    <w:rsid w:val="00784E0D"/>
    <w:rsid w:val="00784F6A"/>
    <w:rsid w:val="0078555D"/>
    <w:rsid w:val="00785D71"/>
    <w:rsid w:val="00785F5C"/>
    <w:rsid w:val="0078622F"/>
    <w:rsid w:val="00790AFB"/>
    <w:rsid w:val="0079292A"/>
    <w:rsid w:val="00793FD4"/>
    <w:rsid w:val="0079432E"/>
    <w:rsid w:val="00795711"/>
    <w:rsid w:val="00795960"/>
    <w:rsid w:val="007959EC"/>
    <w:rsid w:val="00795C0F"/>
    <w:rsid w:val="00795EF1"/>
    <w:rsid w:val="00795F04"/>
    <w:rsid w:val="00795FDC"/>
    <w:rsid w:val="0079723E"/>
    <w:rsid w:val="007974C1"/>
    <w:rsid w:val="007A18F7"/>
    <w:rsid w:val="007A23FB"/>
    <w:rsid w:val="007A2786"/>
    <w:rsid w:val="007A450E"/>
    <w:rsid w:val="007A4688"/>
    <w:rsid w:val="007A47D3"/>
    <w:rsid w:val="007A47FF"/>
    <w:rsid w:val="007A4D0E"/>
    <w:rsid w:val="007A55B0"/>
    <w:rsid w:val="007A5E9D"/>
    <w:rsid w:val="007A7433"/>
    <w:rsid w:val="007B0367"/>
    <w:rsid w:val="007B04CE"/>
    <w:rsid w:val="007B166C"/>
    <w:rsid w:val="007B1A05"/>
    <w:rsid w:val="007B27CD"/>
    <w:rsid w:val="007B2E9D"/>
    <w:rsid w:val="007B34D4"/>
    <w:rsid w:val="007B44B9"/>
    <w:rsid w:val="007B4CF3"/>
    <w:rsid w:val="007B4E1E"/>
    <w:rsid w:val="007B5593"/>
    <w:rsid w:val="007B5880"/>
    <w:rsid w:val="007B59B5"/>
    <w:rsid w:val="007B5C6C"/>
    <w:rsid w:val="007C17E3"/>
    <w:rsid w:val="007C1C05"/>
    <w:rsid w:val="007C2357"/>
    <w:rsid w:val="007C2863"/>
    <w:rsid w:val="007C3A0F"/>
    <w:rsid w:val="007C72D2"/>
    <w:rsid w:val="007C7536"/>
    <w:rsid w:val="007D0748"/>
    <w:rsid w:val="007D0CA9"/>
    <w:rsid w:val="007D101A"/>
    <w:rsid w:val="007D1037"/>
    <w:rsid w:val="007D3E52"/>
    <w:rsid w:val="007D3EE0"/>
    <w:rsid w:val="007D5DDB"/>
    <w:rsid w:val="007D6755"/>
    <w:rsid w:val="007D737C"/>
    <w:rsid w:val="007D73E0"/>
    <w:rsid w:val="007D75FD"/>
    <w:rsid w:val="007E14A9"/>
    <w:rsid w:val="007E1AFF"/>
    <w:rsid w:val="007E3A5A"/>
    <w:rsid w:val="007E4518"/>
    <w:rsid w:val="007E46A2"/>
    <w:rsid w:val="007E4AB9"/>
    <w:rsid w:val="007E4AF5"/>
    <w:rsid w:val="007E5792"/>
    <w:rsid w:val="007E59E5"/>
    <w:rsid w:val="007E6444"/>
    <w:rsid w:val="007E6964"/>
    <w:rsid w:val="007E6FD9"/>
    <w:rsid w:val="007F0976"/>
    <w:rsid w:val="007F1D53"/>
    <w:rsid w:val="007F1DD7"/>
    <w:rsid w:val="007F1F31"/>
    <w:rsid w:val="007F26BE"/>
    <w:rsid w:val="007F26D2"/>
    <w:rsid w:val="007F297E"/>
    <w:rsid w:val="007F354A"/>
    <w:rsid w:val="007F357F"/>
    <w:rsid w:val="007F38E3"/>
    <w:rsid w:val="007F4241"/>
    <w:rsid w:val="007F58C3"/>
    <w:rsid w:val="007F5CC0"/>
    <w:rsid w:val="007F5CDD"/>
    <w:rsid w:val="007F654B"/>
    <w:rsid w:val="00800157"/>
    <w:rsid w:val="00801AAD"/>
    <w:rsid w:val="00801B28"/>
    <w:rsid w:val="00801C47"/>
    <w:rsid w:val="00801E9E"/>
    <w:rsid w:val="00803D8D"/>
    <w:rsid w:val="00804016"/>
    <w:rsid w:val="00804E5D"/>
    <w:rsid w:val="00805C1D"/>
    <w:rsid w:val="00805EB9"/>
    <w:rsid w:val="00806CCF"/>
    <w:rsid w:val="00806E70"/>
    <w:rsid w:val="008074D7"/>
    <w:rsid w:val="0081122A"/>
    <w:rsid w:val="00811AA5"/>
    <w:rsid w:val="00812056"/>
    <w:rsid w:val="00812176"/>
    <w:rsid w:val="00812967"/>
    <w:rsid w:val="00812A8A"/>
    <w:rsid w:val="00813DC6"/>
    <w:rsid w:val="008147E9"/>
    <w:rsid w:val="00814B44"/>
    <w:rsid w:val="00815A41"/>
    <w:rsid w:val="00815A79"/>
    <w:rsid w:val="0081609C"/>
    <w:rsid w:val="00816E09"/>
    <w:rsid w:val="0081795E"/>
    <w:rsid w:val="0082017C"/>
    <w:rsid w:val="00820279"/>
    <w:rsid w:val="008214CD"/>
    <w:rsid w:val="00821953"/>
    <w:rsid w:val="00822E95"/>
    <w:rsid w:val="0082349E"/>
    <w:rsid w:val="00823BEA"/>
    <w:rsid w:val="00824895"/>
    <w:rsid w:val="00825F7A"/>
    <w:rsid w:val="00826B85"/>
    <w:rsid w:val="00827781"/>
    <w:rsid w:val="0083310E"/>
    <w:rsid w:val="00834564"/>
    <w:rsid w:val="0083457D"/>
    <w:rsid w:val="00834951"/>
    <w:rsid w:val="008349DB"/>
    <w:rsid w:val="00835D56"/>
    <w:rsid w:val="00836208"/>
    <w:rsid w:val="008369F6"/>
    <w:rsid w:val="008402B1"/>
    <w:rsid w:val="00842CE0"/>
    <w:rsid w:val="0084590D"/>
    <w:rsid w:val="00845DE7"/>
    <w:rsid w:val="00845FDF"/>
    <w:rsid w:val="00846317"/>
    <w:rsid w:val="00846853"/>
    <w:rsid w:val="00846DE4"/>
    <w:rsid w:val="0084724E"/>
    <w:rsid w:val="00850F62"/>
    <w:rsid w:val="00851326"/>
    <w:rsid w:val="00852E05"/>
    <w:rsid w:val="00853EED"/>
    <w:rsid w:val="00854C99"/>
    <w:rsid w:val="0085561A"/>
    <w:rsid w:val="00856CE9"/>
    <w:rsid w:val="008570A6"/>
    <w:rsid w:val="00857683"/>
    <w:rsid w:val="00861025"/>
    <w:rsid w:val="008624B8"/>
    <w:rsid w:val="00863654"/>
    <w:rsid w:val="0086425A"/>
    <w:rsid w:val="00864EF7"/>
    <w:rsid w:val="00865364"/>
    <w:rsid w:val="0086547B"/>
    <w:rsid w:val="00865490"/>
    <w:rsid w:val="008660B4"/>
    <w:rsid w:val="00866A54"/>
    <w:rsid w:val="00867EB5"/>
    <w:rsid w:val="0087020F"/>
    <w:rsid w:val="00871B54"/>
    <w:rsid w:val="00871B79"/>
    <w:rsid w:val="008728FD"/>
    <w:rsid w:val="00872E77"/>
    <w:rsid w:val="008744E2"/>
    <w:rsid w:val="00874E95"/>
    <w:rsid w:val="00874FD5"/>
    <w:rsid w:val="00876BBC"/>
    <w:rsid w:val="008771F8"/>
    <w:rsid w:val="00877F8A"/>
    <w:rsid w:val="0088005C"/>
    <w:rsid w:val="00881128"/>
    <w:rsid w:val="00881432"/>
    <w:rsid w:val="00882272"/>
    <w:rsid w:val="008827CB"/>
    <w:rsid w:val="0088358D"/>
    <w:rsid w:val="00884135"/>
    <w:rsid w:val="008845D7"/>
    <w:rsid w:val="00884660"/>
    <w:rsid w:val="00885B3E"/>
    <w:rsid w:val="00885F53"/>
    <w:rsid w:val="008861FC"/>
    <w:rsid w:val="008868FC"/>
    <w:rsid w:val="00887281"/>
    <w:rsid w:val="008875E3"/>
    <w:rsid w:val="00890474"/>
    <w:rsid w:val="00891274"/>
    <w:rsid w:val="008921BF"/>
    <w:rsid w:val="00892FC4"/>
    <w:rsid w:val="0089319D"/>
    <w:rsid w:val="00894655"/>
    <w:rsid w:val="0089476C"/>
    <w:rsid w:val="008947FB"/>
    <w:rsid w:val="0089677A"/>
    <w:rsid w:val="00897022"/>
    <w:rsid w:val="008A0182"/>
    <w:rsid w:val="008A0407"/>
    <w:rsid w:val="008A10E9"/>
    <w:rsid w:val="008A1A20"/>
    <w:rsid w:val="008A1BF1"/>
    <w:rsid w:val="008A4068"/>
    <w:rsid w:val="008A44C9"/>
    <w:rsid w:val="008A54D4"/>
    <w:rsid w:val="008A5E77"/>
    <w:rsid w:val="008A7583"/>
    <w:rsid w:val="008A77A9"/>
    <w:rsid w:val="008B00F6"/>
    <w:rsid w:val="008B0F54"/>
    <w:rsid w:val="008B16A7"/>
    <w:rsid w:val="008B26C4"/>
    <w:rsid w:val="008B284C"/>
    <w:rsid w:val="008B398E"/>
    <w:rsid w:val="008B3FAD"/>
    <w:rsid w:val="008B49F8"/>
    <w:rsid w:val="008B4A0E"/>
    <w:rsid w:val="008B50EA"/>
    <w:rsid w:val="008B60BF"/>
    <w:rsid w:val="008B61B7"/>
    <w:rsid w:val="008B79A9"/>
    <w:rsid w:val="008C080D"/>
    <w:rsid w:val="008C11F3"/>
    <w:rsid w:val="008C1F85"/>
    <w:rsid w:val="008C2558"/>
    <w:rsid w:val="008C27C0"/>
    <w:rsid w:val="008C2A02"/>
    <w:rsid w:val="008C42C3"/>
    <w:rsid w:val="008C482F"/>
    <w:rsid w:val="008C5336"/>
    <w:rsid w:val="008C5415"/>
    <w:rsid w:val="008C6D0B"/>
    <w:rsid w:val="008C6DDF"/>
    <w:rsid w:val="008C7108"/>
    <w:rsid w:val="008D02D4"/>
    <w:rsid w:val="008D07BF"/>
    <w:rsid w:val="008D1465"/>
    <w:rsid w:val="008D2DC4"/>
    <w:rsid w:val="008D3518"/>
    <w:rsid w:val="008D35FC"/>
    <w:rsid w:val="008D3AF6"/>
    <w:rsid w:val="008D6015"/>
    <w:rsid w:val="008D743C"/>
    <w:rsid w:val="008D744A"/>
    <w:rsid w:val="008E05B0"/>
    <w:rsid w:val="008E0CE1"/>
    <w:rsid w:val="008E3318"/>
    <w:rsid w:val="008E4C5F"/>
    <w:rsid w:val="008E5901"/>
    <w:rsid w:val="008E6908"/>
    <w:rsid w:val="008E6EE0"/>
    <w:rsid w:val="008E7AF5"/>
    <w:rsid w:val="008F00C9"/>
    <w:rsid w:val="008F11F1"/>
    <w:rsid w:val="008F192E"/>
    <w:rsid w:val="008F1CFB"/>
    <w:rsid w:val="008F3170"/>
    <w:rsid w:val="008F4FC3"/>
    <w:rsid w:val="008F5045"/>
    <w:rsid w:val="008F60BD"/>
    <w:rsid w:val="008F726D"/>
    <w:rsid w:val="008F7878"/>
    <w:rsid w:val="008F78EE"/>
    <w:rsid w:val="008F7EFA"/>
    <w:rsid w:val="008F7FC3"/>
    <w:rsid w:val="00900089"/>
    <w:rsid w:val="00900822"/>
    <w:rsid w:val="00900922"/>
    <w:rsid w:val="00901AF6"/>
    <w:rsid w:val="0090262F"/>
    <w:rsid w:val="00902777"/>
    <w:rsid w:val="00903714"/>
    <w:rsid w:val="00903D28"/>
    <w:rsid w:val="00904183"/>
    <w:rsid w:val="009041F0"/>
    <w:rsid w:val="00905EAA"/>
    <w:rsid w:val="0090660E"/>
    <w:rsid w:val="00907119"/>
    <w:rsid w:val="009075AB"/>
    <w:rsid w:val="0091028E"/>
    <w:rsid w:val="00910588"/>
    <w:rsid w:val="009110C5"/>
    <w:rsid w:val="00911EFA"/>
    <w:rsid w:val="009120BB"/>
    <w:rsid w:val="00912972"/>
    <w:rsid w:val="00912BFB"/>
    <w:rsid w:val="009137C4"/>
    <w:rsid w:val="00913EB2"/>
    <w:rsid w:val="009144F1"/>
    <w:rsid w:val="00914A6B"/>
    <w:rsid w:val="00914EC6"/>
    <w:rsid w:val="00915186"/>
    <w:rsid w:val="00915481"/>
    <w:rsid w:val="00915730"/>
    <w:rsid w:val="00915A71"/>
    <w:rsid w:val="00916397"/>
    <w:rsid w:val="00920989"/>
    <w:rsid w:val="00920AF1"/>
    <w:rsid w:val="009213F3"/>
    <w:rsid w:val="009239A5"/>
    <w:rsid w:val="00923FE9"/>
    <w:rsid w:val="00924000"/>
    <w:rsid w:val="00925350"/>
    <w:rsid w:val="009254D7"/>
    <w:rsid w:val="00925F65"/>
    <w:rsid w:val="009264E3"/>
    <w:rsid w:val="00926A53"/>
    <w:rsid w:val="00926A6E"/>
    <w:rsid w:val="00927734"/>
    <w:rsid w:val="009305E6"/>
    <w:rsid w:val="00930825"/>
    <w:rsid w:val="0093152F"/>
    <w:rsid w:val="009317B0"/>
    <w:rsid w:val="0093207A"/>
    <w:rsid w:val="00933E8C"/>
    <w:rsid w:val="00933F7B"/>
    <w:rsid w:val="00933F92"/>
    <w:rsid w:val="009359EB"/>
    <w:rsid w:val="0093622E"/>
    <w:rsid w:val="00936BE1"/>
    <w:rsid w:val="009376EE"/>
    <w:rsid w:val="00937913"/>
    <w:rsid w:val="009406E9"/>
    <w:rsid w:val="009411B2"/>
    <w:rsid w:val="00941393"/>
    <w:rsid w:val="00941DF0"/>
    <w:rsid w:val="00942BAE"/>
    <w:rsid w:val="00942E6F"/>
    <w:rsid w:val="00943CFB"/>
    <w:rsid w:val="00945D54"/>
    <w:rsid w:val="00946778"/>
    <w:rsid w:val="00947F4C"/>
    <w:rsid w:val="00950714"/>
    <w:rsid w:val="0095116F"/>
    <w:rsid w:val="00951678"/>
    <w:rsid w:val="0095346C"/>
    <w:rsid w:val="00953498"/>
    <w:rsid w:val="00953D01"/>
    <w:rsid w:val="00953DF9"/>
    <w:rsid w:val="00954617"/>
    <w:rsid w:val="00956041"/>
    <w:rsid w:val="009573BB"/>
    <w:rsid w:val="009577B1"/>
    <w:rsid w:val="00957C33"/>
    <w:rsid w:val="00957C58"/>
    <w:rsid w:val="00960AD6"/>
    <w:rsid w:val="00960ADF"/>
    <w:rsid w:val="009620D7"/>
    <w:rsid w:val="009626F3"/>
    <w:rsid w:val="00962C33"/>
    <w:rsid w:val="00962DE9"/>
    <w:rsid w:val="00963A94"/>
    <w:rsid w:val="009648AB"/>
    <w:rsid w:val="00965D2B"/>
    <w:rsid w:val="009661D1"/>
    <w:rsid w:val="00966524"/>
    <w:rsid w:val="00966B23"/>
    <w:rsid w:val="00967E54"/>
    <w:rsid w:val="00970F81"/>
    <w:rsid w:val="009715B2"/>
    <w:rsid w:val="009716BE"/>
    <w:rsid w:val="0097236D"/>
    <w:rsid w:val="00972FB1"/>
    <w:rsid w:val="0097394F"/>
    <w:rsid w:val="009739C7"/>
    <w:rsid w:val="00973C4A"/>
    <w:rsid w:val="00974580"/>
    <w:rsid w:val="00974720"/>
    <w:rsid w:val="0097530F"/>
    <w:rsid w:val="00975418"/>
    <w:rsid w:val="00975BCB"/>
    <w:rsid w:val="00976179"/>
    <w:rsid w:val="0097659E"/>
    <w:rsid w:val="0097671F"/>
    <w:rsid w:val="00976E1A"/>
    <w:rsid w:val="00980867"/>
    <w:rsid w:val="009812EB"/>
    <w:rsid w:val="00981504"/>
    <w:rsid w:val="0098175B"/>
    <w:rsid w:val="00982C1A"/>
    <w:rsid w:val="00986047"/>
    <w:rsid w:val="00986717"/>
    <w:rsid w:val="009905B5"/>
    <w:rsid w:val="0099083B"/>
    <w:rsid w:val="00990AA0"/>
    <w:rsid w:val="0099211E"/>
    <w:rsid w:val="00992218"/>
    <w:rsid w:val="00992517"/>
    <w:rsid w:val="00992960"/>
    <w:rsid w:val="00993240"/>
    <w:rsid w:val="009939D2"/>
    <w:rsid w:val="0099417C"/>
    <w:rsid w:val="009944BE"/>
    <w:rsid w:val="009948ED"/>
    <w:rsid w:val="009956AA"/>
    <w:rsid w:val="00995982"/>
    <w:rsid w:val="00995BCE"/>
    <w:rsid w:val="009966A4"/>
    <w:rsid w:val="00996C04"/>
    <w:rsid w:val="00997756"/>
    <w:rsid w:val="00997F9D"/>
    <w:rsid w:val="009A1407"/>
    <w:rsid w:val="009A169A"/>
    <w:rsid w:val="009A21EC"/>
    <w:rsid w:val="009A3105"/>
    <w:rsid w:val="009A3759"/>
    <w:rsid w:val="009A3A15"/>
    <w:rsid w:val="009A3AE7"/>
    <w:rsid w:val="009A400E"/>
    <w:rsid w:val="009A46BD"/>
    <w:rsid w:val="009A5571"/>
    <w:rsid w:val="009A5BB9"/>
    <w:rsid w:val="009A68F3"/>
    <w:rsid w:val="009B03C7"/>
    <w:rsid w:val="009B0BE2"/>
    <w:rsid w:val="009B14D9"/>
    <w:rsid w:val="009B1A09"/>
    <w:rsid w:val="009B1A25"/>
    <w:rsid w:val="009B20C2"/>
    <w:rsid w:val="009B2FE8"/>
    <w:rsid w:val="009B430E"/>
    <w:rsid w:val="009B4B6A"/>
    <w:rsid w:val="009B7A8E"/>
    <w:rsid w:val="009B7A98"/>
    <w:rsid w:val="009C0224"/>
    <w:rsid w:val="009C037A"/>
    <w:rsid w:val="009C0438"/>
    <w:rsid w:val="009C0EE3"/>
    <w:rsid w:val="009C24E0"/>
    <w:rsid w:val="009C39F4"/>
    <w:rsid w:val="009C4B24"/>
    <w:rsid w:val="009C5E3A"/>
    <w:rsid w:val="009C6079"/>
    <w:rsid w:val="009C7310"/>
    <w:rsid w:val="009C7C15"/>
    <w:rsid w:val="009D27F0"/>
    <w:rsid w:val="009D3822"/>
    <w:rsid w:val="009D46C2"/>
    <w:rsid w:val="009D5483"/>
    <w:rsid w:val="009D6DD2"/>
    <w:rsid w:val="009E0208"/>
    <w:rsid w:val="009E4A01"/>
    <w:rsid w:val="009E4F47"/>
    <w:rsid w:val="009E5578"/>
    <w:rsid w:val="009E675F"/>
    <w:rsid w:val="009E6C08"/>
    <w:rsid w:val="009E7221"/>
    <w:rsid w:val="009E7BE7"/>
    <w:rsid w:val="009F0DBF"/>
    <w:rsid w:val="009F101A"/>
    <w:rsid w:val="009F1A1E"/>
    <w:rsid w:val="009F1A29"/>
    <w:rsid w:val="009F2710"/>
    <w:rsid w:val="009F2BFA"/>
    <w:rsid w:val="009F4C5C"/>
    <w:rsid w:val="009F7B06"/>
    <w:rsid w:val="00A01651"/>
    <w:rsid w:val="00A03788"/>
    <w:rsid w:val="00A03BBF"/>
    <w:rsid w:val="00A040CF"/>
    <w:rsid w:val="00A04CA9"/>
    <w:rsid w:val="00A05E6A"/>
    <w:rsid w:val="00A05FA9"/>
    <w:rsid w:val="00A078DC"/>
    <w:rsid w:val="00A105D2"/>
    <w:rsid w:val="00A1140A"/>
    <w:rsid w:val="00A13E46"/>
    <w:rsid w:val="00A1491C"/>
    <w:rsid w:val="00A155FA"/>
    <w:rsid w:val="00A1728E"/>
    <w:rsid w:val="00A178E4"/>
    <w:rsid w:val="00A17A32"/>
    <w:rsid w:val="00A201DE"/>
    <w:rsid w:val="00A23770"/>
    <w:rsid w:val="00A24533"/>
    <w:rsid w:val="00A24B73"/>
    <w:rsid w:val="00A24E2E"/>
    <w:rsid w:val="00A25487"/>
    <w:rsid w:val="00A25E93"/>
    <w:rsid w:val="00A2711A"/>
    <w:rsid w:val="00A27177"/>
    <w:rsid w:val="00A27C93"/>
    <w:rsid w:val="00A30780"/>
    <w:rsid w:val="00A31559"/>
    <w:rsid w:val="00A32166"/>
    <w:rsid w:val="00A32DD7"/>
    <w:rsid w:val="00A3300D"/>
    <w:rsid w:val="00A334DF"/>
    <w:rsid w:val="00A33CFD"/>
    <w:rsid w:val="00A33FF2"/>
    <w:rsid w:val="00A3453C"/>
    <w:rsid w:val="00A34F28"/>
    <w:rsid w:val="00A374A0"/>
    <w:rsid w:val="00A37522"/>
    <w:rsid w:val="00A37D2B"/>
    <w:rsid w:val="00A37D90"/>
    <w:rsid w:val="00A400CE"/>
    <w:rsid w:val="00A41813"/>
    <w:rsid w:val="00A41C1F"/>
    <w:rsid w:val="00A41FD4"/>
    <w:rsid w:val="00A43374"/>
    <w:rsid w:val="00A4344E"/>
    <w:rsid w:val="00A4471A"/>
    <w:rsid w:val="00A44FBB"/>
    <w:rsid w:val="00A4529E"/>
    <w:rsid w:val="00A459C3"/>
    <w:rsid w:val="00A46565"/>
    <w:rsid w:val="00A473CC"/>
    <w:rsid w:val="00A4755F"/>
    <w:rsid w:val="00A50D98"/>
    <w:rsid w:val="00A51EF7"/>
    <w:rsid w:val="00A53C6A"/>
    <w:rsid w:val="00A54EC0"/>
    <w:rsid w:val="00A55522"/>
    <w:rsid w:val="00A55845"/>
    <w:rsid w:val="00A56D74"/>
    <w:rsid w:val="00A56F51"/>
    <w:rsid w:val="00A6070C"/>
    <w:rsid w:val="00A6090D"/>
    <w:rsid w:val="00A615A2"/>
    <w:rsid w:val="00A6161B"/>
    <w:rsid w:val="00A61932"/>
    <w:rsid w:val="00A619B8"/>
    <w:rsid w:val="00A61D8D"/>
    <w:rsid w:val="00A62F74"/>
    <w:rsid w:val="00A63163"/>
    <w:rsid w:val="00A632CA"/>
    <w:rsid w:val="00A63E67"/>
    <w:rsid w:val="00A641C0"/>
    <w:rsid w:val="00A66899"/>
    <w:rsid w:val="00A66CD8"/>
    <w:rsid w:val="00A67249"/>
    <w:rsid w:val="00A726C8"/>
    <w:rsid w:val="00A73CE2"/>
    <w:rsid w:val="00A7497A"/>
    <w:rsid w:val="00A749BC"/>
    <w:rsid w:val="00A7510A"/>
    <w:rsid w:val="00A75C72"/>
    <w:rsid w:val="00A777BD"/>
    <w:rsid w:val="00A77DF5"/>
    <w:rsid w:val="00A809A8"/>
    <w:rsid w:val="00A80C80"/>
    <w:rsid w:val="00A81460"/>
    <w:rsid w:val="00A8210D"/>
    <w:rsid w:val="00A82234"/>
    <w:rsid w:val="00A845F2"/>
    <w:rsid w:val="00A86E37"/>
    <w:rsid w:val="00A87685"/>
    <w:rsid w:val="00A9043D"/>
    <w:rsid w:val="00A90A48"/>
    <w:rsid w:val="00A91F41"/>
    <w:rsid w:val="00A92265"/>
    <w:rsid w:val="00A9252D"/>
    <w:rsid w:val="00A929FC"/>
    <w:rsid w:val="00A92C7B"/>
    <w:rsid w:val="00A9302C"/>
    <w:rsid w:val="00A931A7"/>
    <w:rsid w:val="00A95B5D"/>
    <w:rsid w:val="00A966FC"/>
    <w:rsid w:val="00A9730A"/>
    <w:rsid w:val="00A97E57"/>
    <w:rsid w:val="00AA0948"/>
    <w:rsid w:val="00AA1011"/>
    <w:rsid w:val="00AA27B7"/>
    <w:rsid w:val="00AA2C6E"/>
    <w:rsid w:val="00AA3335"/>
    <w:rsid w:val="00AA3C82"/>
    <w:rsid w:val="00AA60E1"/>
    <w:rsid w:val="00AA6215"/>
    <w:rsid w:val="00AB0BC8"/>
    <w:rsid w:val="00AB0DC5"/>
    <w:rsid w:val="00AB0F7A"/>
    <w:rsid w:val="00AB1B38"/>
    <w:rsid w:val="00AB253F"/>
    <w:rsid w:val="00AB2640"/>
    <w:rsid w:val="00AB2940"/>
    <w:rsid w:val="00AB2EEB"/>
    <w:rsid w:val="00AB30D0"/>
    <w:rsid w:val="00AB4373"/>
    <w:rsid w:val="00AB4B08"/>
    <w:rsid w:val="00AB5B5C"/>
    <w:rsid w:val="00AB736B"/>
    <w:rsid w:val="00AB78DB"/>
    <w:rsid w:val="00AB799E"/>
    <w:rsid w:val="00AB7DAB"/>
    <w:rsid w:val="00AC04DA"/>
    <w:rsid w:val="00AC1027"/>
    <w:rsid w:val="00AC15BA"/>
    <w:rsid w:val="00AC2EF1"/>
    <w:rsid w:val="00AC308D"/>
    <w:rsid w:val="00AC39CC"/>
    <w:rsid w:val="00AC454C"/>
    <w:rsid w:val="00AC47C1"/>
    <w:rsid w:val="00AC4895"/>
    <w:rsid w:val="00AC50AB"/>
    <w:rsid w:val="00AC5956"/>
    <w:rsid w:val="00AC5E04"/>
    <w:rsid w:val="00AC5FC8"/>
    <w:rsid w:val="00AC6284"/>
    <w:rsid w:val="00AC6839"/>
    <w:rsid w:val="00AD1160"/>
    <w:rsid w:val="00AD15C7"/>
    <w:rsid w:val="00AD1899"/>
    <w:rsid w:val="00AD1D22"/>
    <w:rsid w:val="00AD1DF8"/>
    <w:rsid w:val="00AD219E"/>
    <w:rsid w:val="00AD2533"/>
    <w:rsid w:val="00AD26A7"/>
    <w:rsid w:val="00AD2851"/>
    <w:rsid w:val="00AD3024"/>
    <w:rsid w:val="00AD3147"/>
    <w:rsid w:val="00AD38E9"/>
    <w:rsid w:val="00AD3D9B"/>
    <w:rsid w:val="00AD4468"/>
    <w:rsid w:val="00AD466F"/>
    <w:rsid w:val="00AD4D25"/>
    <w:rsid w:val="00AD6FA6"/>
    <w:rsid w:val="00AD70C5"/>
    <w:rsid w:val="00AE00BF"/>
    <w:rsid w:val="00AE1746"/>
    <w:rsid w:val="00AE421B"/>
    <w:rsid w:val="00AE584E"/>
    <w:rsid w:val="00AE5FEE"/>
    <w:rsid w:val="00AE6A54"/>
    <w:rsid w:val="00AE7051"/>
    <w:rsid w:val="00AE7894"/>
    <w:rsid w:val="00AE7AF4"/>
    <w:rsid w:val="00AF0343"/>
    <w:rsid w:val="00AF0724"/>
    <w:rsid w:val="00AF1433"/>
    <w:rsid w:val="00AF25FC"/>
    <w:rsid w:val="00AF2DFF"/>
    <w:rsid w:val="00AF3912"/>
    <w:rsid w:val="00AF3D09"/>
    <w:rsid w:val="00AF4C8D"/>
    <w:rsid w:val="00AF4D24"/>
    <w:rsid w:val="00AF6330"/>
    <w:rsid w:val="00AF6917"/>
    <w:rsid w:val="00AF6CB5"/>
    <w:rsid w:val="00B0062E"/>
    <w:rsid w:val="00B02468"/>
    <w:rsid w:val="00B026AD"/>
    <w:rsid w:val="00B02A26"/>
    <w:rsid w:val="00B04432"/>
    <w:rsid w:val="00B06038"/>
    <w:rsid w:val="00B06537"/>
    <w:rsid w:val="00B06C8C"/>
    <w:rsid w:val="00B1049A"/>
    <w:rsid w:val="00B11B85"/>
    <w:rsid w:val="00B14620"/>
    <w:rsid w:val="00B150C6"/>
    <w:rsid w:val="00B15A6A"/>
    <w:rsid w:val="00B15FE6"/>
    <w:rsid w:val="00B16398"/>
    <w:rsid w:val="00B1776C"/>
    <w:rsid w:val="00B17AEA"/>
    <w:rsid w:val="00B210F3"/>
    <w:rsid w:val="00B218A8"/>
    <w:rsid w:val="00B21D1D"/>
    <w:rsid w:val="00B22FD0"/>
    <w:rsid w:val="00B23107"/>
    <w:rsid w:val="00B23780"/>
    <w:rsid w:val="00B24F3D"/>
    <w:rsid w:val="00B25071"/>
    <w:rsid w:val="00B26685"/>
    <w:rsid w:val="00B27C39"/>
    <w:rsid w:val="00B30024"/>
    <w:rsid w:val="00B307C4"/>
    <w:rsid w:val="00B32DBB"/>
    <w:rsid w:val="00B32E90"/>
    <w:rsid w:val="00B33782"/>
    <w:rsid w:val="00B33CF9"/>
    <w:rsid w:val="00B354FA"/>
    <w:rsid w:val="00B35983"/>
    <w:rsid w:val="00B3613E"/>
    <w:rsid w:val="00B37AB9"/>
    <w:rsid w:val="00B4081A"/>
    <w:rsid w:val="00B42630"/>
    <w:rsid w:val="00B460A9"/>
    <w:rsid w:val="00B476CD"/>
    <w:rsid w:val="00B526FF"/>
    <w:rsid w:val="00B534BF"/>
    <w:rsid w:val="00B53BA6"/>
    <w:rsid w:val="00B54FB4"/>
    <w:rsid w:val="00B55122"/>
    <w:rsid w:val="00B553E3"/>
    <w:rsid w:val="00B56E3F"/>
    <w:rsid w:val="00B57561"/>
    <w:rsid w:val="00B61C61"/>
    <w:rsid w:val="00B622F9"/>
    <w:rsid w:val="00B63360"/>
    <w:rsid w:val="00B63880"/>
    <w:rsid w:val="00B656B5"/>
    <w:rsid w:val="00B657AA"/>
    <w:rsid w:val="00B66112"/>
    <w:rsid w:val="00B66A96"/>
    <w:rsid w:val="00B70342"/>
    <w:rsid w:val="00B714A6"/>
    <w:rsid w:val="00B71D3D"/>
    <w:rsid w:val="00B71E91"/>
    <w:rsid w:val="00B732EA"/>
    <w:rsid w:val="00B73B1B"/>
    <w:rsid w:val="00B73B40"/>
    <w:rsid w:val="00B73B87"/>
    <w:rsid w:val="00B74071"/>
    <w:rsid w:val="00B76AF2"/>
    <w:rsid w:val="00B77881"/>
    <w:rsid w:val="00B80114"/>
    <w:rsid w:val="00B8047E"/>
    <w:rsid w:val="00B80AC8"/>
    <w:rsid w:val="00B80BD6"/>
    <w:rsid w:val="00B8181C"/>
    <w:rsid w:val="00B8196A"/>
    <w:rsid w:val="00B82595"/>
    <w:rsid w:val="00B82D31"/>
    <w:rsid w:val="00B84B49"/>
    <w:rsid w:val="00B84BB5"/>
    <w:rsid w:val="00B85A19"/>
    <w:rsid w:val="00B866D9"/>
    <w:rsid w:val="00B86D7C"/>
    <w:rsid w:val="00B86E26"/>
    <w:rsid w:val="00B901B0"/>
    <w:rsid w:val="00B90CA4"/>
    <w:rsid w:val="00B9299E"/>
    <w:rsid w:val="00B92B07"/>
    <w:rsid w:val="00B92C36"/>
    <w:rsid w:val="00B93473"/>
    <w:rsid w:val="00B93DB0"/>
    <w:rsid w:val="00B94CD4"/>
    <w:rsid w:val="00B9509F"/>
    <w:rsid w:val="00B956D5"/>
    <w:rsid w:val="00B9620D"/>
    <w:rsid w:val="00B97450"/>
    <w:rsid w:val="00BA0391"/>
    <w:rsid w:val="00BA0652"/>
    <w:rsid w:val="00BA1674"/>
    <w:rsid w:val="00BA3ADA"/>
    <w:rsid w:val="00BA3BC8"/>
    <w:rsid w:val="00BA3F39"/>
    <w:rsid w:val="00BA4393"/>
    <w:rsid w:val="00BA5F6B"/>
    <w:rsid w:val="00BA6099"/>
    <w:rsid w:val="00BA6644"/>
    <w:rsid w:val="00BA6907"/>
    <w:rsid w:val="00BA7BDE"/>
    <w:rsid w:val="00BB03AD"/>
    <w:rsid w:val="00BB0F43"/>
    <w:rsid w:val="00BB1308"/>
    <w:rsid w:val="00BB1512"/>
    <w:rsid w:val="00BB33A3"/>
    <w:rsid w:val="00BB33B6"/>
    <w:rsid w:val="00BB4769"/>
    <w:rsid w:val="00BB4D36"/>
    <w:rsid w:val="00BB4FCC"/>
    <w:rsid w:val="00BB5B4A"/>
    <w:rsid w:val="00BB5BF1"/>
    <w:rsid w:val="00BB696E"/>
    <w:rsid w:val="00BB7012"/>
    <w:rsid w:val="00BB767F"/>
    <w:rsid w:val="00BB7B01"/>
    <w:rsid w:val="00BC0194"/>
    <w:rsid w:val="00BC06B9"/>
    <w:rsid w:val="00BC07A8"/>
    <w:rsid w:val="00BC3492"/>
    <w:rsid w:val="00BC3EEE"/>
    <w:rsid w:val="00BC44BE"/>
    <w:rsid w:val="00BC4A42"/>
    <w:rsid w:val="00BC50BF"/>
    <w:rsid w:val="00BC6770"/>
    <w:rsid w:val="00BC7C10"/>
    <w:rsid w:val="00BD0FE0"/>
    <w:rsid w:val="00BD177E"/>
    <w:rsid w:val="00BD237E"/>
    <w:rsid w:val="00BD2BA9"/>
    <w:rsid w:val="00BD326B"/>
    <w:rsid w:val="00BD5B09"/>
    <w:rsid w:val="00BD5C70"/>
    <w:rsid w:val="00BD7806"/>
    <w:rsid w:val="00BE0A27"/>
    <w:rsid w:val="00BE1DCC"/>
    <w:rsid w:val="00BE22CE"/>
    <w:rsid w:val="00BE2CAB"/>
    <w:rsid w:val="00BE30F4"/>
    <w:rsid w:val="00BE4879"/>
    <w:rsid w:val="00BE58CB"/>
    <w:rsid w:val="00BE62A1"/>
    <w:rsid w:val="00BE70E0"/>
    <w:rsid w:val="00BE7F2A"/>
    <w:rsid w:val="00BF07B6"/>
    <w:rsid w:val="00BF0A0C"/>
    <w:rsid w:val="00BF0C32"/>
    <w:rsid w:val="00BF115B"/>
    <w:rsid w:val="00BF119E"/>
    <w:rsid w:val="00BF1C90"/>
    <w:rsid w:val="00BF2F85"/>
    <w:rsid w:val="00BF3717"/>
    <w:rsid w:val="00BF4580"/>
    <w:rsid w:val="00BF47EE"/>
    <w:rsid w:val="00BF4CB4"/>
    <w:rsid w:val="00BF4EA8"/>
    <w:rsid w:val="00BF7649"/>
    <w:rsid w:val="00C01545"/>
    <w:rsid w:val="00C0208C"/>
    <w:rsid w:val="00C02D01"/>
    <w:rsid w:val="00C02E93"/>
    <w:rsid w:val="00C0474F"/>
    <w:rsid w:val="00C06C82"/>
    <w:rsid w:val="00C10042"/>
    <w:rsid w:val="00C10591"/>
    <w:rsid w:val="00C11220"/>
    <w:rsid w:val="00C11F18"/>
    <w:rsid w:val="00C123D7"/>
    <w:rsid w:val="00C12521"/>
    <w:rsid w:val="00C1320A"/>
    <w:rsid w:val="00C15C6A"/>
    <w:rsid w:val="00C16F55"/>
    <w:rsid w:val="00C205E1"/>
    <w:rsid w:val="00C2125B"/>
    <w:rsid w:val="00C21539"/>
    <w:rsid w:val="00C21963"/>
    <w:rsid w:val="00C219AB"/>
    <w:rsid w:val="00C2218F"/>
    <w:rsid w:val="00C2229D"/>
    <w:rsid w:val="00C248E4"/>
    <w:rsid w:val="00C26F79"/>
    <w:rsid w:val="00C277A7"/>
    <w:rsid w:val="00C2797C"/>
    <w:rsid w:val="00C3022E"/>
    <w:rsid w:val="00C309BE"/>
    <w:rsid w:val="00C323D0"/>
    <w:rsid w:val="00C3244C"/>
    <w:rsid w:val="00C32540"/>
    <w:rsid w:val="00C325AA"/>
    <w:rsid w:val="00C329BA"/>
    <w:rsid w:val="00C3401A"/>
    <w:rsid w:val="00C34151"/>
    <w:rsid w:val="00C347AE"/>
    <w:rsid w:val="00C34A56"/>
    <w:rsid w:val="00C352A5"/>
    <w:rsid w:val="00C359A4"/>
    <w:rsid w:val="00C3713E"/>
    <w:rsid w:val="00C37693"/>
    <w:rsid w:val="00C4092C"/>
    <w:rsid w:val="00C4142F"/>
    <w:rsid w:val="00C423B7"/>
    <w:rsid w:val="00C423E2"/>
    <w:rsid w:val="00C42A68"/>
    <w:rsid w:val="00C43BB3"/>
    <w:rsid w:val="00C44A04"/>
    <w:rsid w:val="00C44F49"/>
    <w:rsid w:val="00C4550A"/>
    <w:rsid w:val="00C458DC"/>
    <w:rsid w:val="00C46876"/>
    <w:rsid w:val="00C46FD1"/>
    <w:rsid w:val="00C50793"/>
    <w:rsid w:val="00C51D8D"/>
    <w:rsid w:val="00C51EA1"/>
    <w:rsid w:val="00C52952"/>
    <w:rsid w:val="00C53885"/>
    <w:rsid w:val="00C53D50"/>
    <w:rsid w:val="00C54051"/>
    <w:rsid w:val="00C549FE"/>
    <w:rsid w:val="00C55E4E"/>
    <w:rsid w:val="00C56796"/>
    <w:rsid w:val="00C56BF8"/>
    <w:rsid w:val="00C57441"/>
    <w:rsid w:val="00C57663"/>
    <w:rsid w:val="00C579C7"/>
    <w:rsid w:val="00C629DC"/>
    <w:rsid w:val="00C62BFC"/>
    <w:rsid w:val="00C64136"/>
    <w:rsid w:val="00C675BB"/>
    <w:rsid w:val="00C70368"/>
    <w:rsid w:val="00C70D05"/>
    <w:rsid w:val="00C720EF"/>
    <w:rsid w:val="00C72326"/>
    <w:rsid w:val="00C72477"/>
    <w:rsid w:val="00C725B1"/>
    <w:rsid w:val="00C726B9"/>
    <w:rsid w:val="00C72C95"/>
    <w:rsid w:val="00C73641"/>
    <w:rsid w:val="00C744CE"/>
    <w:rsid w:val="00C76DE0"/>
    <w:rsid w:val="00C77466"/>
    <w:rsid w:val="00C77834"/>
    <w:rsid w:val="00C805B1"/>
    <w:rsid w:val="00C80B0A"/>
    <w:rsid w:val="00C83045"/>
    <w:rsid w:val="00C84E85"/>
    <w:rsid w:val="00C86490"/>
    <w:rsid w:val="00C8659E"/>
    <w:rsid w:val="00C86EBA"/>
    <w:rsid w:val="00C90BA9"/>
    <w:rsid w:val="00C9242F"/>
    <w:rsid w:val="00C92D66"/>
    <w:rsid w:val="00C950D7"/>
    <w:rsid w:val="00C955B9"/>
    <w:rsid w:val="00C9764E"/>
    <w:rsid w:val="00CA1F97"/>
    <w:rsid w:val="00CA22EE"/>
    <w:rsid w:val="00CA24E0"/>
    <w:rsid w:val="00CA2B0A"/>
    <w:rsid w:val="00CA3463"/>
    <w:rsid w:val="00CA3808"/>
    <w:rsid w:val="00CA3986"/>
    <w:rsid w:val="00CA3C9A"/>
    <w:rsid w:val="00CA455A"/>
    <w:rsid w:val="00CA55B3"/>
    <w:rsid w:val="00CA6570"/>
    <w:rsid w:val="00CA6DA7"/>
    <w:rsid w:val="00CA77BA"/>
    <w:rsid w:val="00CA7965"/>
    <w:rsid w:val="00CA7CBE"/>
    <w:rsid w:val="00CB0799"/>
    <w:rsid w:val="00CB189E"/>
    <w:rsid w:val="00CB1B51"/>
    <w:rsid w:val="00CB1D9B"/>
    <w:rsid w:val="00CB238A"/>
    <w:rsid w:val="00CB2958"/>
    <w:rsid w:val="00CB2EA0"/>
    <w:rsid w:val="00CB3507"/>
    <w:rsid w:val="00CB48D6"/>
    <w:rsid w:val="00CB5525"/>
    <w:rsid w:val="00CB5791"/>
    <w:rsid w:val="00CB5F83"/>
    <w:rsid w:val="00CB7713"/>
    <w:rsid w:val="00CB77D2"/>
    <w:rsid w:val="00CC08A0"/>
    <w:rsid w:val="00CC1282"/>
    <w:rsid w:val="00CC31AE"/>
    <w:rsid w:val="00CC3532"/>
    <w:rsid w:val="00CC43E1"/>
    <w:rsid w:val="00CC51A3"/>
    <w:rsid w:val="00CC5705"/>
    <w:rsid w:val="00CC5A52"/>
    <w:rsid w:val="00CC6321"/>
    <w:rsid w:val="00CC66DA"/>
    <w:rsid w:val="00CC6913"/>
    <w:rsid w:val="00CC76C0"/>
    <w:rsid w:val="00CD03E7"/>
    <w:rsid w:val="00CD03FE"/>
    <w:rsid w:val="00CD0477"/>
    <w:rsid w:val="00CD105B"/>
    <w:rsid w:val="00CD1160"/>
    <w:rsid w:val="00CD1B57"/>
    <w:rsid w:val="00CD30C2"/>
    <w:rsid w:val="00CD35F7"/>
    <w:rsid w:val="00CD4BE2"/>
    <w:rsid w:val="00CD514C"/>
    <w:rsid w:val="00CD5318"/>
    <w:rsid w:val="00CD625F"/>
    <w:rsid w:val="00CD6BA4"/>
    <w:rsid w:val="00CD6D95"/>
    <w:rsid w:val="00CD7694"/>
    <w:rsid w:val="00CE0D5F"/>
    <w:rsid w:val="00CE0ECA"/>
    <w:rsid w:val="00CE2390"/>
    <w:rsid w:val="00CE29CA"/>
    <w:rsid w:val="00CE3BA7"/>
    <w:rsid w:val="00CE423F"/>
    <w:rsid w:val="00CE4BFB"/>
    <w:rsid w:val="00CE4F44"/>
    <w:rsid w:val="00CE51D6"/>
    <w:rsid w:val="00CE616F"/>
    <w:rsid w:val="00CE6AF2"/>
    <w:rsid w:val="00CE6FED"/>
    <w:rsid w:val="00CE7A35"/>
    <w:rsid w:val="00CE7A89"/>
    <w:rsid w:val="00CF1361"/>
    <w:rsid w:val="00CF1EBE"/>
    <w:rsid w:val="00CF35D5"/>
    <w:rsid w:val="00CF3716"/>
    <w:rsid w:val="00CF38C9"/>
    <w:rsid w:val="00CF44B2"/>
    <w:rsid w:val="00CF4C67"/>
    <w:rsid w:val="00CF4CB3"/>
    <w:rsid w:val="00CF5BE4"/>
    <w:rsid w:val="00CF6193"/>
    <w:rsid w:val="00CF66CE"/>
    <w:rsid w:val="00CF6F60"/>
    <w:rsid w:val="00D00E61"/>
    <w:rsid w:val="00D01482"/>
    <w:rsid w:val="00D01DB7"/>
    <w:rsid w:val="00D023CB"/>
    <w:rsid w:val="00D02AA3"/>
    <w:rsid w:val="00D03883"/>
    <w:rsid w:val="00D03CF1"/>
    <w:rsid w:val="00D03D37"/>
    <w:rsid w:val="00D0452C"/>
    <w:rsid w:val="00D0744D"/>
    <w:rsid w:val="00D07AF5"/>
    <w:rsid w:val="00D07DF5"/>
    <w:rsid w:val="00D1036A"/>
    <w:rsid w:val="00D1073C"/>
    <w:rsid w:val="00D11227"/>
    <w:rsid w:val="00D11DF3"/>
    <w:rsid w:val="00D12DCB"/>
    <w:rsid w:val="00D12F46"/>
    <w:rsid w:val="00D1314D"/>
    <w:rsid w:val="00D13651"/>
    <w:rsid w:val="00D14A9F"/>
    <w:rsid w:val="00D14F2E"/>
    <w:rsid w:val="00D1524D"/>
    <w:rsid w:val="00D15353"/>
    <w:rsid w:val="00D153BB"/>
    <w:rsid w:val="00D15C49"/>
    <w:rsid w:val="00D16932"/>
    <w:rsid w:val="00D16C45"/>
    <w:rsid w:val="00D17867"/>
    <w:rsid w:val="00D17C51"/>
    <w:rsid w:val="00D20147"/>
    <w:rsid w:val="00D2096F"/>
    <w:rsid w:val="00D2165E"/>
    <w:rsid w:val="00D23F83"/>
    <w:rsid w:val="00D24EF4"/>
    <w:rsid w:val="00D25482"/>
    <w:rsid w:val="00D259BF"/>
    <w:rsid w:val="00D2659D"/>
    <w:rsid w:val="00D27432"/>
    <w:rsid w:val="00D27A0E"/>
    <w:rsid w:val="00D27E44"/>
    <w:rsid w:val="00D31361"/>
    <w:rsid w:val="00D32C81"/>
    <w:rsid w:val="00D32D3A"/>
    <w:rsid w:val="00D33A7A"/>
    <w:rsid w:val="00D342B4"/>
    <w:rsid w:val="00D34526"/>
    <w:rsid w:val="00D36288"/>
    <w:rsid w:val="00D365E3"/>
    <w:rsid w:val="00D36B92"/>
    <w:rsid w:val="00D370C8"/>
    <w:rsid w:val="00D40A80"/>
    <w:rsid w:val="00D41243"/>
    <w:rsid w:val="00D41E1F"/>
    <w:rsid w:val="00D42C91"/>
    <w:rsid w:val="00D43417"/>
    <w:rsid w:val="00D439BE"/>
    <w:rsid w:val="00D43EA3"/>
    <w:rsid w:val="00D4403F"/>
    <w:rsid w:val="00D44ECF"/>
    <w:rsid w:val="00D4599C"/>
    <w:rsid w:val="00D45EB4"/>
    <w:rsid w:val="00D461E6"/>
    <w:rsid w:val="00D466C7"/>
    <w:rsid w:val="00D46FF1"/>
    <w:rsid w:val="00D478ED"/>
    <w:rsid w:val="00D50F93"/>
    <w:rsid w:val="00D5259F"/>
    <w:rsid w:val="00D55CCA"/>
    <w:rsid w:val="00D55E64"/>
    <w:rsid w:val="00D5690F"/>
    <w:rsid w:val="00D57261"/>
    <w:rsid w:val="00D578DA"/>
    <w:rsid w:val="00D57A08"/>
    <w:rsid w:val="00D57E3C"/>
    <w:rsid w:val="00D602F3"/>
    <w:rsid w:val="00D60614"/>
    <w:rsid w:val="00D60A97"/>
    <w:rsid w:val="00D60B72"/>
    <w:rsid w:val="00D622A1"/>
    <w:rsid w:val="00D62357"/>
    <w:rsid w:val="00D62ACB"/>
    <w:rsid w:val="00D62E3D"/>
    <w:rsid w:val="00D63703"/>
    <w:rsid w:val="00D642D7"/>
    <w:rsid w:val="00D6457E"/>
    <w:rsid w:val="00D64EDC"/>
    <w:rsid w:val="00D65CAE"/>
    <w:rsid w:val="00D671AA"/>
    <w:rsid w:val="00D677A0"/>
    <w:rsid w:val="00D700F9"/>
    <w:rsid w:val="00D70598"/>
    <w:rsid w:val="00D707B0"/>
    <w:rsid w:val="00D7084D"/>
    <w:rsid w:val="00D71415"/>
    <w:rsid w:val="00D71D99"/>
    <w:rsid w:val="00D733B9"/>
    <w:rsid w:val="00D73577"/>
    <w:rsid w:val="00D74EC9"/>
    <w:rsid w:val="00D7500B"/>
    <w:rsid w:val="00D752B3"/>
    <w:rsid w:val="00D7583D"/>
    <w:rsid w:val="00D758A5"/>
    <w:rsid w:val="00D75A2E"/>
    <w:rsid w:val="00D76612"/>
    <w:rsid w:val="00D77F3C"/>
    <w:rsid w:val="00D8025D"/>
    <w:rsid w:val="00D8069D"/>
    <w:rsid w:val="00D8148C"/>
    <w:rsid w:val="00D8214D"/>
    <w:rsid w:val="00D826C5"/>
    <w:rsid w:val="00D829E7"/>
    <w:rsid w:val="00D838DF"/>
    <w:rsid w:val="00D839C1"/>
    <w:rsid w:val="00D841A1"/>
    <w:rsid w:val="00D86101"/>
    <w:rsid w:val="00D86E41"/>
    <w:rsid w:val="00D87190"/>
    <w:rsid w:val="00D872AE"/>
    <w:rsid w:val="00D876FE"/>
    <w:rsid w:val="00D877DD"/>
    <w:rsid w:val="00D87DDE"/>
    <w:rsid w:val="00D909C3"/>
    <w:rsid w:val="00D9397B"/>
    <w:rsid w:val="00D94089"/>
    <w:rsid w:val="00D944A3"/>
    <w:rsid w:val="00D94A10"/>
    <w:rsid w:val="00D958CB"/>
    <w:rsid w:val="00D96924"/>
    <w:rsid w:val="00D96ABD"/>
    <w:rsid w:val="00D96DCC"/>
    <w:rsid w:val="00D97074"/>
    <w:rsid w:val="00D97187"/>
    <w:rsid w:val="00DA12D1"/>
    <w:rsid w:val="00DA1F7C"/>
    <w:rsid w:val="00DA23F0"/>
    <w:rsid w:val="00DA2689"/>
    <w:rsid w:val="00DA318F"/>
    <w:rsid w:val="00DA44A0"/>
    <w:rsid w:val="00DA472A"/>
    <w:rsid w:val="00DA537C"/>
    <w:rsid w:val="00DA5875"/>
    <w:rsid w:val="00DA59B0"/>
    <w:rsid w:val="00DA67A8"/>
    <w:rsid w:val="00DA6A04"/>
    <w:rsid w:val="00DA7C29"/>
    <w:rsid w:val="00DB1B16"/>
    <w:rsid w:val="00DB356F"/>
    <w:rsid w:val="00DB3C54"/>
    <w:rsid w:val="00DB4388"/>
    <w:rsid w:val="00DB4B4B"/>
    <w:rsid w:val="00DB66C2"/>
    <w:rsid w:val="00DB6787"/>
    <w:rsid w:val="00DB707F"/>
    <w:rsid w:val="00DB7177"/>
    <w:rsid w:val="00DB71E4"/>
    <w:rsid w:val="00DB746A"/>
    <w:rsid w:val="00DC0194"/>
    <w:rsid w:val="00DC0A42"/>
    <w:rsid w:val="00DC0F94"/>
    <w:rsid w:val="00DC24E3"/>
    <w:rsid w:val="00DC270C"/>
    <w:rsid w:val="00DC2AFE"/>
    <w:rsid w:val="00DC3302"/>
    <w:rsid w:val="00DC4806"/>
    <w:rsid w:val="00DC7664"/>
    <w:rsid w:val="00DD015E"/>
    <w:rsid w:val="00DD0615"/>
    <w:rsid w:val="00DD258A"/>
    <w:rsid w:val="00DD2E98"/>
    <w:rsid w:val="00DD30F4"/>
    <w:rsid w:val="00DD3ACF"/>
    <w:rsid w:val="00DD4D6A"/>
    <w:rsid w:val="00DD57E2"/>
    <w:rsid w:val="00DD740D"/>
    <w:rsid w:val="00DD762C"/>
    <w:rsid w:val="00DE0368"/>
    <w:rsid w:val="00DE0693"/>
    <w:rsid w:val="00DE11AF"/>
    <w:rsid w:val="00DE1A06"/>
    <w:rsid w:val="00DE4DD5"/>
    <w:rsid w:val="00DE55ED"/>
    <w:rsid w:val="00DE5781"/>
    <w:rsid w:val="00DE5B5A"/>
    <w:rsid w:val="00DE60A5"/>
    <w:rsid w:val="00DE7699"/>
    <w:rsid w:val="00DF1499"/>
    <w:rsid w:val="00DF1C91"/>
    <w:rsid w:val="00DF40AB"/>
    <w:rsid w:val="00DF4BD3"/>
    <w:rsid w:val="00DF558D"/>
    <w:rsid w:val="00DF6350"/>
    <w:rsid w:val="00DF73CF"/>
    <w:rsid w:val="00E00A9B"/>
    <w:rsid w:val="00E00E12"/>
    <w:rsid w:val="00E01986"/>
    <w:rsid w:val="00E0290E"/>
    <w:rsid w:val="00E02E16"/>
    <w:rsid w:val="00E0391A"/>
    <w:rsid w:val="00E043A9"/>
    <w:rsid w:val="00E04580"/>
    <w:rsid w:val="00E047A3"/>
    <w:rsid w:val="00E05097"/>
    <w:rsid w:val="00E05F2D"/>
    <w:rsid w:val="00E060AF"/>
    <w:rsid w:val="00E07011"/>
    <w:rsid w:val="00E07062"/>
    <w:rsid w:val="00E0724B"/>
    <w:rsid w:val="00E11D94"/>
    <w:rsid w:val="00E12C80"/>
    <w:rsid w:val="00E1439F"/>
    <w:rsid w:val="00E14731"/>
    <w:rsid w:val="00E155BD"/>
    <w:rsid w:val="00E21FD4"/>
    <w:rsid w:val="00E224CC"/>
    <w:rsid w:val="00E2267F"/>
    <w:rsid w:val="00E22D49"/>
    <w:rsid w:val="00E24A1C"/>
    <w:rsid w:val="00E24B4E"/>
    <w:rsid w:val="00E25E45"/>
    <w:rsid w:val="00E26EFB"/>
    <w:rsid w:val="00E2798E"/>
    <w:rsid w:val="00E27A5C"/>
    <w:rsid w:val="00E27F07"/>
    <w:rsid w:val="00E3062B"/>
    <w:rsid w:val="00E308B3"/>
    <w:rsid w:val="00E30DEC"/>
    <w:rsid w:val="00E31AAC"/>
    <w:rsid w:val="00E32236"/>
    <w:rsid w:val="00E32449"/>
    <w:rsid w:val="00E324D1"/>
    <w:rsid w:val="00E340CA"/>
    <w:rsid w:val="00E34F70"/>
    <w:rsid w:val="00E34F9F"/>
    <w:rsid w:val="00E35418"/>
    <w:rsid w:val="00E3615A"/>
    <w:rsid w:val="00E36660"/>
    <w:rsid w:val="00E368CC"/>
    <w:rsid w:val="00E37471"/>
    <w:rsid w:val="00E415AB"/>
    <w:rsid w:val="00E41AB0"/>
    <w:rsid w:val="00E42CD7"/>
    <w:rsid w:val="00E45159"/>
    <w:rsid w:val="00E45460"/>
    <w:rsid w:val="00E45AAA"/>
    <w:rsid w:val="00E45BBB"/>
    <w:rsid w:val="00E46DA6"/>
    <w:rsid w:val="00E47A4A"/>
    <w:rsid w:val="00E47EC2"/>
    <w:rsid w:val="00E5108B"/>
    <w:rsid w:val="00E51D12"/>
    <w:rsid w:val="00E5402B"/>
    <w:rsid w:val="00E54AFF"/>
    <w:rsid w:val="00E553DF"/>
    <w:rsid w:val="00E57A17"/>
    <w:rsid w:val="00E57D92"/>
    <w:rsid w:val="00E606F8"/>
    <w:rsid w:val="00E607FB"/>
    <w:rsid w:val="00E622E1"/>
    <w:rsid w:val="00E634C8"/>
    <w:rsid w:val="00E63E57"/>
    <w:rsid w:val="00E647CE"/>
    <w:rsid w:val="00E65722"/>
    <w:rsid w:val="00E66AA8"/>
    <w:rsid w:val="00E6776D"/>
    <w:rsid w:val="00E67ADD"/>
    <w:rsid w:val="00E71593"/>
    <w:rsid w:val="00E71ACC"/>
    <w:rsid w:val="00E72E7B"/>
    <w:rsid w:val="00E73007"/>
    <w:rsid w:val="00E74C93"/>
    <w:rsid w:val="00E751C3"/>
    <w:rsid w:val="00E75E70"/>
    <w:rsid w:val="00E76050"/>
    <w:rsid w:val="00E81483"/>
    <w:rsid w:val="00E81F1D"/>
    <w:rsid w:val="00E83423"/>
    <w:rsid w:val="00E84498"/>
    <w:rsid w:val="00E84949"/>
    <w:rsid w:val="00E84980"/>
    <w:rsid w:val="00E84F57"/>
    <w:rsid w:val="00E853D4"/>
    <w:rsid w:val="00E854CB"/>
    <w:rsid w:val="00E856DD"/>
    <w:rsid w:val="00E85938"/>
    <w:rsid w:val="00E85B90"/>
    <w:rsid w:val="00E86C48"/>
    <w:rsid w:val="00E86FE6"/>
    <w:rsid w:val="00E90E3D"/>
    <w:rsid w:val="00E918C1"/>
    <w:rsid w:val="00E91B17"/>
    <w:rsid w:val="00E951C1"/>
    <w:rsid w:val="00E95387"/>
    <w:rsid w:val="00E9566E"/>
    <w:rsid w:val="00E959A8"/>
    <w:rsid w:val="00E959D9"/>
    <w:rsid w:val="00E95ED6"/>
    <w:rsid w:val="00EA03B7"/>
    <w:rsid w:val="00EA2C92"/>
    <w:rsid w:val="00EA2E7F"/>
    <w:rsid w:val="00EA5C68"/>
    <w:rsid w:val="00EA65A7"/>
    <w:rsid w:val="00EA67B0"/>
    <w:rsid w:val="00EB011C"/>
    <w:rsid w:val="00EB03D3"/>
    <w:rsid w:val="00EB0AF3"/>
    <w:rsid w:val="00EB1314"/>
    <w:rsid w:val="00EB18B4"/>
    <w:rsid w:val="00EB1D02"/>
    <w:rsid w:val="00EB24D8"/>
    <w:rsid w:val="00EB29B5"/>
    <w:rsid w:val="00EB3E86"/>
    <w:rsid w:val="00EB490E"/>
    <w:rsid w:val="00EB4CAC"/>
    <w:rsid w:val="00EB6569"/>
    <w:rsid w:val="00EB73E1"/>
    <w:rsid w:val="00EB742D"/>
    <w:rsid w:val="00EB7BB3"/>
    <w:rsid w:val="00EC04D2"/>
    <w:rsid w:val="00EC0581"/>
    <w:rsid w:val="00EC11B8"/>
    <w:rsid w:val="00EC1641"/>
    <w:rsid w:val="00EC178A"/>
    <w:rsid w:val="00EC18DC"/>
    <w:rsid w:val="00EC27B4"/>
    <w:rsid w:val="00EC2B86"/>
    <w:rsid w:val="00EC36BF"/>
    <w:rsid w:val="00EC41B0"/>
    <w:rsid w:val="00EC4634"/>
    <w:rsid w:val="00EC4CC8"/>
    <w:rsid w:val="00EC4FB8"/>
    <w:rsid w:val="00EC55F5"/>
    <w:rsid w:val="00EC6289"/>
    <w:rsid w:val="00EC6369"/>
    <w:rsid w:val="00EC6568"/>
    <w:rsid w:val="00ED0492"/>
    <w:rsid w:val="00ED060E"/>
    <w:rsid w:val="00ED3F6F"/>
    <w:rsid w:val="00ED41A3"/>
    <w:rsid w:val="00ED44E3"/>
    <w:rsid w:val="00ED4643"/>
    <w:rsid w:val="00ED46B5"/>
    <w:rsid w:val="00ED4FD3"/>
    <w:rsid w:val="00ED55A8"/>
    <w:rsid w:val="00ED5A71"/>
    <w:rsid w:val="00ED5AD5"/>
    <w:rsid w:val="00ED5AE8"/>
    <w:rsid w:val="00ED6D58"/>
    <w:rsid w:val="00ED753E"/>
    <w:rsid w:val="00EE0DC1"/>
    <w:rsid w:val="00EE11AC"/>
    <w:rsid w:val="00EE1A4D"/>
    <w:rsid w:val="00EE324A"/>
    <w:rsid w:val="00EE593A"/>
    <w:rsid w:val="00EF0B02"/>
    <w:rsid w:val="00EF1792"/>
    <w:rsid w:val="00EF31C0"/>
    <w:rsid w:val="00EF5EE5"/>
    <w:rsid w:val="00EF6AEB"/>
    <w:rsid w:val="00EF7B07"/>
    <w:rsid w:val="00F0055F"/>
    <w:rsid w:val="00F01A69"/>
    <w:rsid w:val="00F02A23"/>
    <w:rsid w:val="00F04F2B"/>
    <w:rsid w:val="00F0603E"/>
    <w:rsid w:val="00F064AD"/>
    <w:rsid w:val="00F06DFB"/>
    <w:rsid w:val="00F074B2"/>
    <w:rsid w:val="00F07AA0"/>
    <w:rsid w:val="00F07F64"/>
    <w:rsid w:val="00F1078E"/>
    <w:rsid w:val="00F10CA1"/>
    <w:rsid w:val="00F10FF6"/>
    <w:rsid w:val="00F11D07"/>
    <w:rsid w:val="00F12790"/>
    <w:rsid w:val="00F12828"/>
    <w:rsid w:val="00F15117"/>
    <w:rsid w:val="00F156F2"/>
    <w:rsid w:val="00F164FF"/>
    <w:rsid w:val="00F17817"/>
    <w:rsid w:val="00F2056B"/>
    <w:rsid w:val="00F21A25"/>
    <w:rsid w:val="00F2286B"/>
    <w:rsid w:val="00F22BBF"/>
    <w:rsid w:val="00F2372D"/>
    <w:rsid w:val="00F2395C"/>
    <w:rsid w:val="00F23BEE"/>
    <w:rsid w:val="00F245A2"/>
    <w:rsid w:val="00F256FA"/>
    <w:rsid w:val="00F25D06"/>
    <w:rsid w:val="00F264D4"/>
    <w:rsid w:val="00F26A7B"/>
    <w:rsid w:val="00F318F9"/>
    <w:rsid w:val="00F31CAD"/>
    <w:rsid w:val="00F3353E"/>
    <w:rsid w:val="00F33A59"/>
    <w:rsid w:val="00F350C1"/>
    <w:rsid w:val="00F354E7"/>
    <w:rsid w:val="00F35889"/>
    <w:rsid w:val="00F35D9C"/>
    <w:rsid w:val="00F35E1E"/>
    <w:rsid w:val="00F35E62"/>
    <w:rsid w:val="00F3673F"/>
    <w:rsid w:val="00F36CFF"/>
    <w:rsid w:val="00F40648"/>
    <w:rsid w:val="00F40BFC"/>
    <w:rsid w:val="00F40E21"/>
    <w:rsid w:val="00F40E81"/>
    <w:rsid w:val="00F41A0F"/>
    <w:rsid w:val="00F42237"/>
    <w:rsid w:val="00F42569"/>
    <w:rsid w:val="00F43D34"/>
    <w:rsid w:val="00F43F19"/>
    <w:rsid w:val="00F44AAB"/>
    <w:rsid w:val="00F45157"/>
    <w:rsid w:val="00F460C3"/>
    <w:rsid w:val="00F464C1"/>
    <w:rsid w:val="00F47FE6"/>
    <w:rsid w:val="00F50F60"/>
    <w:rsid w:val="00F5121D"/>
    <w:rsid w:val="00F512FB"/>
    <w:rsid w:val="00F517FF"/>
    <w:rsid w:val="00F51C93"/>
    <w:rsid w:val="00F52EDF"/>
    <w:rsid w:val="00F539CC"/>
    <w:rsid w:val="00F53E40"/>
    <w:rsid w:val="00F55B04"/>
    <w:rsid w:val="00F569C1"/>
    <w:rsid w:val="00F56C7D"/>
    <w:rsid w:val="00F577EB"/>
    <w:rsid w:val="00F57A19"/>
    <w:rsid w:val="00F603A6"/>
    <w:rsid w:val="00F60644"/>
    <w:rsid w:val="00F610A8"/>
    <w:rsid w:val="00F63238"/>
    <w:rsid w:val="00F64CC6"/>
    <w:rsid w:val="00F65FEB"/>
    <w:rsid w:val="00F66271"/>
    <w:rsid w:val="00F66726"/>
    <w:rsid w:val="00F67B25"/>
    <w:rsid w:val="00F67F13"/>
    <w:rsid w:val="00F7060F"/>
    <w:rsid w:val="00F70E8E"/>
    <w:rsid w:val="00F73379"/>
    <w:rsid w:val="00F73A7D"/>
    <w:rsid w:val="00F73AD7"/>
    <w:rsid w:val="00F73BAB"/>
    <w:rsid w:val="00F81AED"/>
    <w:rsid w:val="00F81BFF"/>
    <w:rsid w:val="00F81F1D"/>
    <w:rsid w:val="00F82238"/>
    <w:rsid w:val="00F8292F"/>
    <w:rsid w:val="00F83242"/>
    <w:rsid w:val="00F83737"/>
    <w:rsid w:val="00F84DA5"/>
    <w:rsid w:val="00F857AA"/>
    <w:rsid w:val="00F858DF"/>
    <w:rsid w:val="00F8686C"/>
    <w:rsid w:val="00F8719B"/>
    <w:rsid w:val="00F873A0"/>
    <w:rsid w:val="00F87C9D"/>
    <w:rsid w:val="00F90484"/>
    <w:rsid w:val="00F90AE6"/>
    <w:rsid w:val="00F91188"/>
    <w:rsid w:val="00F91FAF"/>
    <w:rsid w:val="00F920EA"/>
    <w:rsid w:val="00F92504"/>
    <w:rsid w:val="00F9372D"/>
    <w:rsid w:val="00F9388E"/>
    <w:rsid w:val="00F938CC"/>
    <w:rsid w:val="00F93BE8"/>
    <w:rsid w:val="00F94998"/>
    <w:rsid w:val="00F94D46"/>
    <w:rsid w:val="00F94E45"/>
    <w:rsid w:val="00F96443"/>
    <w:rsid w:val="00F966CA"/>
    <w:rsid w:val="00F96A0B"/>
    <w:rsid w:val="00F96DE8"/>
    <w:rsid w:val="00F974FC"/>
    <w:rsid w:val="00F97795"/>
    <w:rsid w:val="00F97C3F"/>
    <w:rsid w:val="00FA0637"/>
    <w:rsid w:val="00FA08CB"/>
    <w:rsid w:val="00FA11A4"/>
    <w:rsid w:val="00FA15BE"/>
    <w:rsid w:val="00FA1C13"/>
    <w:rsid w:val="00FA56A2"/>
    <w:rsid w:val="00FA5EC6"/>
    <w:rsid w:val="00FA6649"/>
    <w:rsid w:val="00FA70BB"/>
    <w:rsid w:val="00FA7457"/>
    <w:rsid w:val="00FA7523"/>
    <w:rsid w:val="00FA75A7"/>
    <w:rsid w:val="00FB0099"/>
    <w:rsid w:val="00FB029E"/>
    <w:rsid w:val="00FB06C9"/>
    <w:rsid w:val="00FB14B0"/>
    <w:rsid w:val="00FB1EBC"/>
    <w:rsid w:val="00FB2204"/>
    <w:rsid w:val="00FB2B18"/>
    <w:rsid w:val="00FB3722"/>
    <w:rsid w:val="00FB4160"/>
    <w:rsid w:val="00FB4566"/>
    <w:rsid w:val="00FB4B1B"/>
    <w:rsid w:val="00FB4E0D"/>
    <w:rsid w:val="00FB5185"/>
    <w:rsid w:val="00FB5252"/>
    <w:rsid w:val="00FB52BA"/>
    <w:rsid w:val="00FB6CB9"/>
    <w:rsid w:val="00FB6F7B"/>
    <w:rsid w:val="00FB7CB0"/>
    <w:rsid w:val="00FC1505"/>
    <w:rsid w:val="00FC17AB"/>
    <w:rsid w:val="00FC3086"/>
    <w:rsid w:val="00FC31DC"/>
    <w:rsid w:val="00FC3520"/>
    <w:rsid w:val="00FC45BA"/>
    <w:rsid w:val="00FC4C5B"/>
    <w:rsid w:val="00FC52F1"/>
    <w:rsid w:val="00FC587F"/>
    <w:rsid w:val="00FC6A54"/>
    <w:rsid w:val="00FC6DA1"/>
    <w:rsid w:val="00FC7C7F"/>
    <w:rsid w:val="00FC7E48"/>
    <w:rsid w:val="00FD0118"/>
    <w:rsid w:val="00FD0D34"/>
    <w:rsid w:val="00FD0F8C"/>
    <w:rsid w:val="00FD1D62"/>
    <w:rsid w:val="00FD374E"/>
    <w:rsid w:val="00FD40B4"/>
    <w:rsid w:val="00FD4204"/>
    <w:rsid w:val="00FD4F41"/>
    <w:rsid w:val="00FD5892"/>
    <w:rsid w:val="00FD7D85"/>
    <w:rsid w:val="00FE0028"/>
    <w:rsid w:val="00FE0736"/>
    <w:rsid w:val="00FE15BE"/>
    <w:rsid w:val="00FE1DA8"/>
    <w:rsid w:val="00FE1F88"/>
    <w:rsid w:val="00FE32E6"/>
    <w:rsid w:val="00FE39D8"/>
    <w:rsid w:val="00FE4A12"/>
    <w:rsid w:val="00FE6487"/>
    <w:rsid w:val="00FE69F9"/>
    <w:rsid w:val="00FE7404"/>
    <w:rsid w:val="00FF0305"/>
    <w:rsid w:val="00FF0467"/>
    <w:rsid w:val="00FF10B9"/>
    <w:rsid w:val="00FF318C"/>
    <w:rsid w:val="00FF419F"/>
    <w:rsid w:val="00FF428C"/>
    <w:rsid w:val="00FF4EFD"/>
    <w:rsid w:val="00FF5CD2"/>
    <w:rsid w:val="00FF5E2F"/>
    <w:rsid w:val="00FF6564"/>
    <w:rsid w:val="00FF6F8A"/>
    <w:rsid w:val="00FF6FAE"/>
    <w:rsid w:val="00FF74E0"/>
    <w:rsid w:val="00FF76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835954A5-92EB-4421-94E2-63900797F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6193"/>
    <w:pPr>
      <w:suppressAutoHyphens/>
      <w:spacing w:after="100"/>
    </w:pPr>
    <w:rPr>
      <w:sz w:val="24"/>
      <w:szCs w:val="24"/>
      <w:lang w:eastAsia="ar-SA"/>
    </w:rPr>
  </w:style>
  <w:style w:type="paragraph" w:styleId="Nagwek1">
    <w:name w:val="heading 1"/>
    <w:basedOn w:val="Normalny"/>
    <w:next w:val="Normalny"/>
    <w:link w:val="Nagwek1Znak"/>
    <w:uiPriority w:val="99"/>
    <w:qFormat/>
    <w:rsid w:val="00CA3986"/>
    <w:pPr>
      <w:keepNext/>
      <w:numPr>
        <w:numId w:val="1"/>
      </w:numPr>
      <w:jc w:val="center"/>
      <w:outlineLvl w:val="0"/>
    </w:pPr>
    <w:rPr>
      <w:rFonts w:ascii="Cambria" w:hAnsi="Cambria"/>
      <w:b/>
      <w:bCs/>
      <w:kern w:val="32"/>
      <w:sz w:val="32"/>
      <w:szCs w:val="32"/>
      <w:lang w:val="x-none"/>
    </w:rPr>
  </w:style>
  <w:style w:type="paragraph" w:styleId="Nagwek2">
    <w:name w:val="heading 2"/>
    <w:basedOn w:val="Normalny"/>
    <w:next w:val="Normalny"/>
    <w:link w:val="Nagwek2Znak"/>
    <w:uiPriority w:val="99"/>
    <w:qFormat/>
    <w:rsid w:val="00CA3986"/>
    <w:pPr>
      <w:keepNext/>
      <w:numPr>
        <w:ilvl w:val="1"/>
        <w:numId w:val="1"/>
      </w:numPr>
      <w:jc w:val="center"/>
      <w:outlineLvl w:val="1"/>
    </w:pPr>
    <w:rPr>
      <w:rFonts w:ascii="Cambria" w:hAnsi="Cambria"/>
      <w:b/>
      <w:bCs/>
      <w:i/>
      <w:iCs/>
      <w:sz w:val="28"/>
      <w:szCs w:val="28"/>
      <w:lang w:val="x-none"/>
    </w:rPr>
  </w:style>
  <w:style w:type="paragraph" w:styleId="Nagwek3">
    <w:name w:val="heading 3"/>
    <w:basedOn w:val="Normalny"/>
    <w:next w:val="Normalny"/>
    <w:link w:val="Nagwek3Znak"/>
    <w:uiPriority w:val="99"/>
    <w:qFormat/>
    <w:rsid w:val="00CA3986"/>
    <w:pPr>
      <w:keepNext/>
      <w:numPr>
        <w:ilvl w:val="2"/>
        <w:numId w:val="1"/>
      </w:numPr>
      <w:outlineLvl w:val="2"/>
    </w:pPr>
    <w:rPr>
      <w:rFonts w:ascii="Cambria" w:hAnsi="Cambria"/>
      <w:b/>
      <w:bCs/>
      <w:sz w:val="26"/>
      <w:szCs w:val="26"/>
      <w:lang w:val="x-none"/>
    </w:rPr>
  </w:style>
  <w:style w:type="paragraph" w:styleId="Nagwek4">
    <w:name w:val="heading 4"/>
    <w:basedOn w:val="Normalny"/>
    <w:next w:val="Normalny"/>
    <w:link w:val="Nagwek4Znak"/>
    <w:uiPriority w:val="99"/>
    <w:qFormat/>
    <w:rsid w:val="00CA3986"/>
    <w:pPr>
      <w:keepNext/>
      <w:numPr>
        <w:ilvl w:val="3"/>
        <w:numId w:val="1"/>
      </w:numPr>
      <w:ind w:left="360" w:firstLine="0"/>
      <w:jc w:val="center"/>
      <w:outlineLvl w:val="3"/>
    </w:pPr>
    <w:rPr>
      <w:rFonts w:ascii="Calibri" w:hAnsi="Calibri"/>
      <w:b/>
      <w:bCs/>
      <w:sz w:val="28"/>
      <w:szCs w:val="28"/>
      <w:lang w:val="x-none"/>
    </w:rPr>
  </w:style>
  <w:style w:type="paragraph" w:styleId="Nagwek5">
    <w:name w:val="heading 5"/>
    <w:basedOn w:val="Normalny"/>
    <w:next w:val="Normalny"/>
    <w:link w:val="Nagwek5Znak"/>
    <w:uiPriority w:val="99"/>
    <w:qFormat/>
    <w:rsid w:val="00CA3986"/>
    <w:pPr>
      <w:keepNext/>
      <w:numPr>
        <w:ilvl w:val="4"/>
        <w:numId w:val="1"/>
      </w:numPr>
      <w:autoSpaceDE w:val="0"/>
      <w:spacing w:line="240" w:lineRule="atLeast"/>
      <w:jc w:val="center"/>
      <w:outlineLvl w:val="4"/>
    </w:pPr>
    <w:rPr>
      <w:rFonts w:ascii="Calibri" w:hAnsi="Calibri"/>
      <w:b/>
      <w:bCs/>
      <w:i/>
      <w:iCs/>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4E6C72"/>
    <w:rPr>
      <w:rFonts w:ascii="Cambria" w:hAnsi="Cambria"/>
      <w:b/>
      <w:bCs/>
      <w:kern w:val="32"/>
      <w:sz w:val="32"/>
      <w:szCs w:val="32"/>
      <w:lang w:val="x-none" w:eastAsia="ar-SA"/>
    </w:rPr>
  </w:style>
  <w:style w:type="character" w:customStyle="1" w:styleId="Nagwek2Znak">
    <w:name w:val="Nagłówek 2 Znak"/>
    <w:link w:val="Nagwek2"/>
    <w:uiPriority w:val="99"/>
    <w:locked/>
    <w:rsid w:val="004E6C72"/>
    <w:rPr>
      <w:rFonts w:ascii="Cambria" w:hAnsi="Cambria"/>
      <w:b/>
      <w:bCs/>
      <w:i/>
      <w:iCs/>
      <w:sz w:val="28"/>
      <w:szCs w:val="28"/>
      <w:lang w:val="x-none" w:eastAsia="ar-SA"/>
    </w:rPr>
  </w:style>
  <w:style w:type="character" w:customStyle="1" w:styleId="Nagwek3Znak">
    <w:name w:val="Nagłówek 3 Znak"/>
    <w:link w:val="Nagwek3"/>
    <w:uiPriority w:val="99"/>
    <w:locked/>
    <w:rsid w:val="004E6C72"/>
    <w:rPr>
      <w:rFonts w:ascii="Cambria" w:hAnsi="Cambria"/>
      <w:b/>
      <w:bCs/>
      <w:sz w:val="26"/>
      <w:szCs w:val="26"/>
      <w:lang w:val="x-none" w:eastAsia="ar-SA"/>
    </w:rPr>
  </w:style>
  <w:style w:type="character" w:customStyle="1" w:styleId="Nagwek4Znak">
    <w:name w:val="Nagłówek 4 Znak"/>
    <w:link w:val="Nagwek4"/>
    <w:uiPriority w:val="99"/>
    <w:locked/>
    <w:rsid w:val="004E6C72"/>
    <w:rPr>
      <w:rFonts w:ascii="Calibri" w:hAnsi="Calibri"/>
      <w:b/>
      <w:bCs/>
      <w:sz w:val="28"/>
      <w:szCs w:val="28"/>
      <w:lang w:val="x-none" w:eastAsia="ar-SA"/>
    </w:rPr>
  </w:style>
  <w:style w:type="character" w:customStyle="1" w:styleId="Nagwek5Znak">
    <w:name w:val="Nagłówek 5 Znak"/>
    <w:link w:val="Nagwek5"/>
    <w:uiPriority w:val="99"/>
    <w:locked/>
    <w:rsid w:val="004E6C72"/>
    <w:rPr>
      <w:rFonts w:ascii="Calibri" w:hAnsi="Calibri"/>
      <w:b/>
      <w:bCs/>
      <w:i/>
      <w:iCs/>
      <w:sz w:val="26"/>
      <w:szCs w:val="26"/>
      <w:lang w:val="x-none" w:eastAsia="ar-SA"/>
    </w:rPr>
  </w:style>
  <w:style w:type="paragraph" w:styleId="Tekstdymka">
    <w:name w:val="Balloon Text"/>
    <w:basedOn w:val="Normalny"/>
    <w:link w:val="TekstdymkaZnak"/>
    <w:uiPriority w:val="99"/>
    <w:rsid w:val="006064E9"/>
    <w:rPr>
      <w:sz w:val="16"/>
      <w:szCs w:val="20"/>
      <w:lang w:val="x-none"/>
    </w:rPr>
  </w:style>
  <w:style w:type="character" w:customStyle="1" w:styleId="TekstdymkaZnak">
    <w:name w:val="Tekst dymka Znak"/>
    <w:link w:val="Tekstdymka"/>
    <w:uiPriority w:val="99"/>
    <w:locked/>
    <w:rsid w:val="006064E9"/>
    <w:rPr>
      <w:sz w:val="16"/>
      <w:lang w:eastAsia="ar-SA"/>
    </w:rPr>
  </w:style>
  <w:style w:type="character" w:customStyle="1" w:styleId="WW8Num4z0">
    <w:name w:val="WW8Num4z0"/>
    <w:uiPriority w:val="99"/>
    <w:rsid w:val="00CA3986"/>
    <w:rPr>
      <w:sz w:val="24"/>
    </w:rPr>
  </w:style>
  <w:style w:type="character" w:customStyle="1" w:styleId="WW8Num6z0">
    <w:name w:val="WW8Num6z0"/>
    <w:uiPriority w:val="99"/>
    <w:rsid w:val="00CA3986"/>
    <w:rPr>
      <w:sz w:val="24"/>
    </w:rPr>
  </w:style>
  <w:style w:type="character" w:customStyle="1" w:styleId="WW8Num8z0">
    <w:name w:val="WW8Num8z0"/>
    <w:uiPriority w:val="99"/>
    <w:rsid w:val="00CA3986"/>
  </w:style>
  <w:style w:type="character" w:customStyle="1" w:styleId="WW8Num9z0">
    <w:name w:val="WW8Num9z0"/>
    <w:uiPriority w:val="99"/>
    <w:rsid w:val="00CA3986"/>
    <w:rPr>
      <w:sz w:val="24"/>
    </w:rPr>
  </w:style>
  <w:style w:type="character" w:customStyle="1" w:styleId="WW8Num10z0">
    <w:name w:val="WW8Num10z0"/>
    <w:uiPriority w:val="99"/>
    <w:rsid w:val="00CA3986"/>
    <w:rPr>
      <w:sz w:val="24"/>
    </w:rPr>
  </w:style>
  <w:style w:type="character" w:customStyle="1" w:styleId="WW8Num12z0">
    <w:name w:val="WW8Num12z0"/>
    <w:uiPriority w:val="99"/>
    <w:rsid w:val="00CA3986"/>
    <w:rPr>
      <w:sz w:val="24"/>
    </w:rPr>
  </w:style>
  <w:style w:type="character" w:customStyle="1" w:styleId="WW8Num13z0">
    <w:name w:val="WW8Num13z0"/>
    <w:uiPriority w:val="99"/>
    <w:rsid w:val="00CA3986"/>
    <w:rPr>
      <w:sz w:val="24"/>
    </w:rPr>
  </w:style>
  <w:style w:type="character" w:customStyle="1" w:styleId="WW8Num19z0">
    <w:name w:val="WW8Num19z0"/>
    <w:uiPriority w:val="99"/>
    <w:rsid w:val="00CA3986"/>
  </w:style>
  <w:style w:type="character" w:customStyle="1" w:styleId="WW8Num27z0">
    <w:name w:val="WW8Num27z0"/>
    <w:uiPriority w:val="99"/>
    <w:rsid w:val="00CA3986"/>
    <w:rPr>
      <w:sz w:val="24"/>
    </w:rPr>
  </w:style>
  <w:style w:type="character" w:customStyle="1" w:styleId="WW8Num28z0">
    <w:name w:val="WW8Num28z0"/>
    <w:uiPriority w:val="99"/>
    <w:rsid w:val="00CA3986"/>
  </w:style>
  <w:style w:type="character" w:customStyle="1" w:styleId="WW8Num29z0">
    <w:name w:val="WW8Num29z0"/>
    <w:uiPriority w:val="99"/>
    <w:rsid w:val="00CA3986"/>
    <w:rPr>
      <w:sz w:val="24"/>
    </w:rPr>
  </w:style>
  <w:style w:type="character" w:customStyle="1" w:styleId="WW8Num33z0">
    <w:name w:val="WW8Num33z0"/>
    <w:uiPriority w:val="99"/>
    <w:rsid w:val="00CA3986"/>
    <w:rPr>
      <w:sz w:val="24"/>
    </w:rPr>
  </w:style>
  <w:style w:type="character" w:customStyle="1" w:styleId="WW8Num34z0">
    <w:name w:val="WW8Num34z0"/>
    <w:uiPriority w:val="99"/>
    <w:rsid w:val="00CA3986"/>
  </w:style>
  <w:style w:type="character" w:customStyle="1" w:styleId="WW8Num35z0">
    <w:name w:val="WW8Num35z0"/>
    <w:uiPriority w:val="99"/>
    <w:rsid w:val="00CA3986"/>
    <w:rPr>
      <w:color w:val="auto"/>
    </w:rPr>
  </w:style>
  <w:style w:type="character" w:customStyle="1" w:styleId="WW8Num36z0">
    <w:name w:val="WW8Num36z0"/>
    <w:uiPriority w:val="99"/>
    <w:rsid w:val="00CA3986"/>
  </w:style>
  <w:style w:type="character" w:customStyle="1" w:styleId="WW8Num37z0">
    <w:name w:val="WW8Num37z0"/>
    <w:uiPriority w:val="99"/>
    <w:rsid w:val="00CA3986"/>
  </w:style>
  <w:style w:type="character" w:customStyle="1" w:styleId="WW8Num38z0">
    <w:name w:val="WW8Num38z0"/>
    <w:uiPriority w:val="99"/>
    <w:rsid w:val="00CA3986"/>
    <w:rPr>
      <w:sz w:val="24"/>
    </w:rPr>
  </w:style>
  <w:style w:type="character" w:customStyle="1" w:styleId="WW8Num41z0">
    <w:name w:val="WW8Num41z0"/>
    <w:uiPriority w:val="99"/>
    <w:rsid w:val="00CA3986"/>
  </w:style>
  <w:style w:type="character" w:customStyle="1" w:styleId="WW8Num43z0">
    <w:name w:val="WW8Num43z0"/>
    <w:uiPriority w:val="99"/>
    <w:rsid w:val="00CA3986"/>
    <w:rPr>
      <w:color w:val="auto"/>
    </w:rPr>
  </w:style>
  <w:style w:type="character" w:customStyle="1" w:styleId="WW8Num47z0">
    <w:name w:val="WW8Num47z0"/>
    <w:uiPriority w:val="99"/>
    <w:rsid w:val="00CA3986"/>
    <w:rPr>
      <w:rFonts w:ascii="Times New Roman" w:hAnsi="Times New Roman"/>
    </w:rPr>
  </w:style>
  <w:style w:type="character" w:customStyle="1" w:styleId="WW8Num47z1">
    <w:name w:val="WW8Num47z1"/>
    <w:uiPriority w:val="99"/>
    <w:rsid w:val="00CA3986"/>
    <w:rPr>
      <w:rFonts w:ascii="Courier New" w:hAnsi="Courier New"/>
    </w:rPr>
  </w:style>
  <w:style w:type="character" w:customStyle="1" w:styleId="WW8Num47z2">
    <w:name w:val="WW8Num47z2"/>
    <w:uiPriority w:val="99"/>
    <w:rsid w:val="00CA3986"/>
    <w:rPr>
      <w:rFonts w:ascii="Wingdings" w:hAnsi="Wingdings"/>
    </w:rPr>
  </w:style>
  <w:style w:type="character" w:customStyle="1" w:styleId="WW8Num47z3">
    <w:name w:val="WW8Num47z3"/>
    <w:uiPriority w:val="99"/>
    <w:rsid w:val="00CA3986"/>
    <w:rPr>
      <w:rFonts w:ascii="Symbol" w:hAnsi="Symbol"/>
    </w:rPr>
  </w:style>
  <w:style w:type="character" w:customStyle="1" w:styleId="WW8Num49z0">
    <w:name w:val="WW8Num49z0"/>
    <w:uiPriority w:val="99"/>
    <w:rsid w:val="00CA3986"/>
    <w:rPr>
      <w:sz w:val="24"/>
    </w:rPr>
  </w:style>
  <w:style w:type="character" w:customStyle="1" w:styleId="Domylnaczcionkaakapitu1">
    <w:name w:val="Domyślna czcionka akapitu1"/>
    <w:uiPriority w:val="99"/>
    <w:rsid w:val="00CA3986"/>
  </w:style>
  <w:style w:type="character" w:customStyle="1" w:styleId="Znakiprzypiswdolnych">
    <w:name w:val="Znaki przypisów dolnych"/>
    <w:uiPriority w:val="99"/>
    <w:rsid w:val="00CA3986"/>
    <w:rPr>
      <w:vertAlign w:val="superscript"/>
    </w:rPr>
  </w:style>
  <w:style w:type="character" w:styleId="Numerstrony">
    <w:name w:val="page number"/>
    <w:uiPriority w:val="99"/>
    <w:rsid w:val="00CA3986"/>
    <w:rPr>
      <w:rFonts w:cs="Times New Roman"/>
    </w:rPr>
  </w:style>
  <w:style w:type="character" w:customStyle="1" w:styleId="Odwoaniedokomentarza1">
    <w:name w:val="Odwołanie do komentarza1"/>
    <w:uiPriority w:val="99"/>
    <w:rsid w:val="00CA3986"/>
    <w:rPr>
      <w:sz w:val="16"/>
    </w:rPr>
  </w:style>
  <w:style w:type="character" w:customStyle="1" w:styleId="Znakiprzypiswkocowych">
    <w:name w:val="Znaki przypisów końcowych"/>
    <w:uiPriority w:val="99"/>
    <w:rsid w:val="00CA3986"/>
    <w:rPr>
      <w:vertAlign w:val="superscript"/>
    </w:rPr>
  </w:style>
  <w:style w:type="character" w:styleId="Odwoanieprzypisudolnego">
    <w:name w:val="footnote reference"/>
    <w:uiPriority w:val="99"/>
    <w:rsid w:val="00CA3986"/>
    <w:rPr>
      <w:rFonts w:cs="Times New Roman"/>
      <w:vertAlign w:val="superscript"/>
    </w:rPr>
  </w:style>
  <w:style w:type="character" w:styleId="Odwoanieprzypisukocowego">
    <w:name w:val="endnote reference"/>
    <w:uiPriority w:val="99"/>
    <w:rsid w:val="00CA3986"/>
    <w:rPr>
      <w:rFonts w:cs="Times New Roman"/>
      <w:vertAlign w:val="superscript"/>
    </w:rPr>
  </w:style>
  <w:style w:type="paragraph" w:customStyle="1" w:styleId="Nagwek10">
    <w:name w:val="Nagłówek1"/>
    <w:basedOn w:val="Normalny"/>
    <w:next w:val="Tekstpodstawowy"/>
    <w:uiPriority w:val="99"/>
    <w:rsid w:val="00CA3986"/>
    <w:pPr>
      <w:keepNext/>
      <w:spacing w:before="240" w:after="120"/>
    </w:pPr>
    <w:rPr>
      <w:rFonts w:ascii="Arial" w:eastAsia="Microsoft YaHei" w:hAnsi="Arial" w:cs="Mangal"/>
      <w:sz w:val="28"/>
      <w:szCs w:val="28"/>
    </w:rPr>
  </w:style>
  <w:style w:type="paragraph" w:styleId="Tekstpodstawowy">
    <w:name w:val="Body Text"/>
    <w:basedOn w:val="Normalny"/>
    <w:link w:val="TekstpodstawowyZnak"/>
    <w:uiPriority w:val="99"/>
    <w:rsid w:val="00CA3986"/>
    <w:pPr>
      <w:jc w:val="both"/>
    </w:pPr>
    <w:rPr>
      <w:lang w:val="x-none"/>
    </w:rPr>
  </w:style>
  <w:style w:type="character" w:customStyle="1" w:styleId="TekstpodstawowyZnak">
    <w:name w:val="Tekst podstawowy Znak"/>
    <w:link w:val="Tekstpodstawowy"/>
    <w:uiPriority w:val="99"/>
    <w:locked/>
    <w:rsid w:val="004E6C72"/>
    <w:rPr>
      <w:rFonts w:cs="Times New Roman"/>
      <w:sz w:val="24"/>
      <w:szCs w:val="24"/>
      <w:lang w:eastAsia="ar-SA" w:bidi="ar-SA"/>
    </w:rPr>
  </w:style>
  <w:style w:type="paragraph" w:styleId="Lista">
    <w:name w:val="List"/>
    <w:basedOn w:val="Normalny"/>
    <w:uiPriority w:val="99"/>
    <w:rsid w:val="00CA3986"/>
    <w:pPr>
      <w:ind w:left="283" w:hanging="283"/>
    </w:pPr>
  </w:style>
  <w:style w:type="paragraph" w:customStyle="1" w:styleId="Podpis1">
    <w:name w:val="Podpis1"/>
    <w:basedOn w:val="Normalny"/>
    <w:uiPriority w:val="99"/>
    <w:rsid w:val="00CA3986"/>
    <w:pPr>
      <w:suppressLineNumbers/>
      <w:spacing w:before="120" w:after="120"/>
    </w:pPr>
    <w:rPr>
      <w:rFonts w:cs="Mangal"/>
      <w:i/>
      <w:iCs/>
    </w:rPr>
  </w:style>
  <w:style w:type="paragraph" w:customStyle="1" w:styleId="Indeks">
    <w:name w:val="Indeks"/>
    <w:basedOn w:val="Normalny"/>
    <w:uiPriority w:val="99"/>
    <w:rsid w:val="00CA3986"/>
    <w:pPr>
      <w:suppressLineNumbers/>
    </w:pPr>
    <w:rPr>
      <w:rFonts w:cs="Mangal"/>
    </w:rPr>
  </w:style>
  <w:style w:type="paragraph" w:styleId="Tytu">
    <w:name w:val="Title"/>
    <w:basedOn w:val="Normalny"/>
    <w:next w:val="Podtytu"/>
    <w:link w:val="TytuZnak"/>
    <w:uiPriority w:val="99"/>
    <w:qFormat/>
    <w:rsid w:val="00CA3986"/>
    <w:pPr>
      <w:jc w:val="center"/>
    </w:pPr>
    <w:rPr>
      <w:rFonts w:ascii="Cambria" w:hAnsi="Cambria"/>
      <w:b/>
      <w:bCs/>
      <w:kern w:val="28"/>
      <w:sz w:val="32"/>
      <w:szCs w:val="32"/>
      <w:lang w:val="x-none"/>
    </w:rPr>
  </w:style>
  <w:style w:type="character" w:customStyle="1" w:styleId="TytuZnak">
    <w:name w:val="Tytuł Znak"/>
    <w:link w:val="Tytu"/>
    <w:uiPriority w:val="99"/>
    <w:locked/>
    <w:rsid w:val="004E6C72"/>
    <w:rPr>
      <w:rFonts w:ascii="Cambria" w:hAnsi="Cambria" w:cs="Times New Roman"/>
      <w:b/>
      <w:bCs/>
      <w:kern w:val="28"/>
      <w:sz w:val="32"/>
      <w:szCs w:val="32"/>
      <w:lang w:eastAsia="ar-SA" w:bidi="ar-SA"/>
    </w:rPr>
  </w:style>
  <w:style w:type="paragraph" w:styleId="Podtytu">
    <w:name w:val="Subtitle"/>
    <w:basedOn w:val="Nagwek10"/>
    <w:next w:val="Tekstpodstawowy"/>
    <w:link w:val="PodtytuZnak"/>
    <w:uiPriority w:val="99"/>
    <w:qFormat/>
    <w:rsid w:val="00CA3986"/>
    <w:pPr>
      <w:jc w:val="center"/>
    </w:pPr>
    <w:rPr>
      <w:rFonts w:ascii="Cambria" w:eastAsia="Times New Roman" w:hAnsi="Cambria" w:cs="Times New Roman"/>
      <w:sz w:val="24"/>
      <w:szCs w:val="24"/>
      <w:lang w:val="x-none"/>
    </w:rPr>
  </w:style>
  <w:style w:type="character" w:customStyle="1" w:styleId="PodtytuZnak">
    <w:name w:val="Podtytuł Znak"/>
    <w:link w:val="Podtytu"/>
    <w:uiPriority w:val="99"/>
    <w:locked/>
    <w:rsid w:val="004E6C72"/>
    <w:rPr>
      <w:rFonts w:ascii="Cambria" w:hAnsi="Cambria" w:cs="Times New Roman"/>
      <w:sz w:val="24"/>
      <w:szCs w:val="24"/>
      <w:lang w:eastAsia="ar-SA" w:bidi="ar-SA"/>
    </w:rPr>
  </w:style>
  <w:style w:type="paragraph" w:customStyle="1" w:styleId="Tekstpodstawowy21">
    <w:name w:val="Tekst podstawowy 21"/>
    <w:basedOn w:val="Normalny"/>
    <w:uiPriority w:val="99"/>
    <w:rsid w:val="00CA3986"/>
    <w:pPr>
      <w:jc w:val="both"/>
    </w:pPr>
    <w:rPr>
      <w:b/>
      <w:bCs/>
    </w:rPr>
  </w:style>
  <w:style w:type="paragraph" w:customStyle="1" w:styleId="Lista21">
    <w:name w:val="Lista 21"/>
    <w:basedOn w:val="Normalny"/>
    <w:uiPriority w:val="99"/>
    <w:rsid w:val="00CA3986"/>
    <w:pPr>
      <w:ind w:left="566" w:hanging="283"/>
    </w:pPr>
  </w:style>
  <w:style w:type="paragraph" w:styleId="Tekstpodstawowywcity">
    <w:name w:val="Body Text Indent"/>
    <w:basedOn w:val="Normalny"/>
    <w:link w:val="TekstpodstawowywcityZnak"/>
    <w:uiPriority w:val="99"/>
    <w:rsid w:val="00CA3986"/>
    <w:pPr>
      <w:spacing w:after="120"/>
      <w:ind w:left="283"/>
    </w:pPr>
    <w:rPr>
      <w:lang w:val="x-none"/>
    </w:rPr>
  </w:style>
  <w:style w:type="character" w:customStyle="1" w:styleId="TekstpodstawowywcityZnak">
    <w:name w:val="Tekst podstawowy wcięty Znak"/>
    <w:link w:val="Tekstpodstawowywcity"/>
    <w:uiPriority w:val="99"/>
    <w:semiHidden/>
    <w:locked/>
    <w:rsid w:val="004E6C72"/>
    <w:rPr>
      <w:rFonts w:cs="Times New Roman"/>
      <w:sz w:val="24"/>
      <w:szCs w:val="24"/>
      <w:lang w:eastAsia="ar-SA" w:bidi="ar-SA"/>
    </w:rPr>
  </w:style>
  <w:style w:type="paragraph" w:styleId="Tekstprzypisudolnego">
    <w:name w:val="footnote text"/>
    <w:aliases w:val="Podrozdział,Footnote,Podrozdzia3"/>
    <w:basedOn w:val="Normalny"/>
    <w:link w:val="TekstprzypisudolnegoZnak"/>
    <w:uiPriority w:val="99"/>
    <w:rsid w:val="00CA3986"/>
    <w:rPr>
      <w:sz w:val="20"/>
      <w:szCs w:val="20"/>
      <w:lang w:val="x-none"/>
    </w:rPr>
  </w:style>
  <w:style w:type="character" w:customStyle="1" w:styleId="TekstprzypisudolnegoZnak">
    <w:name w:val="Tekst przypisu dolnego Znak"/>
    <w:aliases w:val="Podrozdział Znak,Footnote Znak,Podrozdzia3 Znak"/>
    <w:link w:val="Tekstprzypisudolnego"/>
    <w:uiPriority w:val="99"/>
    <w:locked/>
    <w:rsid w:val="008B79A9"/>
    <w:rPr>
      <w:rFonts w:cs="Times New Roman"/>
      <w:lang w:eastAsia="ar-SA" w:bidi="ar-SA"/>
    </w:rPr>
  </w:style>
  <w:style w:type="paragraph" w:customStyle="1" w:styleId="Tekstpodstawowywcity21">
    <w:name w:val="Tekst podstawowy wcięty 21"/>
    <w:basedOn w:val="Normalny"/>
    <w:uiPriority w:val="99"/>
    <w:rsid w:val="00CA3986"/>
    <w:pPr>
      <w:spacing w:after="120" w:line="480" w:lineRule="auto"/>
      <w:ind w:left="283"/>
    </w:pPr>
    <w:rPr>
      <w:sz w:val="20"/>
      <w:szCs w:val="20"/>
      <w:lang w:val="en-US"/>
    </w:rPr>
  </w:style>
  <w:style w:type="paragraph" w:customStyle="1" w:styleId="Tekstkomentarza1">
    <w:name w:val="Tekst komentarza1"/>
    <w:basedOn w:val="Normalny"/>
    <w:uiPriority w:val="99"/>
    <w:rsid w:val="00CA3986"/>
    <w:rPr>
      <w:sz w:val="20"/>
      <w:szCs w:val="20"/>
    </w:rPr>
  </w:style>
  <w:style w:type="paragraph" w:customStyle="1" w:styleId="ARTICLE">
    <w:name w:val="ARTICLE"/>
    <w:basedOn w:val="Normalny"/>
    <w:uiPriority w:val="99"/>
    <w:rsid w:val="00CA3986"/>
    <w:pPr>
      <w:tabs>
        <w:tab w:val="left" w:pos="426"/>
      </w:tabs>
      <w:spacing w:before="120" w:after="60"/>
      <w:jc w:val="center"/>
    </w:pPr>
    <w:rPr>
      <w:caps/>
      <w:sz w:val="20"/>
      <w:szCs w:val="28"/>
      <w:lang w:val="en-GB"/>
    </w:rPr>
  </w:style>
  <w:style w:type="paragraph" w:customStyle="1" w:styleId="ARTICLENAME">
    <w:name w:val="ARTICLE NAME"/>
    <w:basedOn w:val="Normalny"/>
    <w:uiPriority w:val="99"/>
    <w:rsid w:val="00CA3986"/>
    <w:pPr>
      <w:spacing w:after="240" w:line="240" w:lineRule="atLeast"/>
      <w:ind w:left="709"/>
      <w:jc w:val="center"/>
    </w:pPr>
    <w:rPr>
      <w:b/>
      <w:sz w:val="28"/>
      <w:szCs w:val="28"/>
      <w:lang w:val="en-GB"/>
    </w:rPr>
  </w:style>
  <w:style w:type="paragraph" w:customStyle="1" w:styleId="Tekstpodstawowy31">
    <w:name w:val="Tekst podstawowy 31"/>
    <w:basedOn w:val="Normalny"/>
    <w:uiPriority w:val="99"/>
    <w:rsid w:val="00CA3986"/>
    <w:pPr>
      <w:spacing w:after="120"/>
    </w:pPr>
    <w:rPr>
      <w:sz w:val="16"/>
      <w:szCs w:val="16"/>
      <w:lang w:val="en-US"/>
    </w:rPr>
  </w:style>
  <w:style w:type="paragraph" w:customStyle="1" w:styleId="Tekstpodstawowywcity31">
    <w:name w:val="Tekst podstawowy wcięty 31"/>
    <w:basedOn w:val="Normalny"/>
    <w:uiPriority w:val="99"/>
    <w:rsid w:val="00CA3986"/>
    <w:pPr>
      <w:ind w:left="1080"/>
    </w:pPr>
    <w:rPr>
      <w:i/>
      <w:szCs w:val="20"/>
      <w:lang w:val="en-US"/>
    </w:rPr>
  </w:style>
  <w:style w:type="paragraph" w:styleId="Tekstkomentarza">
    <w:name w:val="annotation text"/>
    <w:basedOn w:val="Normalny"/>
    <w:link w:val="TekstkomentarzaZnak"/>
    <w:uiPriority w:val="99"/>
    <w:semiHidden/>
    <w:rsid w:val="00AF4D24"/>
    <w:rPr>
      <w:sz w:val="20"/>
      <w:szCs w:val="20"/>
      <w:lang w:val="x-none"/>
    </w:rPr>
  </w:style>
  <w:style w:type="character" w:customStyle="1" w:styleId="TekstkomentarzaZnak">
    <w:name w:val="Tekst komentarza Znak"/>
    <w:link w:val="Tekstkomentarza"/>
    <w:uiPriority w:val="99"/>
    <w:semiHidden/>
    <w:locked/>
    <w:rsid w:val="0068786C"/>
    <w:rPr>
      <w:rFonts w:cs="Times New Roman"/>
      <w:lang w:eastAsia="ar-SA" w:bidi="ar-SA"/>
    </w:rPr>
  </w:style>
  <w:style w:type="paragraph" w:styleId="Tematkomentarza">
    <w:name w:val="annotation subject"/>
    <w:basedOn w:val="Tekstkomentarza1"/>
    <w:next w:val="Tekstkomentarza1"/>
    <w:link w:val="TematkomentarzaZnak"/>
    <w:uiPriority w:val="99"/>
    <w:rsid w:val="00CA3986"/>
    <w:rPr>
      <w:b/>
      <w:bCs/>
      <w:lang w:val="x-none"/>
    </w:rPr>
  </w:style>
  <w:style w:type="character" w:customStyle="1" w:styleId="TematkomentarzaZnak">
    <w:name w:val="Temat komentarza Znak"/>
    <w:link w:val="Tematkomentarza"/>
    <w:uiPriority w:val="99"/>
    <w:semiHidden/>
    <w:locked/>
    <w:rsid w:val="004E6C72"/>
    <w:rPr>
      <w:rFonts w:cs="Times New Roman"/>
      <w:b/>
      <w:bCs/>
      <w:sz w:val="20"/>
      <w:szCs w:val="20"/>
      <w:lang w:eastAsia="ar-SA" w:bidi="ar-SA"/>
    </w:rPr>
  </w:style>
  <w:style w:type="paragraph" w:styleId="Tekstprzypisukocowego">
    <w:name w:val="endnote text"/>
    <w:basedOn w:val="Normalny"/>
    <w:link w:val="TekstprzypisukocowegoZnak"/>
    <w:uiPriority w:val="99"/>
    <w:rsid w:val="00CA3986"/>
    <w:rPr>
      <w:sz w:val="20"/>
      <w:szCs w:val="20"/>
      <w:lang w:val="x-none"/>
    </w:rPr>
  </w:style>
  <w:style w:type="character" w:customStyle="1" w:styleId="TekstprzypisukocowegoZnak">
    <w:name w:val="Tekst przypisu końcowego Znak"/>
    <w:link w:val="Tekstprzypisukocowego"/>
    <w:uiPriority w:val="99"/>
    <w:semiHidden/>
    <w:locked/>
    <w:rsid w:val="004E6C72"/>
    <w:rPr>
      <w:rFonts w:cs="Times New Roman"/>
      <w:sz w:val="20"/>
      <w:szCs w:val="20"/>
      <w:lang w:eastAsia="ar-SA" w:bidi="ar-SA"/>
    </w:rPr>
  </w:style>
  <w:style w:type="paragraph" w:customStyle="1" w:styleId="Akapitzlist1">
    <w:name w:val="Akapit z listą1"/>
    <w:basedOn w:val="Normalny"/>
    <w:uiPriority w:val="99"/>
    <w:rsid w:val="00CA3986"/>
    <w:pPr>
      <w:spacing w:after="200" w:line="276" w:lineRule="auto"/>
      <w:ind w:left="720"/>
    </w:pPr>
    <w:rPr>
      <w:rFonts w:ascii="Calibri" w:hAnsi="Calibri"/>
      <w:sz w:val="22"/>
      <w:szCs w:val="22"/>
    </w:rPr>
  </w:style>
  <w:style w:type="character" w:styleId="Odwoaniedokomentarza">
    <w:name w:val="annotation reference"/>
    <w:uiPriority w:val="99"/>
    <w:rsid w:val="00AF4D24"/>
    <w:rPr>
      <w:rFonts w:cs="Times New Roman"/>
      <w:sz w:val="16"/>
    </w:rPr>
  </w:style>
  <w:style w:type="paragraph" w:styleId="Mapadokumentu">
    <w:name w:val="Document Map"/>
    <w:basedOn w:val="Normalny"/>
    <w:link w:val="MapadokumentuZnak"/>
    <w:uiPriority w:val="99"/>
    <w:semiHidden/>
    <w:rsid w:val="00846DE4"/>
    <w:pPr>
      <w:shd w:val="clear" w:color="auto" w:fill="000080"/>
    </w:pPr>
    <w:rPr>
      <w:sz w:val="2"/>
      <w:szCs w:val="20"/>
      <w:lang w:val="x-none"/>
    </w:rPr>
  </w:style>
  <w:style w:type="character" w:customStyle="1" w:styleId="MapadokumentuZnak">
    <w:name w:val="Mapa dokumentu Znak"/>
    <w:link w:val="Mapadokumentu"/>
    <w:uiPriority w:val="99"/>
    <w:semiHidden/>
    <w:locked/>
    <w:rsid w:val="004E6C72"/>
    <w:rPr>
      <w:rFonts w:cs="Times New Roman"/>
      <w:sz w:val="2"/>
      <w:lang w:eastAsia="ar-SA" w:bidi="ar-SA"/>
    </w:rPr>
  </w:style>
  <w:style w:type="character" w:styleId="Hipercze">
    <w:name w:val="Hyperlink"/>
    <w:uiPriority w:val="99"/>
    <w:rsid w:val="00357363"/>
    <w:rPr>
      <w:rFonts w:cs="Times New Roman"/>
      <w:color w:val="0000FF"/>
      <w:u w:val="single"/>
    </w:rPr>
  </w:style>
  <w:style w:type="paragraph" w:styleId="Stopka">
    <w:name w:val="footer"/>
    <w:basedOn w:val="Normalny"/>
    <w:link w:val="StopkaZnak"/>
    <w:uiPriority w:val="99"/>
    <w:rsid w:val="008D3518"/>
    <w:pPr>
      <w:tabs>
        <w:tab w:val="center" w:pos="4536"/>
        <w:tab w:val="right" w:pos="9072"/>
      </w:tabs>
    </w:pPr>
    <w:rPr>
      <w:lang w:val="x-none"/>
    </w:rPr>
  </w:style>
  <w:style w:type="character" w:customStyle="1" w:styleId="StopkaZnak">
    <w:name w:val="Stopka Znak"/>
    <w:link w:val="Stopka"/>
    <w:uiPriority w:val="99"/>
    <w:semiHidden/>
    <w:locked/>
    <w:rsid w:val="004E6C72"/>
    <w:rPr>
      <w:rFonts w:cs="Times New Roman"/>
      <w:sz w:val="24"/>
      <w:szCs w:val="24"/>
      <w:lang w:eastAsia="ar-SA" w:bidi="ar-SA"/>
    </w:rPr>
  </w:style>
  <w:style w:type="paragraph" w:customStyle="1" w:styleId="Kolorowecieniowanieakcent11">
    <w:name w:val="Kolorowe cieniowanie — akcent 11"/>
    <w:hidden/>
    <w:uiPriority w:val="99"/>
    <w:semiHidden/>
    <w:rsid w:val="00A25487"/>
    <w:rPr>
      <w:sz w:val="24"/>
      <w:szCs w:val="24"/>
      <w:lang w:eastAsia="ar-SA"/>
    </w:rPr>
  </w:style>
  <w:style w:type="paragraph" w:styleId="Nagwek">
    <w:name w:val="header"/>
    <w:basedOn w:val="Normalny"/>
    <w:link w:val="NagwekZnak"/>
    <w:uiPriority w:val="99"/>
    <w:rsid w:val="00D14A9F"/>
    <w:pPr>
      <w:tabs>
        <w:tab w:val="center" w:pos="4536"/>
        <w:tab w:val="right" w:pos="9072"/>
      </w:tabs>
    </w:pPr>
    <w:rPr>
      <w:lang w:val="x-none"/>
    </w:rPr>
  </w:style>
  <w:style w:type="character" w:customStyle="1" w:styleId="NagwekZnak">
    <w:name w:val="Nagłówek Znak"/>
    <w:link w:val="Nagwek"/>
    <w:uiPriority w:val="99"/>
    <w:locked/>
    <w:rsid w:val="00D14A9F"/>
    <w:rPr>
      <w:rFonts w:cs="Times New Roman"/>
      <w:sz w:val="24"/>
      <w:szCs w:val="24"/>
      <w:lang w:eastAsia="ar-SA" w:bidi="ar-SA"/>
    </w:rPr>
  </w:style>
  <w:style w:type="paragraph" w:customStyle="1" w:styleId="Kolorowalistaakcent11">
    <w:name w:val="Kolorowa lista — akcent 11"/>
    <w:basedOn w:val="Normalny"/>
    <w:uiPriority w:val="99"/>
    <w:qFormat/>
    <w:rsid w:val="00316179"/>
    <w:pPr>
      <w:ind w:left="720"/>
      <w:contextualSpacing/>
    </w:pPr>
  </w:style>
  <w:style w:type="paragraph" w:customStyle="1" w:styleId="Default">
    <w:name w:val="Default"/>
    <w:rsid w:val="00942BAE"/>
    <w:pPr>
      <w:autoSpaceDE w:val="0"/>
      <w:autoSpaceDN w:val="0"/>
      <w:adjustRightInd w:val="0"/>
    </w:pPr>
    <w:rPr>
      <w:color w:val="000000"/>
      <w:sz w:val="24"/>
      <w:szCs w:val="24"/>
    </w:rPr>
  </w:style>
  <w:style w:type="paragraph" w:styleId="Zwykytekst">
    <w:name w:val="Plain Text"/>
    <w:basedOn w:val="Normalny"/>
    <w:link w:val="ZwykytekstZnak"/>
    <w:uiPriority w:val="99"/>
    <w:unhideWhenUsed/>
    <w:rsid w:val="00E85938"/>
    <w:pPr>
      <w:suppressAutoHyphens w:val="0"/>
    </w:pPr>
    <w:rPr>
      <w:rFonts w:ascii="Consolas" w:eastAsia="Calibri" w:hAnsi="Consolas"/>
      <w:sz w:val="21"/>
      <w:szCs w:val="21"/>
      <w:lang w:val="x-none" w:eastAsia="en-US"/>
    </w:rPr>
  </w:style>
  <w:style w:type="character" w:customStyle="1" w:styleId="ZwykytekstZnak">
    <w:name w:val="Zwykły tekst Znak"/>
    <w:link w:val="Zwykytekst"/>
    <w:uiPriority w:val="99"/>
    <w:rsid w:val="00E85938"/>
    <w:rPr>
      <w:rFonts w:ascii="Consolas" w:eastAsia="Calibri" w:hAnsi="Consolas" w:cs="Times New Roman"/>
      <w:sz w:val="21"/>
      <w:szCs w:val="21"/>
      <w:lang w:eastAsia="en-US"/>
    </w:rPr>
  </w:style>
  <w:style w:type="character" w:customStyle="1" w:styleId="st">
    <w:name w:val="st"/>
    <w:basedOn w:val="Domylnaczcionkaakapitu"/>
    <w:rsid w:val="0067001A"/>
  </w:style>
  <w:style w:type="character" w:styleId="Uwydatnienie">
    <w:name w:val="Emphasis"/>
    <w:uiPriority w:val="20"/>
    <w:qFormat/>
    <w:rsid w:val="0067001A"/>
    <w:rPr>
      <w:i/>
      <w:iCs/>
    </w:rPr>
  </w:style>
  <w:style w:type="character" w:styleId="Pogrubienie">
    <w:name w:val="Strong"/>
    <w:uiPriority w:val="22"/>
    <w:qFormat/>
    <w:rsid w:val="006B62AB"/>
    <w:rPr>
      <w:b/>
      <w:bCs/>
    </w:rPr>
  </w:style>
  <w:style w:type="paragraph" w:styleId="Bezodstpw">
    <w:name w:val="No Spacing"/>
    <w:uiPriority w:val="99"/>
    <w:qFormat/>
    <w:rsid w:val="008214CD"/>
    <w:pPr>
      <w:suppressAutoHyphens/>
    </w:pPr>
    <w:rPr>
      <w:sz w:val="24"/>
      <w:szCs w:val="24"/>
      <w:lang w:eastAsia="ar-SA"/>
    </w:rPr>
  </w:style>
  <w:style w:type="paragraph" w:styleId="Akapitzlist">
    <w:name w:val="List Paragraph"/>
    <w:basedOn w:val="Normalny"/>
    <w:uiPriority w:val="72"/>
    <w:qFormat/>
    <w:rsid w:val="00CF6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56072">
      <w:bodyDiv w:val="1"/>
      <w:marLeft w:val="0"/>
      <w:marRight w:val="0"/>
      <w:marTop w:val="0"/>
      <w:marBottom w:val="0"/>
      <w:divBdr>
        <w:top w:val="none" w:sz="0" w:space="0" w:color="auto"/>
        <w:left w:val="none" w:sz="0" w:space="0" w:color="auto"/>
        <w:bottom w:val="none" w:sz="0" w:space="0" w:color="auto"/>
        <w:right w:val="none" w:sz="0" w:space="0" w:color="auto"/>
      </w:divBdr>
    </w:div>
    <w:div w:id="529802976">
      <w:bodyDiv w:val="1"/>
      <w:marLeft w:val="0"/>
      <w:marRight w:val="0"/>
      <w:marTop w:val="0"/>
      <w:marBottom w:val="0"/>
      <w:divBdr>
        <w:top w:val="none" w:sz="0" w:space="0" w:color="auto"/>
        <w:left w:val="none" w:sz="0" w:space="0" w:color="auto"/>
        <w:bottom w:val="none" w:sz="0" w:space="0" w:color="auto"/>
        <w:right w:val="none" w:sz="0" w:space="0" w:color="auto"/>
      </w:divBdr>
    </w:div>
    <w:div w:id="545869493">
      <w:bodyDiv w:val="1"/>
      <w:marLeft w:val="0"/>
      <w:marRight w:val="0"/>
      <w:marTop w:val="0"/>
      <w:marBottom w:val="0"/>
      <w:divBdr>
        <w:top w:val="none" w:sz="0" w:space="0" w:color="auto"/>
        <w:left w:val="none" w:sz="0" w:space="0" w:color="auto"/>
        <w:bottom w:val="none" w:sz="0" w:space="0" w:color="auto"/>
        <w:right w:val="none" w:sz="0" w:space="0" w:color="auto"/>
      </w:divBdr>
    </w:div>
    <w:div w:id="548228496">
      <w:bodyDiv w:val="1"/>
      <w:marLeft w:val="0"/>
      <w:marRight w:val="0"/>
      <w:marTop w:val="0"/>
      <w:marBottom w:val="0"/>
      <w:divBdr>
        <w:top w:val="none" w:sz="0" w:space="0" w:color="auto"/>
        <w:left w:val="none" w:sz="0" w:space="0" w:color="auto"/>
        <w:bottom w:val="none" w:sz="0" w:space="0" w:color="auto"/>
        <w:right w:val="none" w:sz="0" w:space="0" w:color="auto"/>
      </w:divBdr>
    </w:div>
    <w:div w:id="694426640">
      <w:bodyDiv w:val="1"/>
      <w:marLeft w:val="0"/>
      <w:marRight w:val="0"/>
      <w:marTop w:val="0"/>
      <w:marBottom w:val="0"/>
      <w:divBdr>
        <w:top w:val="none" w:sz="0" w:space="0" w:color="auto"/>
        <w:left w:val="none" w:sz="0" w:space="0" w:color="auto"/>
        <w:bottom w:val="none" w:sz="0" w:space="0" w:color="auto"/>
        <w:right w:val="none" w:sz="0" w:space="0" w:color="auto"/>
      </w:divBdr>
    </w:div>
    <w:div w:id="723337512">
      <w:bodyDiv w:val="1"/>
      <w:marLeft w:val="0"/>
      <w:marRight w:val="0"/>
      <w:marTop w:val="0"/>
      <w:marBottom w:val="0"/>
      <w:divBdr>
        <w:top w:val="none" w:sz="0" w:space="0" w:color="auto"/>
        <w:left w:val="none" w:sz="0" w:space="0" w:color="auto"/>
        <w:bottom w:val="none" w:sz="0" w:space="0" w:color="auto"/>
        <w:right w:val="none" w:sz="0" w:space="0" w:color="auto"/>
      </w:divBdr>
    </w:div>
    <w:div w:id="804853808">
      <w:bodyDiv w:val="1"/>
      <w:marLeft w:val="0"/>
      <w:marRight w:val="0"/>
      <w:marTop w:val="0"/>
      <w:marBottom w:val="0"/>
      <w:divBdr>
        <w:top w:val="none" w:sz="0" w:space="0" w:color="auto"/>
        <w:left w:val="none" w:sz="0" w:space="0" w:color="auto"/>
        <w:bottom w:val="none" w:sz="0" w:space="0" w:color="auto"/>
        <w:right w:val="none" w:sz="0" w:space="0" w:color="auto"/>
      </w:divBdr>
    </w:div>
    <w:div w:id="853416463">
      <w:bodyDiv w:val="1"/>
      <w:marLeft w:val="0"/>
      <w:marRight w:val="0"/>
      <w:marTop w:val="0"/>
      <w:marBottom w:val="0"/>
      <w:divBdr>
        <w:top w:val="none" w:sz="0" w:space="0" w:color="auto"/>
        <w:left w:val="none" w:sz="0" w:space="0" w:color="auto"/>
        <w:bottom w:val="none" w:sz="0" w:space="0" w:color="auto"/>
        <w:right w:val="none" w:sz="0" w:space="0" w:color="auto"/>
      </w:divBdr>
    </w:div>
    <w:div w:id="869759360">
      <w:bodyDiv w:val="1"/>
      <w:marLeft w:val="0"/>
      <w:marRight w:val="0"/>
      <w:marTop w:val="0"/>
      <w:marBottom w:val="0"/>
      <w:divBdr>
        <w:top w:val="none" w:sz="0" w:space="0" w:color="auto"/>
        <w:left w:val="none" w:sz="0" w:space="0" w:color="auto"/>
        <w:bottom w:val="none" w:sz="0" w:space="0" w:color="auto"/>
        <w:right w:val="none" w:sz="0" w:space="0" w:color="auto"/>
      </w:divBdr>
    </w:div>
    <w:div w:id="1013847883">
      <w:bodyDiv w:val="1"/>
      <w:marLeft w:val="0"/>
      <w:marRight w:val="0"/>
      <w:marTop w:val="0"/>
      <w:marBottom w:val="0"/>
      <w:divBdr>
        <w:top w:val="none" w:sz="0" w:space="0" w:color="auto"/>
        <w:left w:val="none" w:sz="0" w:space="0" w:color="auto"/>
        <w:bottom w:val="none" w:sz="0" w:space="0" w:color="auto"/>
        <w:right w:val="none" w:sz="0" w:space="0" w:color="auto"/>
      </w:divBdr>
    </w:div>
    <w:div w:id="1150562748">
      <w:bodyDiv w:val="1"/>
      <w:marLeft w:val="0"/>
      <w:marRight w:val="0"/>
      <w:marTop w:val="0"/>
      <w:marBottom w:val="0"/>
      <w:divBdr>
        <w:top w:val="none" w:sz="0" w:space="0" w:color="auto"/>
        <w:left w:val="none" w:sz="0" w:space="0" w:color="auto"/>
        <w:bottom w:val="none" w:sz="0" w:space="0" w:color="auto"/>
        <w:right w:val="none" w:sz="0" w:space="0" w:color="auto"/>
      </w:divBdr>
    </w:div>
    <w:div w:id="1183126180">
      <w:marLeft w:val="0"/>
      <w:marRight w:val="0"/>
      <w:marTop w:val="0"/>
      <w:marBottom w:val="0"/>
      <w:divBdr>
        <w:top w:val="none" w:sz="0" w:space="0" w:color="auto"/>
        <w:left w:val="none" w:sz="0" w:space="0" w:color="auto"/>
        <w:bottom w:val="none" w:sz="0" w:space="0" w:color="auto"/>
        <w:right w:val="none" w:sz="0" w:space="0" w:color="auto"/>
      </w:divBdr>
    </w:div>
    <w:div w:id="1183126181">
      <w:marLeft w:val="0"/>
      <w:marRight w:val="0"/>
      <w:marTop w:val="0"/>
      <w:marBottom w:val="0"/>
      <w:divBdr>
        <w:top w:val="none" w:sz="0" w:space="0" w:color="auto"/>
        <w:left w:val="none" w:sz="0" w:space="0" w:color="auto"/>
        <w:bottom w:val="none" w:sz="0" w:space="0" w:color="auto"/>
        <w:right w:val="none" w:sz="0" w:space="0" w:color="auto"/>
      </w:divBdr>
    </w:div>
    <w:div w:id="1183126182">
      <w:marLeft w:val="0"/>
      <w:marRight w:val="0"/>
      <w:marTop w:val="0"/>
      <w:marBottom w:val="0"/>
      <w:divBdr>
        <w:top w:val="none" w:sz="0" w:space="0" w:color="auto"/>
        <w:left w:val="none" w:sz="0" w:space="0" w:color="auto"/>
        <w:bottom w:val="none" w:sz="0" w:space="0" w:color="auto"/>
        <w:right w:val="none" w:sz="0" w:space="0" w:color="auto"/>
      </w:divBdr>
    </w:div>
    <w:div w:id="1183126183">
      <w:marLeft w:val="0"/>
      <w:marRight w:val="0"/>
      <w:marTop w:val="0"/>
      <w:marBottom w:val="0"/>
      <w:divBdr>
        <w:top w:val="none" w:sz="0" w:space="0" w:color="auto"/>
        <w:left w:val="none" w:sz="0" w:space="0" w:color="auto"/>
        <w:bottom w:val="none" w:sz="0" w:space="0" w:color="auto"/>
        <w:right w:val="none" w:sz="0" w:space="0" w:color="auto"/>
      </w:divBdr>
    </w:div>
    <w:div w:id="1183126184">
      <w:marLeft w:val="0"/>
      <w:marRight w:val="0"/>
      <w:marTop w:val="0"/>
      <w:marBottom w:val="0"/>
      <w:divBdr>
        <w:top w:val="none" w:sz="0" w:space="0" w:color="auto"/>
        <w:left w:val="none" w:sz="0" w:space="0" w:color="auto"/>
        <w:bottom w:val="none" w:sz="0" w:space="0" w:color="auto"/>
        <w:right w:val="none" w:sz="0" w:space="0" w:color="auto"/>
      </w:divBdr>
    </w:div>
    <w:div w:id="1183126188">
      <w:marLeft w:val="0"/>
      <w:marRight w:val="0"/>
      <w:marTop w:val="0"/>
      <w:marBottom w:val="0"/>
      <w:divBdr>
        <w:top w:val="none" w:sz="0" w:space="0" w:color="auto"/>
        <w:left w:val="none" w:sz="0" w:space="0" w:color="auto"/>
        <w:bottom w:val="none" w:sz="0" w:space="0" w:color="auto"/>
        <w:right w:val="none" w:sz="0" w:space="0" w:color="auto"/>
      </w:divBdr>
      <w:divsChild>
        <w:div w:id="1183126185">
          <w:marLeft w:val="0"/>
          <w:marRight w:val="0"/>
          <w:marTop w:val="0"/>
          <w:marBottom w:val="0"/>
          <w:divBdr>
            <w:top w:val="none" w:sz="0" w:space="0" w:color="auto"/>
            <w:left w:val="none" w:sz="0" w:space="0" w:color="auto"/>
            <w:bottom w:val="none" w:sz="0" w:space="0" w:color="auto"/>
            <w:right w:val="none" w:sz="0" w:space="0" w:color="auto"/>
          </w:divBdr>
        </w:div>
      </w:divsChild>
    </w:div>
    <w:div w:id="1183126189">
      <w:marLeft w:val="0"/>
      <w:marRight w:val="0"/>
      <w:marTop w:val="0"/>
      <w:marBottom w:val="0"/>
      <w:divBdr>
        <w:top w:val="none" w:sz="0" w:space="0" w:color="auto"/>
        <w:left w:val="none" w:sz="0" w:space="0" w:color="auto"/>
        <w:bottom w:val="none" w:sz="0" w:space="0" w:color="auto"/>
        <w:right w:val="none" w:sz="0" w:space="0" w:color="auto"/>
      </w:divBdr>
      <w:divsChild>
        <w:div w:id="1183126186">
          <w:marLeft w:val="0"/>
          <w:marRight w:val="0"/>
          <w:marTop w:val="0"/>
          <w:marBottom w:val="0"/>
          <w:divBdr>
            <w:top w:val="none" w:sz="0" w:space="0" w:color="auto"/>
            <w:left w:val="none" w:sz="0" w:space="0" w:color="auto"/>
            <w:bottom w:val="none" w:sz="0" w:space="0" w:color="auto"/>
            <w:right w:val="none" w:sz="0" w:space="0" w:color="auto"/>
          </w:divBdr>
        </w:div>
        <w:div w:id="1183126187">
          <w:marLeft w:val="0"/>
          <w:marRight w:val="0"/>
          <w:marTop w:val="0"/>
          <w:marBottom w:val="0"/>
          <w:divBdr>
            <w:top w:val="none" w:sz="0" w:space="0" w:color="auto"/>
            <w:left w:val="none" w:sz="0" w:space="0" w:color="auto"/>
            <w:bottom w:val="none" w:sz="0" w:space="0" w:color="auto"/>
            <w:right w:val="none" w:sz="0" w:space="0" w:color="auto"/>
          </w:divBdr>
        </w:div>
        <w:div w:id="1183126190">
          <w:marLeft w:val="0"/>
          <w:marRight w:val="0"/>
          <w:marTop w:val="0"/>
          <w:marBottom w:val="0"/>
          <w:divBdr>
            <w:top w:val="none" w:sz="0" w:space="0" w:color="auto"/>
            <w:left w:val="none" w:sz="0" w:space="0" w:color="auto"/>
            <w:bottom w:val="none" w:sz="0" w:space="0" w:color="auto"/>
            <w:right w:val="none" w:sz="0" w:space="0" w:color="auto"/>
          </w:divBdr>
        </w:div>
      </w:divsChild>
    </w:div>
    <w:div w:id="1183126191">
      <w:marLeft w:val="0"/>
      <w:marRight w:val="0"/>
      <w:marTop w:val="0"/>
      <w:marBottom w:val="0"/>
      <w:divBdr>
        <w:top w:val="none" w:sz="0" w:space="0" w:color="auto"/>
        <w:left w:val="none" w:sz="0" w:space="0" w:color="auto"/>
        <w:bottom w:val="none" w:sz="0" w:space="0" w:color="auto"/>
        <w:right w:val="none" w:sz="0" w:space="0" w:color="auto"/>
      </w:divBdr>
    </w:div>
    <w:div w:id="1303078365">
      <w:bodyDiv w:val="1"/>
      <w:marLeft w:val="0"/>
      <w:marRight w:val="0"/>
      <w:marTop w:val="0"/>
      <w:marBottom w:val="0"/>
      <w:divBdr>
        <w:top w:val="none" w:sz="0" w:space="0" w:color="auto"/>
        <w:left w:val="none" w:sz="0" w:space="0" w:color="auto"/>
        <w:bottom w:val="none" w:sz="0" w:space="0" w:color="auto"/>
        <w:right w:val="none" w:sz="0" w:space="0" w:color="auto"/>
      </w:divBdr>
    </w:div>
    <w:div w:id="1518886967">
      <w:bodyDiv w:val="1"/>
      <w:marLeft w:val="0"/>
      <w:marRight w:val="0"/>
      <w:marTop w:val="0"/>
      <w:marBottom w:val="0"/>
      <w:divBdr>
        <w:top w:val="none" w:sz="0" w:space="0" w:color="auto"/>
        <w:left w:val="none" w:sz="0" w:space="0" w:color="auto"/>
        <w:bottom w:val="none" w:sz="0" w:space="0" w:color="auto"/>
        <w:right w:val="none" w:sz="0" w:space="0" w:color="auto"/>
      </w:divBdr>
    </w:div>
    <w:div w:id="1520243768">
      <w:bodyDiv w:val="1"/>
      <w:marLeft w:val="0"/>
      <w:marRight w:val="0"/>
      <w:marTop w:val="0"/>
      <w:marBottom w:val="0"/>
      <w:divBdr>
        <w:top w:val="none" w:sz="0" w:space="0" w:color="auto"/>
        <w:left w:val="none" w:sz="0" w:space="0" w:color="auto"/>
        <w:bottom w:val="none" w:sz="0" w:space="0" w:color="auto"/>
        <w:right w:val="none" w:sz="0" w:space="0" w:color="auto"/>
      </w:divBdr>
    </w:div>
    <w:div w:id="1699698660">
      <w:bodyDiv w:val="1"/>
      <w:marLeft w:val="0"/>
      <w:marRight w:val="0"/>
      <w:marTop w:val="0"/>
      <w:marBottom w:val="0"/>
      <w:divBdr>
        <w:top w:val="none" w:sz="0" w:space="0" w:color="auto"/>
        <w:left w:val="none" w:sz="0" w:space="0" w:color="auto"/>
        <w:bottom w:val="none" w:sz="0" w:space="0" w:color="auto"/>
        <w:right w:val="none" w:sz="0" w:space="0" w:color="auto"/>
      </w:divBdr>
      <w:divsChild>
        <w:div w:id="6913208">
          <w:marLeft w:val="0"/>
          <w:marRight w:val="0"/>
          <w:marTop w:val="0"/>
          <w:marBottom w:val="0"/>
          <w:divBdr>
            <w:top w:val="none" w:sz="0" w:space="0" w:color="auto"/>
            <w:left w:val="none" w:sz="0" w:space="0" w:color="auto"/>
            <w:bottom w:val="none" w:sz="0" w:space="0" w:color="auto"/>
            <w:right w:val="none" w:sz="0" w:space="0" w:color="auto"/>
          </w:divBdr>
        </w:div>
        <w:div w:id="230846798">
          <w:marLeft w:val="0"/>
          <w:marRight w:val="0"/>
          <w:marTop w:val="0"/>
          <w:marBottom w:val="0"/>
          <w:divBdr>
            <w:top w:val="none" w:sz="0" w:space="0" w:color="auto"/>
            <w:left w:val="none" w:sz="0" w:space="0" w:color="auto"/>
            <w:bottom w:val="none" w:sz="0" w:space="0" w:color="auto"/>
            <w:right w:val="none" w:sz="0" w:space="0" w:color="auto"/>
          </w:divBdr>
        </w:div>
        <w:div w:id="430396193">
          <w:marLeft w:val="0"/>
          <w:marRight w:val="0"/>
          <w:marTop w:val="0"/>
          <w:marBottom w:val="0"/>
          <w:divBdr>
            <w:top w:val="none" w:sz="0" w:space="0" w:color="auto"/>
            <w:left w:val="none" w:sz="0" w:space="0" w:color="auto"/>
            <w:bottom w:val="none" w:sz="0" w:space="0" w:color="auto"/>
            <w:right w:val="none" w:sz="0" w:space="0" w:color="auto"/>
          </w:divBdr>
        </w:div>
        <w:div w:id="430661115">
          <w:marLeft w:val="0"/>
          <w:marRight w:val="0"/>
          <w:marTop w:val="0"/>
          <w:marBottom w:val="0"/>
          <w:divBdr>
            <w:top w:val="none" w:sz="0" w:space="0" w:color="auto"/>
            <w:left w:val="none" w:sz="0" w:space="0" w:color="auto"/>
            <w:bottom w:val="none" w:sz="0" w:space="0" w:color="auto"/>
            <w:right w:val="none" w:sz="0" w:space="0" w:color="auto"/>
          </w:divBdr>
        </w:div>
        <w:div w:id="586840598">
          <w:marLeft w:val="0"/>
          <w:marRight w:val="0"/>
          <w:marTop w:val="0"/>
          <w:marBottom w:val="0"/>
          <w:divBdr>
            <w:top w:val="none" w:sz="0" w:space="0" w:color="auto"/>
            <w:left w:val="none" w:sz="0" w:space="0" w:color="auto"/>
            <w:bottom w:val="none" w:sz="0" w:space="0" w:color="auto"/>
            <w:right w:val="none" w:sz="0" w:space="0" w:color="auto"/>
          </w:divBdr>
        </w:div>
        <w:div w:id="693112335">
          <w:marLeft w:val="0"/>
          <w:marRight w:val="0"/>
          <w:marTop w:val="0"/>
          <w:marBottom w:val="0"/>
          <w:divBdr>
            <w:top w:val="none" w:sz="0" w:space="0" w:color="auto"/>
            <w:left w:val="none" w:sz="0" w:space="0" w:color="auto"/>
            <w:bottom w:val="none" w:sz="0" w:space="0" w:color="auto"/>
            <w:right w:val="none" w:sz="0" w:space="0" w:color="auto"/>
          </w:divBdr>
        </w:div>
        <w:div w:id="707685782">
          <w:marLeft w:val="0"/>
          <w:marRight w:val="0"/>
          <w:marTop w:val="0"/>
          <w:marBottom w:val="0"/>
          <w:divBdr>
            <w:top w:val="none" w:sz="0" w:space="0" w:color="auto"/>
            <w:left w:val="none" w:sz="0" w:space="0" w:color="auto"/>
            <w:bottom w:val="none" w:sz="0" w:space="0" w:color="auto"/>
            <w:right w:val="none" w:sz="0" w:space="0" w:color="auto"/>
          </w:divBdr>
        </w:div>
        <w:div w:id="734741580">
          <w:marLeft w:val="0"/>
          <w:marRight w:val="0"/>
          <w:marTop w:val="0"/>
          <w:marBottom w:val="0"/>
          <w:divBdr>
            <w:top w:val="none" w:sz="0" w:space="0" w:color="auto"/>
            <w:left w:val="none" w:sz="0" w:space="0" w:color="auto"/>
            <w:bottom w:val="none" w:sz="0" w:space="0" w:color="auto"/>
            <w:right w:val="none" w:sz="0" w:space="0" w:color="auto"/>
          </w:divBdr>
        </w:div>
        <w:div w:id="827867709">
          <w:marLeft w:val="0"/>
          <w:marRight w:val="0"/>
          <w:marTop w:val="0"/>
          <w:marBottom w:val="0"/>
          <w:divBdr>
            <w:top w:val="none" w:sz="0" w:space="0" w:color="auto"/>
            <w:left w:val="none" w:sz="0" w:space="0" w:color="auto"/>
            <w:bottom w:val="none" w:sz="0" w:space="0" w:color="auto"/>
            <w:right w:val="none" w:sz="0" w:space="0" w:color="auto"/>
          </w:divBdr>
        </w:div>
        <w:div w:id="941960065">
          <w:marLeft w:val="0"/>
          <w:marRight w:val="0"/>
          <w:marTop w:val="0"/>
          <w:marBottom w:val="0"/>
          <w:divBdr>
            <w:top w:val="none" w:sz="0" w:space="0" w:color="auto"/>
            <w:left w:val="none" w:sz="0" w:space="0" w:color="auto"/>
            <w:bottom w:val="none" w:sz="0" w:space="0" w:color="auto"/>
            <w:right w:val="none" w:sz="0" w:space="0" w:color="auto"/>
          </w:divBdr>
        </w:div>
        <w:div w:id="959068745">
          <w:marLeft w:val="0"/>
          <w:marRight w:val="0"/>
          <w:marTop w:val="0"/>
          <w:marBottom w:val="0"/>
          <w:divBdr>
            <w:top w:val="none" w:sz="0" w:space="0" w:color="auto"/>
            <w:left w:val="none" w:sz="0" w:space="0" w:color="auto"/>
            <w:bottom w:val="none" w:sz="0" w:space="0" w:color="auto"/>
            <w:right w:val="none" w:sz="0" w:space="0" w:color="auto"/>
          </w:divBdr>
        </w:div>
        <w:div w:id="1236086027">
          <w:marLeft w:val="0"/>
          <w:marRight w:val="0"/>
          <w:marTop w:val="0"/>
          <w:marBottom w:val="0"/>
          <w:divBdr>
            <w:top w:val="none" w:sz="0" w:space="0" w:color="auto"/>
            <w:left w:val="none" w:sz="0" w:space="0" w:color="auto"/>
            <w:bottom w:val="none" w:sz="0" w:space="0" w:color="auto"/>
            <w:right w:val="none" w:sz="0" w:space="0" w:color="auto"/>
          </w:divBdr>
        </w:div>
        <w:div w:id="1366322378">
          <w:marLeft w:val="0"/>
          <w:marRight w:val="0"/>
          <w:marTop w:val="0"/>
          <w:marBottom w:val="0"/>
          <w:divBdr>
            <w:top w:val="none" w:sz="0" w:space="0" w:color="auto"/>
            <w:left w:val="none" w:sz="0" w:space="0" w:color="auto"/>
            <w:bottom w:val="none" w:sz="0" w:space="0" w:color="auto"/>
            <w:right w:val="none" w:sz="0" w:space="0" w:color="auto"/>
          </w:divBdr>
        </w:div>
        <w:div w:id="1426997167">
          <w:marLeft w:val="0"/>
          <w:marRight w:val="0"/>
          <w:marTop w:val="0"/>
          <w:marBottom w:val="0"/>
          <w:divBdr>
            <w:top w:val="none" w:sz="0" w:space="0" w:color="auto"/>
            <w:left w:val="none" w:sz="0" w:space="0" w:color="auto"/>
            <w:bottom w:val="none" w:sz="0" w:space="0" w:color="auto"/>
            <w:right w:val="none" w:sz="0" w:space="0" w:color="auto"/>
          </w:divBdr>
        </w:div>
        <w:div w:id="1457872125">
          <w:marLeft w:val="0"/>
          <w:marRight w:val="0"/>
          <w:marTop w:val="0"/>
          <w:marBottom w:val="0"/>
          <w:divBdr>
            <w:top w:val="none" w:sz="0" w:space="0" w:color="auto"/>
            <w:left w:val="none" w:sz="0" w:space="0" w:color="auto"/>
            <w:bottom w:val="none" w:sz="0" w:space="0" w:color="auto"/>
            <w:right w:val="none" w:sz="0" w:space="0" w:color="auto"/>
          </w:divBdr>
        </w:div>
        <w:div w:id="1502699410">
          <w:marLeft w:val="0"/>
          <w:marRight w:val="0"/>
          <w:marTop w:val="0"/>
          <w:marBottom w:val="0"/>
          <w:divBdr>
            <w:top w:val="none" w:sz="0" w:space="0" w:color="auto"/>
            <w:left w:val="none" w:sz="0" w:space="0" w:color="auto"/>
            <w:bottom w:val="none" w:sz="0" w:space="0" w:color="auto"/>
            <w:right w:val="none" w:sz="0" w:space="0" w:color="auto"/>
          </w:divBdr>
        </w:div>
        <w:div w:id="1502813909">
          <w:marLeft w:val="0"/>
          <w:marRight w:val="0"/>
          <w:marTop w:val="0"/>
          <w:marBottom w:val="0"/>
          <w:divBdr>
            <w:top w:val="none" w:sz="0" w:space="0" w:color="auto"/>
            <w:left w:val="none" w:sz="0" w:space="0" w:color="auto"/>
            <w:bottom w:val="none" w:sz="0" w:space="0" w:color="auto"/>
            <w:right w:val="none" w:sz="0" w:space="0" w:color="auto"/>
          </w:divBdr>
        </w:div>
        <w:div w:id="1651593051">
          <w:marLeft w:val="0"/>
          <w:marRight w:val="0"/>
          <w:marTop w:val="0"/>
          <w:marBottom w:val="0"/>
          <w:divBdr>
            <w:top w:val="none" w:sz="0" w:space="0" w:color="auto"/>
            <w:left w:val="none" w:sz="0" w:space="0" w:color="auto"/>
            <w:bottom w:val="none" w:sz="0" w:space="0" w:color="auto"/>
            <w:right w:val="none" w:sz="0" w:space="0" w:color="auto"/>
          </w:divBdr>
        </w:div>
        <w:div w:id="1809475066">
          <w:marLeft w:val="0"/>
          <w:marRight w:val="0"/>
          <w:marTop w:val="0"/>
          <w:marBottom w:val="0"/>
          <w:divBdr>
            <w:top w:val="none" w:sz="0" w:space="0" w:color="auto"/>
            <w:left w:val="none" w:sz="0" w:space="0" w:color="auto"/>
            <w:bottom w:val="none" w:sz="0" w:space="0" w:color="auto"/>
            <w:right w:val="none" w:sz="0" w:space="0" w:color="auto"/>
          </w:divBdr>
        </w:div>
        <w:div w:id="2034381262">
          <w:marLeft w:val="0"/>
          <w:marRight w:val="0"/>
          <w:marTop w:val="0"/>
          <w:marBottom w:val="0"/>
          <w:divBdr>
            <w:top w:val="none" w:sz="0" w:space="0" w:color="auto"/>
            <w:left w:val="none" w:sz="0" w:space="0" w:color="auto"/>
            <w:bottom w:val="none" w:sz="0" w:space="0" w:color="auto"/>
            <w:right w:val="none" w:sz="0" w:space="0" w:color="auto"/>
          </w:divBdr>
        </w:div>
      </w:divsChild>
    </w:div>
    <w:div w:id="1819030329">
      <w:bodyDiv w:val="1"/>
      <w:marLeft w:val="0"/>
      <w:marRight w:val="0"/>
      <w:marTop w:val="0"/>
      <w:marBottom w:val="0"/>
      <w:divBdr>
        <w:top w:val="none" w:sz="0" w:space="0" w:color="auto"/>
        <w:left w:val="none" w:sz="0" w:space="0" w:color="auto"/>
        <w:bottom w:val="none" w:sz="0" w:space="0" w:color="auto"/>
        <w:right w:val="none" w:sz="0" w:space="0" w:color="auto"/>
      </w:divBdr>
    </w:div>
    <w:div w:id="1910072795">
      <w:bodyDiv w:val="1"/>
      <w:marLeft w:val="0"/>
      <w:marRight w:val="0"/>
      <w:marTop w:val="0"/>
      <w:marBottom w:val="0"/>
      <w:divBdr>
        <w:top w:val="none" w:sz="0" w:space="0" w:color="auto"/>
        <w:left w:val="none" w:sz="0" w:space="0" w:color="auto"/>
        <w:bottom w:val="none" w:sz="0" w:space="0" w:color="auto"/>
        <w:right w:val="none" w:sz="0" w:space="0" w:color="auto"/>
      </w:divBdr>
    </w:div>
    <w:div w:id="201880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usze.kontakt@mswia.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pe@copemswia.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674F6-7E2E-46A7-A773-4C1DFC7A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23</Pages>
  <Words>8169</Words>
  <Characters>53395</Characters>
  <Application>Microsoft Office Word</Application>
  <DocSecurity>0</DocSecurity>
  <Lines>444</Lines>
  <Paragraphs>122</Paragraphs>
  <ScaleCrop>false</ScaleCrop>
  <HeadingPairs>
    <vt:vector size="2" baseType="variant">
      <vt:variant>
        <vt:lpstr>Tytuł</vt:lpstr>
      </vt:variant>
      <vt:variant>
        <vt:i4>1</vt:i4>
      </vt:variant>
    </vt:vector>
  </HeadingPairs>
  <TitlesOfParts>
    <vt:vector size="1" baseType="lpstr">
      <vt:lpstr>UMOWA FINANSOWA Nr</vt:lpstr>
    </vt:vector>
  </TitlesOfParts>
  <Company>MRR</Company>
  <LinksUpToDate>false</LinksUpToDate>
  <CharactersWithSpaces>61442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FINANSOWA Nr</dc:title>
  <dc:creator>kedzierskam</dc:creator>
  <cp:lastModifiedBy>Dargiel Katarzyna</cp:lastModifiedBy>
  <cp:revision>4</cp:revision>
  <cp:lastPrinted>2016-07-14T08:00:00Z</cp:lastPrinted>
  <dcterms:created xsi:type="dcterms:W3CDTF">2019-01-07T13:31:00Z</dcterms:created>
  <dcterms:modified xsi:type="dcterms:W3CDTF">2019-01-09T14:57:00Z</dcterms:modified>
</cp:coreProperties>
</file>