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3DDA" w14:textId="008622F4" w:rsidR="00510F31" w:rsidRPr="00A40E7E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ab/>
        <w:t>Załącznik nr 1 do SWZ</w:t>
      </w:r>
    </w:p>
    <w:p w14:paraId="77646AFE" w14:textId="77777777" w:rsidR="00127721" w:rsidRPr="00A40E7E" w:rsidRDefault="00127721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</w:p>
    <w:p w14:paraId="7C28E680" w14:textId="77777777" w:rsidR="00352891" w:rsidRPr="00A40E7E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Szczegółowy o</w:t>
      </w:r>
      <w:r w:rsidR="00F12722" w:rsidRPr="00A40E7E">
        <w:rPr>
          <w:b/>
          <w:sz w:val="20"/>
          <w:szCs w:val="20"/>
        </w:rPr>
        <w:t>pis przedmiotu zamówienia</w:t>
      </w:r>
      <w:r w:rsidR="00B83922" w:rsidRPr="00A40E7E">
        <w:rPr>
          <w:b/>
          <w:sz w:val="20"/>
          <w:szCs w:val="20"/>
        </w:rPr>
        <w:t xml:space="preserve"> – </w:t>
      </w:r>
      <w:r w:rsidR="009273D6" w:rsidRPr="00A40E7E">
        <w:rPr>
          <w:b/>
          <w:sz w:val="20"/>
          <w:szCs w:val="20"/>
        </w:rPr>
        <w:t xml:space="preserve">opis techniczny </w:t>
      </w:r>
    </w:p>
    <w:p w14:paraId="7A0A57DE" w14:textId="44D06ACB" w:rsidR="00F75911" w:rsidRPr="00A40E7E" w:rsidRDefault="009273D6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(</w:t>
      </w:r>
      <w:r w:rsidR="00127721" w:rsidRPr="00A40E7E">
        <w:rPr>
          <w:b/>
          <w:sz w:val="20"/>
          <w:szCs w:val="20"/>
        </w:rPr>
        <w:t>Zestaw sztabowy USAR POLAND</w:t>
      </w:r>
      <w:r w:rsidR="00412073">
        <w:rPr>
          <w:b/>
          <w:sz w:val="20"/>
          <w:szCs w:val="20"/>
        </w:rPr>
        <w:t xml:space="preserve"> - wyposażenie</w:t>
      </w:r>
      <w:r w:rsidRPr="00A40E7E">
        <w:rPr>
          <w:b/>
          <w:sz w:val="20"/>
          <w:szCs w:val="20"/>
        </w:rPr>
        <w:t>)</w:t>
      </w:r>
    </w:p>
    <w:p w14:paraId="0A60FED1" w14:textId="77777777" w:rsidR="00F75911" w:rsidRPr="00A40E7E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  <w:rPr>
          <w:sz w:val="20"/>
          <w:szCs w:val="20"/>
        </w:rPr>
      </w:pPr>
    </w:p>
    <w:tbl>
      <w:tblPr>
        <w:tblW w:w="128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9"/>
      </w:tblGrid>
      <w:tr w:rsidR="008E377E" w:rsidRPr="00A40E7E" w14:paraId="1F1F0B99" w14:textId="77777777" w:rsidTr="008E377E"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14:paraId="52BFB211" w14:textId="77777777" w:rsidR="008E377E" w:rsidRPr="00A40E7E" w:rsidRDefault="008E377E" w:rsidP="00A57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0"/>
                <w:szCs w:val="20"/>
              </w:rPr>
            </w:pPr>
            <w:r w:rsidRPr="00A40E7E">
              <w:rPr>
                <w:b/>
                <w:sz w:val="20"/>
                <w:szCs w:val="20"/>
              </w:rPr>
              <w:t>Opis sprzętowy</w:t>
            </w:r>
          </w:p>
        </w:tc>
      </w:tr>
      <w:tr w:rsidR="008E377E" w:rsidRPr="00A40E7E" w14:paraId="6A585513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EA4BD" w14:textId="5EA547DE" w:rsidR="008E377E" w:rsidRPr="00A40E7E" w:rsidRDefault="008E377E" w:rsidP="003E0A03">
            <w:pPr>
              <w:pStyle w:val="Akapitzlist"/>
              <w:numPr>
                <w:ilvl w:val="1"/>
                <w:numId w:val="4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Laptop o określonych parametrach wraz z dedykowanym osprzętem (klawiatura i myszka), sztuk 4</w:t>
            </w:r>
            <w:r w:rsidR="00BE42E8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5248208" w14:textId="377C9A27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System: macOS Ventura</w:t>
            </w:r>
          </w:p>
          <w:p w14:paraId="2C65D005" w14:textId="250306BE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Przekątna ekranu: min. 14 cali</w:t>
            </w:r>
          </w:p>
          <w:p w14:paraId="3BBC7591" w14:textId="77777777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Obudowa: aluminium</w:t>
            </w:r>
          </w:p>
          <w:p w14:paraId="36521F7E" w14:textId="77777777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Technologia procesora: chip ARM</w:t>
            </w:r>
          </w:p>
          <w:p w14:paraId="28F7CCB8" w14:textId="2FADB6FF" w:rsidR="008E377E" w:rsidRPr="00A40E7E" w:rsidRDefault="008E377E" w:rsidP="003E0A03">
            <w:pPr>
              <w:pStyle w:val="Akapitzlist"/>
              <w:numPr>
                <w:ilvl w:val="1"/>
                <w:numId w:val="20"/>
              </w:numPr>
              <w:spacing w:after="0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Parametry techniczne nie mniejsze niż</w:t>
            </w:r>
          </w:p>
          <w:p w14:paraId="457575F3" w14:textId="77777777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8-rdzeniowym CPU, 10</w:t>
            </w:r>
            <w:r w:rsidRPr="00A40E7E">
              <w:rPr>
                <w:sz w:val="20"/>
                <w:szCs w:val="20"/>
              </w:rPr>
              <w:noBreakHyphen/>
              <w:t>rdzeniowym GPU i 16</w:t>
            </w:r>
            <w:r w:rsidRPr="00A40E7E">
              <w:rPr>
                <w:sz w:val="20"/>
                <w:szCs w:val="20"/>
              </w:rPr>
              <w:noBreakHyphen/>
              <w:t>rdzeniowym systemem Neural Engine</w:t>
            </w:r>
          </w:p>
          <w:p w14:paraId="463AD394" w14:textId="5DA455BB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8 GB zunifikowanej pamięci RAM</w:t>
            </w:r>
          </w:p>
          <w:p w14:paraId="3A45BF09" w14:textId="77777777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256 GB pamięci masowej SSD</w:t>
            </w:r>
          </w:p>
          <w:p w14:paraId="0787CAFF" w14:textId="59738A1C" w:rsidR="008E377E" w:rsidRPr="00A40E7E" w:rsidRDefault="008E377E" w:rsidP="00EE55B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Klawiatura o następujących parametrach:</w:t>
            </w:r>
          </w:p>
          <w:p w14:paraId="774C7300" w14:textId="0D6FD18D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klawisze dedykowane pod system operacyjny macOS</w:t>
            </w:r>
          </w:p>
          <w:p w14:paraId="04B70511" w14:textId="692D7953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podświetlenie</w:t>
            </w:r>
          </w:p>
          <w:p w14:paraId="27ADC97C" w14:textId="40470B1C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możliwość przełączania się między różnymi komputerami</w:t>
            </w:r>
          </w:p>
          <w:p w14:paraId="18E478A4" w14:textId="3F9F62AD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ładowanie przez USC typ C</w:t>
            </w:r>
          </w:p>
          <w:p w14:paraId="78603F96" w14:textId="45F12F00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bezprzewodowa</w:t>
            </w:r>
          </w:p>
          <w:p w14:paraId="60CE74E8" w14:textId="507BFCD5" w:rsidR="008E377E" w:rsidRPr="00A40E7E" w:rsidRDefault="008E377E" w:rsidP="003E0A03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niski profil klawiszy.</w:t>
            </w:r>
          </w:p>
          <w:p w14:paraId="7E729524" w14:textId="2D3078A5" w:rsidR="008E377E" w:rsidRPr="00A40E7E" w:rsidRDefault="008E377E" w:rsidP="00EE55B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Mysz o następujących parametrach: </w:t>
            </w:r>
          </w:p>
          <w:p w14:paraId="56D66E80" w14:textId="2E36FB66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mysz optyczna</w:t>
            </w:r>
          </w:p>
          <w:p w14:paraId="43447A06" w14:textId="6DAFBCE6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bezprzewodowa</w:t>
            </w:r>
          </w:p>
          <w:p w14:paraId="276B8024" w14:textId="13FF9397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połączenie za pomocą Bluetooth i USB</w:t>
            </w:r>
          </w:p>
          <w:p w14:paraId="559A006A" w14:textId="3D6A6449" w:rsidR="008E377E" w:rsidRPr="00A40E7E" w:rsidRDefault="008E377E" w:rsidP="003E0A03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zasięg min. 9 metrów</w:t>
            </w:r>
          </w:p>
          <w:p w14:paraId="4FC364E5" w14:textId="77777777" w:rsidR="008E377E" w:rsidRPr="00A40E7E" w:rsidRDefault="008E377E" w:rsidP="00A66540">
            <w:pPr>
              <w:pStyle w:val="Akapitzlist"/>
              <w:spacing w:before="100" w:beforeAutospacing="1" w:after="100" w:afterAutospacing="1"/>
              <w:ind w:left="425" w:hanging="425"/>
              <w:jc w:val="both"/>
              <w:rPr>
                <w:rFonts w:cs="Times New Roman"/>
                <w:sz w:val="20"/>
                <w:szCs w:val="20"/>
              </w:rPr>
            </w:pPr>
          </w:p>
          <w:p w14:paraId="0D55B340" w14:textId="42B1E7EA" w:rsidR="008E377E" w:rsidRPr="00A40E7E" w:rsidRDefault="008E377E" w:rsidP="003E0A03">
            <w:pPr>
              <w:pStyle w:val="Akapitzlist"/>
              <w:numPr>
                <w:ilvl w:val="1"/>
                <w:numId w:val="4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Laptop o określonych parametrach, sztuk 1</w:t>
            </w:r>
            <w:r w:rsidR="00BE42E8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F4A6831" w14:textId="77777777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System: Windows w zestawie</w:t>
            </w:r>
          </w:p>
          <w:p w14:paraId="40742446" w14:textId="6C17920A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Przekątna ekranu: 14 cali</w:t>
            </w:r>
          </w:p>
          <w:p w14:paraId="42A06DBE" w14:textId="2EEBB2F9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lastRenderedPageBreak/>
              <w:t>Obudowa: wzmocniona konstrukcja</w:t>
            </w:r>
          </w:p>
          <w:p w14:paraId="1F9EE379" w14:textId="32C5FA1F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A40E7E">
              <w:rPr>
                <w:rFonts w:cs="Times New Roman"/>
                <w:sz w:val="20"/>
                <w:szCs w:val="20"/>
              </w:rPr>
              <w:t xml:space="preserve">Producent i model procesora: min. </w:t>
            </w:r>
            <w:r w:rsidRPr="00A40E7E">
              <w:rPr>
                <w:rFonts w:cs="Times New Roman"/>
                <w:sz w:val="20"/>
                <w:szCs w:val="20"/>
                <w:lang w:val="en-US"/>
              </w:rPr>
              <w:t>Intel Core i7</w:t>
            </w:r>
          </w:p>
          <w:p w14:paraId="2D895D71" w14:textId="77777777" w:rsidR="008E377E" w:rsidRPr="00A40E7E" w:rsidRDefault="008E377E" w:rsidP="003E0A03">
            <w:pPr>
              <w:pStyle w:val="Akapitzlist"/>
              <w:numPr>
                <w:ilvl w:val="1"/>
                <w:numId w:val="21"/>
              </w:numPr>
              <w:spacing w:after="0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Parametry techniczne nie mniejsze niż</w:t>
            </w:r>
          </w:p>
          <w:p w14:paraId="09D292A5" w14:textId="7A4875E3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4-rdzeniowym P, 8</w:t>
            </w:r>
            <w:r w:rsidRPr="00A40E7E">
              <w:rPr>
                <w:sz w:val="20"/>
                <w:szCs w:val="20"/>
              </w:rPr>
              <w:noBreakHyphen/>
              <w:t xml:space="preserve">rdzeniowym E </w:t>
            </w:r>
          </w:p>
          <w:p w14:paraId="6E506834" w14:textId="77777777" w:rsidR="008E377E" w:rsidRPr="00A40E7E" w:rsidRDefault="008E377E" w:rsidP="003E0A03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8 GB zunifikowanej pamięci RAM</w:t>
            </w:r>
          </w:p>
          <w:p w14:paraId="4D30F5F3" w14:textId="6872F82F" w:rsidR="008E377E" w:rsidRPr="00A40E7E" w:rsidRDefault="008E377E" w:rsidP="00D61F6C">
            <w:pPr>
              <w:numPr>
                <w:ilvl w:val="0"/>
                <w:numId w:val="3"/>
              </w:numPr>
              <w:spacing w:before="100" w:beforeAutospacing="1" w:after="100" w:afterAutospacing="1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Minimum 256 GB pamięci masowej SSD</w:t>
            </w:r>
          </w:p>
        </w:tc>
      </w:tr>
      <w:tr w:rsidR="008E377E" w:rsidRPr="00A40E7E" w14:paraId="2760BC69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BFE482" w14:textId="3E1ACFC7" w:rsidR="008E377E" w:rsidRPr="00A40E7E" w:rsidRDefault="008E377E" w:rsidP="003E0A03">
            <w:pPr>
              <w:pStyle w:val="Akapitzlist"/>
              <w:numPr>
                <w:ilvl w:val="0"/>
                <w:numId w:val="22"/>
              </w:numPr>
              <w:ind w:left="28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lastRenderedPageBreak/>
              <w:t>Telefon komórkowy o określonych parametrach wraz obudową do ładowania bezprzewodowego, sztuk 4:</w:t>
            </w:r>
            <w:r w:rsidR="00BE42E8"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</w:p>
          <w:p w14:paraId="6743923D" w14:textId="5DB25E1F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wewnętrzna: nie mniejsza niż 128GB</w:t>
            </w:r>
          </w:p>
          <w:p w14:paraId="19DAC615" w14:textId="2787A805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Ram: minimum 6 GB</w:t>
            </w:r>
          </w:p>
          <w:p w14:paraId="60A1A2CA" w14:textId="4D46C35E" w:rsidR="00D25696" w:rsidRPr="00D25696" w:rsidRDefault="008E377E" w:rsidP="00D25696">
            <w:pPr>
              <w:pStyle w:val="NormalnyWeb"/>
              <w:numPr>
                <w:ilvl w:val="1"/>
                <w:numId w:val="22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bookmarkStart w:id="0" w:name="_Hlk143081016"/>
            <w:bookmarkStart w:id="1" w:name="_Hlk143081131"/>
            <w:r w:rsidRPr="00A40E7E">
              <w:rPr>
                <w:sz w:val="20"/>
                <w:szCs w:val="20"/>
              </w:rPr>
              <w:t>Wyświetlacz: OLED</w:t>
            </w:r>
            <w:r w:rsidR="00D25696">
              <w:rPr>
                <w:sz w:val="20"/>
                <w:szCs w:val="20"/>
              </w:rPr>
              <w:t>: Odświeżanie ekranu min 120 Hz</w:t>
            </w:r>
          </w:p>
          <w:p w14:paraId="1E3859C3" w14:textId="6415D2CE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Procesor: nie gorszy niż Czip A1</w:t>
            </w:r>
            <w:r w:rsidR="00D25696">
              <w:rPr>
                <w:sz w:val="20"/>
                <w:szCs w:val="20"/>
              </w:rPr>
              <w:t>6</w:t>
            </w:r>
            <w:r w:rsidRPr="00A40E7E">
              <w:rPr>
                <w:sz w:val="20"/>
                <w:szCs w:val="20"/>
              </w:rPr>
              <w:t xml:space="preserve"> Bionic</w:t>
            </w:r>
          </w:p>
          <w:bookmarkEnd w:id="0"/>
          <w:p w14:paraId="72D85A0A" w14:textId="77777777" w:rsidR="008E377E" w:rsidRPr="00A40E7E" w:rsidRDefault="008E377E" w:rsidP="003E0A03">
            <w:pPr>
              <w:numPr>
                <w:ilvl w:val="0"/>
                <w:numId w:val="5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6-rdzeniowe CPU z 2 rdzeniami zapewniającymi wydajność i 4 rdzeniami energooszczędnymi</w:t>
            </w:r>
          </w:p>
          <w:p w14:paraId="2F3443F1" w14:textId="77777777" w:rsidR="008E377E" w:rsidRPr="00A40E7E" w:rsidRDefault="008E377E" w:rsidP="003E0A03">
            <w:pPr>
              <w:numPr>
                <w:ilvl w:val="0"/>
                <w:numId w:val="5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5-rdzeniowe GPU</w:t>
            </w:r>
          </w:p>
          <w:bookmarkEnd w:id="1"/>
          <w:p w14:paraId="08CA1B53" w14:textId="2064D002" w:rsidR="008E377E" w:rsidRPr="00A40E7E" w:rsidRDefault="008E377E" w:rsidP="003E0A03">
            <w:pPr>
              <w:pStyle w:val="Akapitzlist"/>
              <w:numPr>
                <w:ilvl w:val="1"/>
                <w:numId w:val="22"/>
              </w:numPr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 operacyjny nie niższy niż: iOS 16</w:t>
            </w:r>
          </w:p>
          <w:p w14:paraId="5F1E0EE8" w14:textId="6DC7F144" w:rsidR="008E377E" w:rsidRPr="00A40E7E" w:rsidRDefault="008E377E" w:rsidP="003E0A03">
            <w:pPr>
              <w:pStyle w:val="NormalnyWeb"/>
              <w:numPr>
                <w:ilvl w:val="1"/>
                <w:numId w:val="22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Łączność:</w:t>
            </w:r>
          </w:p>
          <w:p w14:paraId="72C5DD40" w14:textId="207BF592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a5G (sub-6 GHz) z technologią 4x4 MIMO</w:t>
            </w:r>
          </w:p>
          <w:p w14:paraId="2BC5C627" w14:textId="77777777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Gigabit LTE z technologią 4x4 MIMO i LAA</w:t>
            </w:r>
          </w:p>
          <w:p w14:paraId="5D4FA134" w14:textId="77777777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 6 (802.11ax) z technologią 2x2 MIMO</w:t>
            </w:r>
          </w:p>
          <w:p w14:paraId="52E83C54" w14:textId="77777777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Bluetooth 5.3</w:t>
            </w:r>
          </w:p>
          <w:p w14:paraId="0C584A85" w14:textId="77777777" w:rsidR="008E377E" w:rsidRPr="00A40E7E" w:rsidRDefault="008E377E" w:rsidP="0038428B">
            <w:pPr>
              <w:pStyle w:val="NormalnyWeb"/>
              <w:spacing w:after="0" w:afterAutospacing="0"/>
              <w:rPr>
                <w:sz w:val="20"/>
                <w:szCs w:val="20"/>
              </w:rPr>
            </w:pPr>
          </w:p>
          <w:p w14:paraId="3F15159A" w14:textId="25A1E1FB" w:rsidR="008E377E" w:rsidRPr="00A40E7E" w:rsidRDefault="008E377E" w:rsidP="003E0A03">
            <w:pPr>
              <w:pStyle w:val="Akapitzlist"/>
              <w:numPr>
                <w:ilvl w:val="0"/>
                <w:numId w:val="22"/>
              </w:numPr>
              <w:ind w:left="28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t>Telefon komórkowy o określonych parametrach wraz obudową do ładowania bezprzewodowego, sztuk 2:</w:t>
            </w:r>
            <w:r w:rsidR="00BE42E8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53DF6A0" w14:textId="400F815C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wewnętrzna: nie mniejsza niż 128GB</w:t>
            </w:r>
          </w:p>
          <w:p w14:paraId="71F4A4C2" w14:textId="71ECF798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Pamięć Ram: minimum 8 GB</w:t>
            </w:r>
          </w:p>
          <w:p w14:paraId="640E952B" w14:textId="117B2DCE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Wyświetlacz: minimum Dynamic AMOLED </w:t>
            </w:r>
          </w:p>
          <w:p w14:paraId="36AB114F" w14:textId="0D3DE913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before="0" w:beforeAutospacing="0" w:after="0" w:afterAutospacing="0"/>
              <w:ind w:left="425" w:hanging="425"/>
              <w:rPr>
                <w:sz w:val="20"/>
                <w:szCs w:val="20"/>
                <w:lang w:val="en-US"/>
              </w:rPr>
            </w:pPr>
            <w:r w:rsidRPr="00A40E7E">
              <w:rPr>
                <w:sz w:val="20"/>
                <w:szCs w:val="20"/>
                <w:lang w:val="en-US"/>
              </w:rPr>
              <w:t>Procesor: minimum Qualcomm Snapdragon 8 gen 2 1x 3.2 GHz, X3 + 4x 2.8 GHz, A71 + 3x 2.0 GHz, A51</w:t>
            </w:r>
          </w:p>
          <w:p w14:paraId="70EA8085" w14:textId="59F6474A" w:rsidR="008E377E" w:rsidRPr="00A40E7E" w:rsidRDefault="008E377E" w:rsidP="003E0A03">
            <w:pPr>
              <w:pStyle w:val="Akapitzlist"/>
              <w:numPr>
                <w:ilvl w:val="1"/>
                <w:numId w:val="23"/>
              </w:numPr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 operacyjny: minimum Android 13</w:t>
            </w:r>
          </w:p>
          <w:p w14:paraId="48B50093" w14:textId="5AB1C54A" w:rsidR="008E377E" w:rsidRPr="00A40E7E" w:rsidRDefault="008E377E" w:rsidP="003E0A03">
            <w:pPr>
              <w:pStyle w:val="Akapitzlist"/>
              <w:numPr>
                <w:ilvl w:val="1"/>
                <w:numId w:val="23"/>
              </w:numPr>
              <w:spacing w:after="0"/>
              <w:ind w:left="425" w:hanging="425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Łączność:</w:t>
            </w:r>
          </w:p>
          <w:p w14:paraId="62E3EE80" w14:textId="31A44F2A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Dual SIM</w:t>
            </w:r>
          </w:p>
          <w:p w14:paraId="39FC6334" w14:textId="55F63341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Fi: 802.11, 2.4G+5GHz+6GHz, HE160, MIMO, 1024-QAM</w:t>
            </w:r>
          </w:p>
          <w:p w14:paraId="5DBDFEAD" w14:textId="15E398C5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Bluetooth 5.3</w:t>
            </w:r>
          </w:p>
          <w:p w14:paraId="0BB007A1" w14:textId="29AA0DF0" w:rsidR="008E377E" w:rsidRPr="00A40E7E" w:rsidRDefault="008E377E" w:rsidP="003E0A03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NFC</w:t>
            </w:r>
          </w:p>
          <w:p w14:paraId="602C7D7B" w14:textId="1AF5351B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before="0" w:beforeAutospacing="0"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Pojemność baterii: min. 3900 mAh</w:t>
            </w:r>
          </w:p>
          <w:p w14:paraId="7E20938F" w14:textId="74547A03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Rozdzielczość aparatów: min. 50 MP + 10 MP + 12 MP</w:t>
            </w:r>
          </w:p>
          <w:p w14:paraId="24A63C02" w14:textId="53156A4F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Częstotliwość odświeżania ekranu: 120 Hz</w:t>
            </w:r>
          </w:p>
          <w:p w14:paraId="1DEE52B4" w14:textId="337D0C97" w:rsidR="008E377E" w:rsidRPr="00A40E7E" w:rsidRDefault="008E377E" w:rsidP="003E0A03">
            <w:pPr>
              <w:pStyle w:val="NormalnyWeb"/>
              <w:numPr>
                <w:ilvl w:val="1"/>
                <w:numId w:val="23"/>
              </w:numPr>
              <w:spacing w:after="0" w:afterAutospacing="0"/>
              <w:ind w:left="425" w:hanging="425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lastRenderedPageBreak/>
              <w:t>Wielkość wyświetlacza: min</w:t>
            </w:r>
            <w:r w:rsidRPr="00A40E7E">
              <w:rPr>
                <w:color w:val="000000"/>
                <w:sz w:val="20"/>
                <w:szCs w:val="20"/>
              </w:rPr>
              <w:t>152 mm (6.1" pełny prostokąt) ale nie większy niż 6.3"</w:t>
            </w:r>
          </w:p>
          <w:p w14:paraId="6779F232" w14:textId="77777777" w:rsidR="008E377E" w:rsidRPr="00A40E7E" w:rsidRDefault="008E377E" w:rsidP="002A7F8B">
            <w:pPr>
              <w:pStyle w:val="NormalnyWeb"/>
              <w:spacing w:after="0" w:afterAutospacing="0"/>
              <w:ind w:left="425"/>
              <w:rPr>
                <w:sz w:val="20"/>
                <w:szCs w:val="20"/>
              </w:rPr>
            </w:pPr>
          </w:p>
          <w:p w14:paraId="39BA6296" w14:textId="2BF546EA" w:rsidR="008E377E" w:rsidRPr="00A40E7E" w:rsidRDefault="008E377E" w:rsidP="002A7F8B">
            <w:pPr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 xml:space="preserve">W ofercie należy podać nazwę producenta, typ, model oraz numer katalogowy oferowanego sprzętu umożliwiający jednoznaczną identyfikację sprzętu. </w:t>
            </w:r>
          </w:p>
          <w:p w14:paraId="02162A48" w14:textId="22069592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377E" w:rsidRPr="00A40E7E" w14:paraId="17789B95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BCB71" w14:textId="4E67281C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ind w:left="283" w:hanging="283"/>
              <w:rPr>
                <w:rFonts w:cs="Times New Roman"/>
                <w:b/>
                <w:bCs/>
                <w:sz w:val="20"/>
                <w:szCs w:val="20"/>
              </w:rPr>
            </w:pPr>
            <w:r w:rsidRPr="00A40E7E"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Tablet o określonych parametrach wraz ze wzmocnioną obudową posiadającą uchwyt na rękę i pasek na ramię, sztuk 3. </w:t>
            </w:r>
          </w:p>
          <w:p w14:paraId="054485B1" w14:textId="29E7B479" w:rsidR="008E377E" w:rsidRPr="00A40E7E" w:rsidRDefault="008E377E" w:rsidP="002E337C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</w:t>
            </w:r>
            <w:r w:rsidRPr="00A40E7E">
              <w:rPr>
                <w:b/>
                <w:bCs/>
                <w:sz w:val="20"/>
                <w:szCs w:val="20"/>
              </w:rPr>
              <w:t xml:space="preserve">. </w:t>
            </w:r>
            <w:r w:rsidRPr="00A40E7E">
              <w:rPr>
                <w:sz w:val="20"/>
                <w:szCs w:val="20"/>
              </w:rPr>
              <w:t>Procesor w technologii ARM minimum:</w:t>
            </w:r>
          </w:p>
          <w:p w14:paraId="30C97952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8-rdzeniowe CPU z 4 rdzeniami zapewniającymi wydajność i 4 rdzeniami energooszczędnymi</w:t>
            </w:r>
          </w:p>
          <w:p w14:paraId="3C400419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8-rdzeniowe GPU</w:t>
            </w:r>
          </w:p>
          <w:p w14:paraId="7EEA0D98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16-rdzeniowy system Neural Engine</w:t>
            </w:r>
          </w:p>
          <w:p w14:paraId="74186A3D" w14:textId="77777777" w:rsidR="008E377E" w:rsidRPr="00A40E7E" w:rsidRDefault="008E377E" w:rsidP="003E0A03">
            <w:pPr>
              <w:numPr>
                <w:ilvl w:val="0"/>
                <w:numId w:val="7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8 GB pamięci RAM</w:t>
            </w:r>
          </w:p>
          <w:p w14:paraId="67B0A742" w14:textId="175FB322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Pamięć wewnętrzna minimum 128 GB</w:t>
            </w:r>
          </w:p>
          <w:p w14:paraId="460CAB74" w14:textId="6CC0D24B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Przekątna ekranu 10,9 cala z podświetleniem LED</w:t>
            </w:r>
          </w:p>
          <w:p w14:paraId="5F77B3FE" w14:textId="7F884A2E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Łączność:</w:t>
            </w:r>
          </w:p>
          <w:p w14:paraId="0E411348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 6 (802.11ax) z technologią 2x2 MIMO; szybkości do 1,2 Gb/s</w:t>
            </w:r>
          </w:p>
          <w:p w14:paraId="718D7C3B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Dwa zakresy jednocześnie</w:t>
            </w:r>
          </w:p>
          <w:p w14:paraId="5BE3E3C9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Bluetooth 5.0</w:t>
            </w:r>
          </w:p>
          <w:p w14:paraId="50A675B4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Slot na kartę nano-sim</w:t>
            </w:r>
          </w:p>
          <w:p w14:paraId="1CFE5282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5G NR (pasma n1, n2, n3, n5, n7, n8, n12, n20, n25, n28, n29, n30, n38, n40, n41, n48, n66, n71, n77, n78, n79)</w:t>
            </w:r>
          </w:p>
          <w:p w14:paraId="63B01014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FDD-LTE (pasma 1, 2, 3, 4, 5, 7, 8, 11, 12, 13, 14, 17, 18, 19, 20, 21, 25, 26, 28, 29, 30, 32, 66, 71)</w:t>
            </w:r>
          </w:p>
          <w:p w14:paraId="7465BAB6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TD-LTE (pasma 34, 38, 39, 40, 41, 42, 46, 48)</w:t>
            </w:r>
          </w:p>
          <w:p w14:paraId="7DB8C416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UMTS/HSPA/HSPA+/DC</w:t>
            </w:r>
            <w:r w:rsidRPr="00A40E7E">
              <w:rPr>
                <w:sz w:val="20"/>
                <w:szCs w:val="20"/>
              </w:rPr>
              <w:noBreakHyphen/>
              <w:t>HSDPA (850, 900, 1700/2100, 1900, 2100 MHz)</w:t>
            </w:r>
          </w:p>
          <w:p w14:paraId="34477674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Tylko transmisja danych</w:t>
            </w:r>
          </w:p>
          <w:p w14:paraId="349820B9" w14:textId="77777777" w:rsidR="008E377E" w:rsidRPr="00A40E7E" w:rsidRDefault="008E377E" w:rsidP="003E0A03">
            <w:pPr>
              <w:numPr>
                <w:ilvl w:val="0"/>
                <w:numId w:val="8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Połączenia telefoniczne przez Wi</w:t>
            </w:r>
            <w:r w:rsidRPr="00A40E7E">
              <w:rPr>
                <w:sz w:val="20"/>
                <w:szCs w:val="20"/>
              </w:rPr>
              <w:noBreakHyphen/>
              <w:t>Fi</w:t>
            </w:r>
          </w:p>
          <w:p w14:paraId="7A757C1B" w14:textId="77777777" w:rsidR="008E377E" w:rsidRPr="00A40E7E" w:rsidRDefault="008E377E" w:rsidP="00295A15">
            <w:p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 </w:t>
            </w:r>
          </w:p>
          <w:p w14:paraId="082707C1" w14:textId="3138B00B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Lokalizacja:</w:t>
            </w:r>
          </w:p>
          <w:p w14:paraId="5C6138F9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Kompas cyfrowy</w:t>
            </w:r>
          </w:p>
          <w:p w14:paraId="18D39BB3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Wi</w:t>
            </w:r>
            <w:r w:rsidRPr="00A40E7E">
              <w:rPr>
                <w:sz w:val="20"/>
                <w:szCs w:val="20"/>
              </w:rPr>
              <w:noBreakHyphen/>
              <w:t>Fi</w:t>
            </w:r>
          </w:p>
          <w:p w14:paraId="0908E372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Mikrolokalizacja iBeacon</w:t>
            </w:r>
          </w:p>
          <w:p w14:paraId="350A2F7B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GPS/GNSS</w:t>
            </w:r>
          </w:p>
          <w:p w14:paraId="62CC5BD2" w14:textId="77777777" w:rsidR="008E377E" w:rsidRPr="00A40E7E" w:rsidRDefault="008E377E" w:rsidP="003E0A03">
            <w:pPr>
              <w:numPr>
                <w:ilvl w:val="0"/>
                <w:numId w:val="9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Łączność komórkowa</w:t>
            </w:r>
          </w:p>
          <w:p w14:paraId="67EDFEA5" w14:textId="7C981A2E" w:rsidR="008E377E" w:rsidRPr="00A40E7E" w:rsidRDefault="008E377E" w:rsidP="00295A15">
            <w:p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 </w:t>
            </w:r>
          </w:p>
          <w:p w14:paraId="304EF608" w14:textId="5D895949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Port USB</w:t>
            </w:r>
            <w:r w:rsidRPr="00A40E7E">
              <w:rPr>
                <w:rFonts w:cs="Times New Roman"/>
                <w:sz w:val="20"/>
                <w:szCs w:val="20"/>
              </w:rPr>
              <w:noBreakHyphen/>
              <w:t>C obsługujący:</w:t>
            </w:r>
          </w:p>
          <w:p w14:paraId="60414E92" w14:textId="77777777" w:rsidR="008E377E" w:rsidRPr="00A40E7E" w:rsidRDefault="008E377E" w:rsidP="003E0A03">
            <w:pPr>
              <w:numPr>
                <w:ilvl w:val="0"/>
                <w:numId w:val="10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Ładowanie</w:t>
            </w:r>
          </w:p>
          <w:p w14:paraId="447023AF" w14:textId="77777777" w:rsidR="008E377E" w:rsidRPr="00A40E7E" w:rsidRDefault="008E377E" w:rsidP="003E0A03">
            <w:pPr>
              <w:numPr>
                <w:ilvl w:val="0"/>
                <w:numId w:val="10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DisplayPort</w:t>
            </w:r>
          </w:p>
          <w:p w14:paraId="1D15D8F4" w14:textId="77777777" w:rsidR="008E377E" w:rsidRPr="00A40E7E" w:rsidRDefault="008E377E" w:rsidP="003E0A03">
            <w:pPr>
              <w:numPr>
                <w:ilvl w:val="0"/>
                <w:numId w:val="10"/>
              </w:numPr>
              <w:ind w:left="283" w:hanging="283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USB 3.1 drugiej generacji (do 10 Gb/s)</w:t>
            </w:r>
          </w:p>
          <w:p w14:paraId="6AD2FAE3" w14:textId="4B37F342" w:rsidR="008E377E" w:rsidRPr="00A40E7E" w:rsidRDefault="008E377E" w:rsidP="00295A15">
            <w:pPr>
              <w:ind w:left="283" w:hanging="283"/>
              <w:rPr>
                <w:sz w:val="20"/>
                <w:szCs w:val="20"/>
              </w:rPr>
            </w:pPr>
          </w:p>
          <w:p w14:paraId="3AEFC702" w14:textId="113A71CB" w:rsidR="008E377E" w:rsidRPr="00A40E7E" w:rsidRDefault="008E377E" w:rsidP="003E0A03">
            <w:pPr>
              <w:pStyle w:val="Akapitzlist"/>
              <w:numPr>
                <w:ilvl w:val="0"/>
                <w:numId w:val="11"/>
              </w:numPr>
              <w:spacing w:after="0"/>
              <w:ind w:left="28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System operacyjny minimum iPadOS 16</w:t>
            </w:r>
          </w:p>
          <w:p w14:paraId="1E156091" w14:textId="77777777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  <w:p w14:paraId="3FFE4DDB" w14:textId="3271546D" w:rsidR="008E377E" w:rsidRPr="00A40E7E" w:rsidRDefault="008E377E" w:rsidP="00A6654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lastRenderedPageBreak/>
              <w:t xml:space="preserve">Etui do tableta: </w:t>
            </w:r>
          </w:p>
          <w:p w14:paraId="369E9597" w14:textId="0E2E638E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Wykonane z TPU i poliwęglanu</w:t>
            </w:r>
          </w:p>
          <w:p w14:paraId="40967CB3" w14:textId="3DD9C986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Posiadające regulowany pasek na ramię</w:t>
            </w:r>
          </w:p>
          <w:p w14:paraId="288195FE" w14:textId="046733A6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Posiadające wbudowany uchwyt na dłoń</w:t>
            </w:r>
          </w:p>
          <w:p w14:paraId="3D48C83A" w14:textId="6AEFC08E" w:rsidR="008E377E" w:rsidRPr="00A40E7E" w:rsidRDefault="008E377E" w:rsidP="003E0A03">
            <w:pPr>
              <w:pStyle w:val="Akapitzlist"/>
              <w:numPr>
                <w:ilvl w:val="0"/>
                <w:numId w:val="26"/>
              </w:numPr>
              <w:ind w:left="293" w:hanging="283"/>
              <w:rPr>
                <w:rFonts w:cs="Times New Roman"/>
                <w:sz w:val="20"/>
                <w:szCs w:val="20"/>
              </w:rPr>
            </w:pPr>
            <w:r w:rsidRPr="00A40E7E">
              <w:rPr>
                <w:rFonts w:cs="Times New Roman"/>
                <w:sz w:val="20"/>
                <w:szCs w:val="20"/>
              </w:rPr>
              <w:t>Posiadający wbudowany wysuwany stojak, pozwalający na ustawienie tableta w dowolnej orientacji.</w:t>
            </w:r>
          </w:p>
          <w:p w14:paraId="6C72A6E3" w14:textId="77777777" w:rsidR="008E377E" w:rsidRPr="00A40E7E" w:rsidRDefault="008E377E" w:rsidP="00A66540">
            <w:pPr>
              <w:rPr>
                <w:rStyle w:val="normaltextrun"/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 xml:space="preserve">W ofercie należy podać nazwę producenta, typ, model oraz numer katalogowy oferowanego sprzętu umożliwiający jednoznaczną identyfikację sprzętu. </w:t>
            </w:r>
          </w:p>
          <w:p w14:paraId="09A84556" w14:textId="684888E6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377E" w:rsidRPr="00A40E7E" w14:paraId="36FED5BC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E7548" w14:textId="07030EF9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lastRenderedPageBreak/>
              <w:t>Monitor w zestawie ze skrzynią transportową i windą, sztuk 2.</w:t>
            </w:r>
          </w:p>
          <w:p w14:paraId="72C1A01D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212121"/>
                <w:sz w:val="20"/>
                <w:szCs w:val="20"/>
              </w:rPr>
            </w:pPr>
          </w:p>
          <w:p w14:paraId="580B7219" w14:textId="15C647EA" w:rsidR="008E377E" w:rsidRPr="00A40E7E" w:rsidRDefault="008E377E" w:rsidP="001B7AC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Skrzynia transporto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 xml:space="preserve">a (2 szt.) typu Combo CSS czarna na monitor 55", 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yposażona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 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cztery duże zamki motylko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e, osiem rączek kasetono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ych, pod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ozie (cztery kółka fi 100, cztery kółka z hamulcem).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nętrze części dolnej zaopatrzone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 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profesjonalną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indę do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ynoszenia monitoró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w w 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górę (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ysięg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 xml:space="preserve"> 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indy - 100cm i udź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ig 65 kg, stero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anie za pomocą pilota lub manualnie), po le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ej i pra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ej stronie pro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adzenia do monitora (tele</w:t>
            </w:r>
            <w:r w:rsidRPr="00A40E7E">
              <w:rPr>
                <w:rStyle w:val="normaltextrun"/>
                <w:color w:val="000000"/>
                <w:sz w:val="20"/>
                <w:szCs w:val="20"/>
              </w:rPr>
              <w:t>w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>izora). Wnętrze skrzyni powinno zabezpieczać monitor przed przemieszczaniem lub przypadkowym uszkodzeniem podczas transportu. 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4A251A4C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 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0C6EC10F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Wewnątrz skrzyni zabudowany monitor o przekątnej 54-55 cali spełniający następujące parametry: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0FF12210" w14:textId="1202FDE3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typ matrycy – LED/QLED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30B46979" w14:textId="0A3AE3C6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rozdzielczość – min. UHD 4K 3840x2160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43F2080" w14:textId="21D2EC70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współczynnik proporcji obrazu – 16:9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54CE844C" w14:textId="3491C0AF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możliwość bezprzewodowej transmisji obrazu do monitora z innych urządzeń – TAK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1B6417C" w14:textId="63F4B656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możliwość połączenia poprzez WiFi oraz Bluetooth - Tak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7FAFEC7" w14:textId="381D6217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minimum 3 złącza HDMI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30CCBC6" w14:textId="392FA3C9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złącze Ethernet (LAN) - Tak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1E4BFB8D" w14:textId="21878357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zgodność mocowania ze standardem VESA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63FE1E85" w14:textId="65BC0B73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waga monitora (bez opakowania) do 31 kg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26E5CD67" w14:textId="2BF3E704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 xml:space="preserve">gwarancja min. </w:t>
            </w:r>
            <w:r w:rsidR="009F5C50">
              <w:rPr>
                <w:rStyle w:val="normaltextrun"/>
                <w:color w:val="212121"/>
                <w:sz w:val="20"/>
                <w:szCs w:val="20"/>
              </w:rPr>
              <w:t>2</w:t>
            </w:r>
            <w:r w:rsidRPr="00A40E7E">
              <w:rPr>
                <w:rStyle w:val="normaltextrun"/>
                <w:color w:val="212121"/>
                <w:sz w:val="20"/>
                <w:szCs w:val="20"/>
              </w:rPr>
              <w:t xml:space="preserve"> lata</w:t>
            </w:r>
            <w:r w:rsidRPr="00A40E7E">
              <w:rPr>
                <w:rStyle w:val="eop"/>
                <w:color w:val="212121"/>
                <w:sz w:val="20"/>
                <w:szCs w:val="20"/>
              </w:rPr>
              <w:t> </w:t>
            </w:r>
          </w:p>
          <w:p w14:paraId="5905B046" w14:textId="47CFAB92" w:rsidR="008E377E" w:rsidRPr="00A40E7E" w:rsidRDefault="008E377E" w:rsidP="003E0A03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283" w:hanging="141"/>
              <w:textAlignment w:val="baseline"/>
              <w:rPr>
                <w:rStyle w:val="normaltextrun"/>
                <w:sz w:val="20"/>
                <w:szCs w:val="20"/>
              </w:rPr>
            </w:pPr>
            <w:r w:rsidRPr="00A40E7E">
              <w:rPr>
                <w:rStyle w:val="normaltextrun"/>
                <w:color w:val="212121"/>
                <w:sz w:val="20"/>
                <w:szCs w:val="20"/>
              </w:rPr>
              <w:t>dodatkowe wyposażenie: pilot, podstawa, instrukcja w języku polskim, karta gwarancyjna</w:t>
            </w:r>
          </w:p>
          <w:p w14:paraId="66EDDBD2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212121"/>
                <w:sz w:val="20"/>
                <w:szCs w:val="20"/>
              </w:rPr>
            </w:pPr>
          </w:p>
          <w:p w14:paraId="23CC7A1A" w14:textId="4DB072CE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Dostarczamy sprzęt ma być wolny od wad technicznych, w 100% nowy (rok produkcji nie wcześniejszy niż 2022). Dostarczony produkt zostanie zmontowany w zestaw (skrzynia+winda+monitor) pozwalający na jego przechowywanie bez dodatkowego zabezpieczenia.  Zamawiający nie dopuszcza dostawy oddzielnych elementów zestawu do samodzielnego złożenia. Przy składaniu oferty należy określić dla każdego z elementów </w:t>
            </w:r>
            <w:r w:rsidRPr="00A40E7E">
              <w:rPr>
                <w:rStyle w:val="scxw77446419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A40E7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A40E7E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z jakich składowych zostanie przygotowany cały zestaw (typ, producent, parametry techniczne).</w:t>
            </w:r>
            <w:r w:rsidRPr="00A40E7E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12CBFEE8" w14:textId="77777777" w:rsidR="008E377E" w:rsidRPr="00A40E7E" w:rsidRDefault="008E377E" w:rsidP="00A6654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E377E" w:rsidRPr="00A40E7E" w14:paraId="6298916B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AC7F8" w14:textId="3B2F994D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5EC3A486" w14:textId="1B621F7B" w:rsidR="008E377E" w:rsidRPr="00A40E7E" w:rsidRDefault="008E377E" w:rsidP="003E0A03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ind w:left="283" w:hanging="283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 xml:space="preserve">Przenośna ładowarka solarna, sztuk 4 o następujących parametrach: </w:t>
            </w:r>
          </w:p>
          <w:p w14:paraId="1D4E0A9C" w14:textId="77777777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7D724668" w14:textId="6CC043FA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Maksymalne wymiary ładowarki w stanie przygotowanym do transportu – 75 cm x 60 cm x 10 cm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4040FE6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Typ ogniwa - Monokrystaliczne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AE2B7CE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Maksymalna waga zestawu – 13 kg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6B23E16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Minimalna moc znamionowa – 200 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F04D38B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Porty/złącza – minimalna liczba dostępnych złącz: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7345795" w14:textId="2096CF36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  <w:lang w:val="en-US"/>
              </w:rPr>
            </w:pPr>
            <w:r w:rsidRPr="00A40E7E">
              <w:rPr>
                <w:rStyle w:val="normaltextrun"/>
                <w:sz w:val="20"/>
                <w:szCs w:val="20"/>
                <w:lang w:val="en-US"/>
              </w:rPr>
              <w:lastRenderedPageBreak/>
              <w:t>1 złącze High Power Port (HPP) max. 22 V</w:t>
            </w:r>
            <w:r w:rsidRPr="00A40E7E">
              <w:rPr>
                <w:rStyle w:val="eop"/>
                <w:sz w:val="20"/>
                <w:szCs w:val="20"/>
                <w:lang w:val="en-US"/>
              </w:rPr>
              <w:t> </w:t>
            </w:r>
          </w:p>
          <w:p w14:paraId="5E10D208" w14:textId="4B306262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1 złącze USB 5 V, min. 2A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656741E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min. 24 miesiące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DB17C5C" w14:textId="77777777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Wyposażenie dodatkowe: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1CFCD0FB" w14:textId="6FD25E76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Futerał ochronny umożliwiający transport ładowarki w formie walizki.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9E9F4E4" w14:textId="4B303808" w:rsidR="008E377E" w:rsidRPr="00A40E7E" w:rsidRDefault="008E377E" w:rsidP="003E0A0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Adapter złącza HPP do złącza 8 mm.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308AD6DC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5F37907E" w14:textId="1E5E6DEE" w:rsidR="008E377E" w:rsidRPr="00A40E7E" w:rsidRDefault="008E377E" w:rsidP="003E0A0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 xml:space="preserve">Przenośna ładowarka solarna, sztuk 4 o następujących parametrach: </w:t>
            </w:r>
          </w:p>
          <w:p w14:paraId="4DBC70B8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3BCE1148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Maksymalne wymiary ładowarki w stanie przygotowanym do transportu – 30 cm x 20 cm x 5 cm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B79D2A4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Typ ogniwa - Monokrystaliczne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3B92E0EE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Maksymalna waga zestawu – 1,3 kg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0CCBCDFA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Minimalna moc znamionowa – 20 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01A99630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Porty/złącza – minimalna liczba dostępnych złącz: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1F362E9" w14:textId="7F9D04FB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1 złącze 8 mm max. 22 V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1267CAE" w14:textId="4D48DEED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1 złącze USB 5V, min. 2A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C8A0410" w14:textId="77777777" w:rsidR="008E377E" w:rsidRPr="00A40E7E" w:rsidRDefault="008E377E" w:rsidP="003E0A03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min. 24 miesiące.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E5BC28B" w14:textId="7F1416AD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4EE5DCCD" w14:textId="27ABF870" w:rsidR="008E377E" w:rsidRPr="00A40E7E" w:rsidRDefault="008E377E" w:rsidP="003E0A03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color w:val="212121"/>
                <w:sz w:val="20"/>
                <w:szCs w:val="20"/>
              </w:rPr>
              <w:t xml:space="preserve">Przenośna ładowarka solarna, sztuk 4 o następujących parametrach: </w:t>
            </w:r>
          </w:p>
          <w:p w14:paraId="60354CA5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Maksymalne wymiary ładowarki w stanie przygotowanym do transportu – 25 cm x 20 cm x 5 cm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7CA2D4E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Typ ogniwa - Monokrystaliczne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2390199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Maksymalna waga zestawu – 0,6 kg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FFF1296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Minimalna moc znamionowa – 10 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778F3AF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Porty/złącza – minimalna liczba dostępnych złącz: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6296FB1" w14:textId="1DE3E762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1 złącze USB 5 V min. 1,8 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EAEC187" w14:textId="77777777" w:rsidR="008E377E" w:rsidRPr="00A40E7E" w:rsidRDefault="008E377E" w:rsidP="003E0A0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rStyle w:val="eop"/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min. 24 miesiące. 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7672E73" w14:textId="77777777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sz w:val="20"/>
                <w:szCs w:val="20"/>
              </w:rPr>
            </w:pPr>
          </w:p>
          <w:p w14:paraId="3D204FC5" w14:textId="3BFC7266" w:rsidR="008E377E" w:rsidRPr="00A40E7E" w:rsidRDefault="008E377E" w:rsidP="004251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Ładowarki będą wykorzystywane do ładowania banków energii oraz przenośnego sprzętu elektronicznego podczas działań w terenie. W ofercie należy podać nazwę producenta, typ, model, oraz numer katalogowy oferowanego sprzętu umożliwiający jednoznaczną identyfikację ładowarki. </w:t>
            </w:r>
            <w:r w:rsidRPr="00A40E7E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1BEE9EC8" w14:textId="77777777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color w:val="212121"/>
                <w:sz w:val="20"/>
                <w:szCs w:val="20"/>
              </w:rPr>
            </w:pPr>
          </w:p>
          <w:p w14:paraId="62AEAFBB" w14:textId="01E5AC31" w:rsidR="008E377E" w:rsidRPr="00A40E7E" w:rsidRDefault="008E377E" w:rsidP="001B7AC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212121"/>
                <w:sz w:val="20"/>
                <w:szCs w:val="20"/>
              </w:rPr>
            </w:pPr>
          </w:p>
        </w:tc>
      </w:tr>
      <w:tr w:rsidR="008E377E" w:rsidRPr="00A40E7E" w14:paraId="18CF4907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3AD257" w14:textId="77777777" w:rsidR="00CC6DC0" w:rsidRDefault="008E377E" w:rsidP="00CC6DC0">
            <w:pPr>
              <w:pStyle w:val="paragraph"/>
              <w:rPr>
                <w:b/>
                <w:bCs/>
                <w:color w:val="FF0000"/>
                <w:sz w:val="20"/>
                <w:szCs w:val="20"/>
              </w:rPr>
            </w:pPr>
            <w:r w:rsidRPr="00A40E7E">
              <w:rPr>
                <w:b/>
                <w:bCs/>
                <w:color w:val="212121"/>
                <w:sz w:val="20"/>
                <w:szCs w:val="20"/>
              </w:rPr>
              <w:lastRenderedPageBreak/>
              <w:t>Przenośne monitory 14”, sztuk 6 szt. – Nakładka na ekran laptopa 14” z dwoma dodatkowymi monitorami o następujących parametrach:</w:t>
            </w:r>
            <w:r w:rsidR="00161497">
              <w:rPr>
                <w:b/>
                <w:bCs/>
                <w:color w:val="212121"/>
                <w:sz w:val="20"/>
                <w:szCs w:val="20"/>
              </w:rPr>
              <w:t xml:space="preserve"> </w:t>
            </w:r>
          </w:p>
          <w:p w14:paraId="37C0CC3E" w14:textId="7BB8E51F" w:rsidR="008E377E" w:rsidRPr="00A40E7E" w:rsidRDefault="008E377E" w:rsidP="00CC6DC0">
            <w:pPr>
              <w:pStyle w:val="paragraph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Matryca - Typu IPS/PLS/MVA/WVA o wykończeniu matowym (nie dopuszcza się naklejek matowiących matrycę) </w:t>
            </w:r>
          </w:p>
          <w:p w14:paraId="7A682EFA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Nominalna rozdzielczość – nie mniejsza niż FHD (1920x1080) </w:t>
            </w:r>
          </w:p>
          <w:p w14:paraId="09DF1F77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Kąt widzenia – min. 85</w:t>
            </w:r>
            <w:r w:rsidRPr="00A40E7E">
              <w:rPr>
                <w:color w:val="212121"/>
                <w:sz w:val="20"/>
                <w:szCs w:val="20"/>
                <w:vertAlign w:val="superscript"/>
              </w:rPr>
              <w:t>o</w:t>
            </w:r>
            <w:r w:rsidRPr="00A40E7E">
              <w:rPr>
                <w:color w:val="212121"/>
                <w:sz w:val="20"/>
                <w:szCs w:val="20"/>
              </w:rPr>
              <w:t> </w:t>
            </w:r>
          </w:p>
          <w:p w14:paraId="4FC6C869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Kontrast – nie mniejszy niż 800:1 </w:t>
            </w:r>
          </w:p>
          <w:p w14:paraId="1803361E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Porty/złącza – minimalna liczba dostępnych złącz monitora – 2 porty cyfrowe HMDI lub DP lub USB-C w dowolnej konfiguracji, do monitora dołączone są kable umożliwiające podłączenie monitorów do urządzenia oraz zasilające </w:t>
            </w:r>
          </w:p>
          <w:p w14:paraId="4E3FEBCC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Obudowa – urządzenie musi mieć możliwość zainstalowania na ekranie laptopa 14” w formie nakładki. Musi mieć również możliwość wykorzystania podstawki do rozłożenia monitorów bez wczepiania ich bezpośrednio w ekran laptopa. </w:t>
            </w:r>
          </w:p>
          <w:p w14:paraId="0545D538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lastRenderedPageBreak/>
              <w:t>Zgodność z systemem operacyjnym – Windows 7/8/8.1/10/11/MAC OS </w:t>
            </w:r>
          </w:p>
          <w:p w14:paraId="63116C3B" w14:textId="77777777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Gwarancja – min. 2 lata </w:t>
            </w:r>
          </w:p>
          <w:p w14:paraId="66DE5637" w14:textId="4DD618BD" w:rsidR="008E377E" w:rsidRPr="00A40E7E" w:rsidRDefault="008E377E" w:rsidP="003E0A03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/>
              <w:ind w:left="283" w:hanging="283"/>
              <w:rPr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Wyposażenie – monitor wyposażony jest w futerał ochronny. </w:t>
            </w:r>
          </w:p>
          <w:p w14:paraId="21997FF9" w14:textId="18FE2D6D" w:rsidR="008E377E" w:rsidRPr="00A40E7E" w:rsidRDefault="008E377E" w:rsidP="002A7F8B">
            <w:pPr>
              <w:pStyle w:val="paragraph"/>
              <w:rPr>
                <w:rStyle w:val="normaltextrun"/>
                <w:color w:val="212121"/>
                <w:sz w:val="20"/>
                <w:szCs w:val="20"/>
              </w:rPr>
            </w:pPr>
            <w:r w:rsidRPr="00A40E7E">
              <w:rPr>
                <w:color w:val="212121"/>
                <w:sz w:val="20"/>
                <w:szCs w:val="20"/>
              </w:rPr>
              <w:t>Monitory będą wykorzystywane dla potrzeb aplikacji biurowych. W ofercie należy podać nazwę producenta, typ, model, oraz numer katalogowy oferowanego sprzętu umożliwiający jednoznaczną identyfikację monitora.</w:t>
            </w:r>
          </w:p>
        </w:tc>
      </w:tr>
      <w:tr w:rsidR="008E377E" w:rsidRPr="00A40E7E" w14:paraId="6A0C8407" w14:textId="77777777" w:rsidTr="008E377E">
        <w:trPr>
          <w:trHeight w:val="1231"/>
        </w:trPr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7A556" w14:textId="0EA44C05" w:rsidR="008E377E" w:rsidRPr="00A40E7E" w:rsidRDefault="008E377E" w:rsidP="00CC6D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b/>
                <w:bCs/>
                <w:sz w:val="20"/>
                <w:szCs w:val="20"/>
              </w:rPr>
              <w:lastRenderedPageBreak/>
              <w:t xml:space="preserve">Projektor multimedialny, sztuk 2 szt. o następujących parametrach: </w:t>
            </w:r>
            <w:r w:rsidRPr="00A40E7E">
              <w:rPr>
                <w:rStyle w:val="normaltextrun"/>
                <w:sz w:val="20"/>
                <w:szCs w:val="20"/>
              </w:rPr>
              <w:t>Technologia – DLP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7FEA3BE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Ansi Lumen – co najmniej 3500 Lumenów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6EDC7F25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Rozdzielczość - minimum 4K UHD (3840 x 2160)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1C06A774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Format – 16:9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4652CE1A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Szumy urządzenia – maksymalnie 35 dB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1B9A7CA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Szumy urządzenia eco – maksymalnie 30 dB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7A66E33F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Żywotność lampy – minimum 4000 h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5828D342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Projektor krótkoogniskowy - nie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313D700E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Wejścia - co najmniej 1x HDMI, 1x USB typu 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1D00A434" w14:textId="77777777" w:rsidR="008E377E" w:rsidRPr="00A40E7E" w:rsidRDefault="008E377E" w:rsidP="003E0A03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ind w:left="283" w:hanging="283"/>
              <w:jc w:val="both"/>
              <w:textAlignment w:val="baseline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Gwarancja – co najmniej 2 lata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  <w:p w14:paraId="2A07030B" w14:textId="496328A9" w:rsidR="008E377E" w:rsidRPr="005D1C5D" w:rsidRDefault="008E377E" w:rsidP="00F53867">
            <w:pPr>
              <w:pStyle w:val="paragraph"/>
              <w:rPr>
                <w:sz w:val="20"/>
                <w:szCs w:val="20"/>
              </w:rPr>
            </w:pPr>
            <w:r w:rsidRPr="00A40E7E">
              <w:rPr>
                <w:rStyle w:val="normaltextrun"/>
                <w:sz w:val="20"/>
                <w:szCs w:val="20"/>
              </w:rPr>
              <w:t>W ofercie należy podać nazwę producenta, typ, model oraz numer katalogowy oferowanego sprzętu umożliwiający jednoznaczną identyfikację monitora.</w:t>
            </w:r>
            <w:r w:rsidRPr="00A40E7E">
              <w:rPr>
                <w:rStyle w:val="eop"/>
                <w:sz w:val="20"/>
                <w:szCs w:val="20"/>
              </w:rPr>
              <w:t> </w:t>
            </w:r>
          </w:p>
        </w:tc>
      </w:tr>
    </w:tbl>
    <w:p w14:paraId="015E911B" w14:textId="5F4072A6" w:rsidR="00531849" w:rsidRPr="00A40E7E" w:rsidRDefault="00531849" w:rsidP="00FE4BC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0"/>
          <w:szCs w:val="20"/>
        </w:rPr>
      </w:pPr>
    </w:p>
    <w:sectPr w:rsidR="00531849" w:rsidRPr="00A40E7E" w:rsidSect="00A1643C">
      <w:pgSz w:w="16840" w:h="11907" w:orient="landscape"/>
      <w:pgMar w:top="1134" w:right="1134" w:bottom="850" w:left="1134" w:header="709" w:footer="64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DAF3E" w14:textId="77777777" w:rsidR="00885056" w:rsidRDefault="00885056">
      <w:r>
        <w:separator/>
      </w:r>
    </w:p>
  </w:endnote>
  <w:endnote w:type="continuationSeparator" w:id="0">
    <w:p w14:paraId="7362E993" w14:textId="77777777" w:rsidR="00885056" w:rsidRDefault="00885056">
      <w:r>
        <w:continuationSeparator/>
      </w:r>
    </w:p>
  </w:endnote>
  <w:endnote w:type="continuationNotice" w:id="1">
    <w:p w14:paraId="1B963619" w14:textId="77777777" w:rsidR="00885056" w:rsidRDefault="008850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2503F" w14:textId="77777777" w:rsidR="00885056" w:rsidRDefault="00885056">
      <w:r>
        <w:separator/>
      </w:r>
    </w:p>
  </w:footnote>
  <w:footnote w:type="continuationSeparator" w:id="0">
    <w:p w14:paraId="3DA01A98" w14:textId="77777777" w:rsidR="00885056" w:rsidRDefault="00885056">
      <w:r>
        <w:continuationSeparator/>
      </w:r>
    </w:p>
  </w:footnote>
  <w:footnote w:type="continuationNotice" w:id="1">
    <w:p w14:paraId="3C993A73" w14:textId="77777777" w:rsidR="00885056" w:rsidRDefault="008850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6FDC"/>
    <w:multiLevelType w:val="multilevel"/>
    <w:tmpl w:val="3FDC4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B6751"/>
    <w:multiLevelType w:val="hybridMultilevel"/>
    <w:tmpl w:val="B484A2D6"/>
    <w:lvl w:ilvl="0" w:tplc="E842D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61B60"/>
    <w:multiLevelType w:val="hybridMultilevel"/>
    <w:tmpl w:val="F1D0817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26BD5"/>
    <w:multiLevelType w:val="hybridMultilevel"/>
    <w:tmpl w:val="2DCC706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775A"/>
    <w:multiLevelType w:val="hybridMultilevel"/>
    <w:tmpl w:val="2DAC6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83904"/>
    <w:multiLevelType w:val="hybridMultilevel"/>
    <w:tmpl w:val="1A3234E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63E9"/>
    <w:multiLevelType w:val="hybridMultilevel"/>
    <w:tmpl w:val="53CE913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9640A"/>
    <w:multiLevelType w:val="multilevel"/>
    <w:tmpl w:val="1FE4C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CF93033"/>
    <w:multiLevelType w:val="hybridMultilevel"/>
    <w:tmpl w:val="8C54FB7C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D46D1"/>
    <w:multiLevelType w:val="multilevel"/>
    <w:tmpl w:val="4F6664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6B5A44"/>
    <w:multiLevelType w:val="multilevel"/>
    <w:tmpl w:val="29FCF2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 w15:restartNumberingAfterBreak="0">
    <w:nsid w:val="1F6E72C6"/>
    <w:multiLevelType w:val="multilevel"/>
    <w:tmpl w:val="55506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5F0575"/>
    <w:multiLevelType w:val="multilevel"/>
    <w:tmpl w:val="7A3A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9D42A7"/>
    <w:multiLevelType w:val="hybridMultilevel"/>
    <w:tmpl w:val="8B06C91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94E9B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F1C09"/>
    <w:multiLevelType w:val="hybridMultilevel"/>
    <w:tmpl w:val="5BDC97C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D160A"/>
    <w:multiLevelType w:val="hybridMultilevel"/>
    <w:tmpl w:val="0458E3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248EB"/>
    <w:multiLevelType w:val="hybridMultilevel"/>
    <w:tmpl w:val="A778514E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E1C60"/>
    <w:multiLevelType w:val="hybridMultilevel"/>
    <w:tmpl w:val="FBEE6C6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B3C7A"/>
    <w:multiLevelType w:val="hybridMultilevel"/>
    <w:tmpl w:val="4366161C"/>
    <w:lvl w:ilvl="0" w:tplc="7BC847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80767"/>
    <w:multiLevelType w:val="hybridMultilevel"/>
    <w:tmpl w:val="87A89BF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736A0"/>
    <w:multiLevelType w:val="multilevel"/>
    <w:tmpl w:val="22789CEA"/>
    <w:lvl w:ilvl="0">
      <w:start w:val="3"/>
      <w:numFmt w:val="decimal"/>
      <w:pStyle w:val="MyHead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32"/>
        <w:szCs w:val="32"/>
      </w:rPr>
    </w:lvl>
    <w:lvl w:ilvl="1">
      <w:start w:val="1"/>
      <w:numFmt w:val="decimal"/>
      <w:pStyle w:val="MyHead2"/>
      <w:lvlText w:val="%2."/>
      <w:lvlJc w:val="left"/>
      <w:pPr>
        <w:tabs>
          <w:tab w:val="num" w:pos="737"/>
        </w:tabs>
        <w:ind w:left="737" w:hanging="567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DA359C9"/>
    <w:multiLevelType w:val="hybridMultilevel"/>
    <w:tmpl w:val="68B09616"/>
    <w:lvl w:ilvl="0" w:tplc="70AE49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137D1"/>
    <w:multiLevelType w:val="hybridMultilevel"/>
    <w:tmpl w:val="19240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703EC"/>
    <w:multiLevelType w:val="multilevel"/>
    <w:tmpl w:val="F69EA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8507C1C"/>
    <w:multiLevelType w:val="hybridMultilevel"/>
    <w:tmpl w:val="9A205A6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E395E"/>
    <w:multiLevelType w:val="hybridMultilevel"/>
    <w:tmpl w:val="13B8E9F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2435FF"/>
    <w:multiLevelType w:val="hybridMultilevel"/>
    <w:tmpl w:val="78365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96B7A"/>
    <w:multiLevelType w:val="hybridMultilevel"/>
    <w:tmpl w:val="CFF0BBF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7049"/>
    <w:multiLevelType w:val="hybridMultilevel"/>
    <w:tmpl w:val="054EE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55ED9"/>
    <w:multiLevelType w:val="multilevel"/>
    <w:tmpl w:val="D0609C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0" w15:restartNumberingAfterBreak="0">
    <w:nsid w:val="54B26BBA"/>
    <w:multiLevelType w:val="multilevel"/>
    <w:tmpl w:val="294489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B0A4B77"/>
    <w:multiLevelType w:val="multilevel"/>
    <w:tmpl w:val="E7B8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4814B8"/>
    <w:multiLevelType w:val="multilevel"/>
    <w:tmpl w:val="149A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580158"/>
    <w:multiLevelType w:val="hybridMultilevel"/>
    <w:tmpl w:val="9B70BCC8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A1529"/>
    <w:multiLevelType w:val="hybridMultilevel"/>
    <w:tmpl w:val="BE3477A2"/>
    <w:lvl w:ilvl="0" w:tplc="E99ED2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27FB4"/>
    <w:multiLevelType w:val="hybridMultilevel"/>
    <w:tmpl w:val="07964ACC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6" w15:restartNumberingAfterBreak="0">
    <w:nsid w:val="627B609D"/>
    <w:multiLevelType w:val="hybridMultilevel"/>
    <w:tmpl w:val="44FCD55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669C5"/>
    <w:multiLevelType w:val="hybridMultilevel"/>
    <w:tmpl w:val="E8C67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120C"/>
    <w:multiLevelType w:val="hybridMultilevel"/>
    <w:tmpl w:val="C93CB246"/>
    <w:lvl w:ilvl="0" w:tplc="CA34DE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B11367"/>
    <w:multiLevelType w:val="hybridMultilevel"/>
    <w:tmpl w:val="6A2CA21C"/>
    <w:lvl w:ilvl="0" w:tplc="971455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A101E"/>
    <w:multiLevelType w:val="hybridMultilevel"/>
    <w:tmpl w:val="E0804AE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76E72"/>
    <w:multiLevelType w:val="hybridMultilevel"/>
    <w:tmpl w:val="AD807552"/>
    <w:lvl w:ilvl="0" w:tplc="249E0B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4196A"/>
    <w:multiLevelType w:val="hybridMultilevel"/>
    <w:tmpl w:val="6094648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701CD"/>
    <w:multiLevelType w:val="multilevel"/>
    <w:tmpl w:val="7BC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0F0B97"/>
    <w:multiLevelType w:val="multilevel"/>
    <w:tmpl w:val="3102A0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4E5DF5"/>
    <w:multiLevelType w:val="hybridMultilevel"/>
    <w:tmpl w:val="93268D68"/>
    <w:lvl w:ilvl="0" w:tplc="7772EC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A7A07"/>
    <w:multiLevelType w:val="hybridMultilevel"/>
    <w:tmpl w:val="EB76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7438C"/>
    <w:multiLevelType w:val="multilevel"/>
    <w:tmpl w:val="7A64C0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7435554">
    <w:abstractNumId w:val="47"/>
  </w:num>
  <w:num w:numId="2" w16cid:durableId="1516923429">
    <w:abstractNumId w:val="20"/>
  </w:num>
  <w:num w:numId="3" w16cid:durableId="124474442">
    <w:abstractNumId w:val="12"/>
  </w:num>
  <w:num w:numId="4" w16cid:durableId="1103840222">
    <w:abstractNumId w:val="10"/>
  </w:num>
  <w:num w:numId="5" w16cid:durableId="929049548">
    <w:abstractNumId w:val="31"/>
  </w:num>
  <w:num w:numId="6" w16cid:durableId="1263684372">
    <w:abstractNumId w:val="4"/>
  </w:num>
  <w:num w:numId="7" w16cid:durableId="1823228108">
    <w:abstractNumId w:val="43"/>
  </w:num>
  <w:num w:numId="8" w16cid:durableId="476844097">
    <w:abstractNumId w:val="32"/>
  </w:num>
  <w:num w:numId="9" w16cid:durableId="1246652703">
    <w:abstractNumId w:val="0"/>
  </w:num>
  <w:num w:numId="10" w16cid:durableId="616446428">
    <w:abstractNumId w:val="11"/>
  </w:num>
  <w:num w:numId="11" w16cid:durableId="1766339419">
    <w:abstractNumId w:val="46"/>
  </w:num>
  <w:num w:numId="12" w16cid:durableId="1389915365">
    <w:abstractNumId w:val="28"/>
  </w:num>
  <w:num w:numId="13" w16cid:durableId="1372682217">
    <w:abstractNumId w:val="45"/>
  </w:num>
  <w:num w:numId="14" w16cid:durableId="481971342">
    <w:abstractNumId w:val="17"/>
  </w:num>
  <w:num w:numId="15" w16cid:durableId="101804970">
    <w:abstractNumId w:val="8"/>
  </w:num>
  <w:num w:numId="16" w16cid:durableId="1814299086">
    <w:abstractNumId w:val="40"/>
  </w:num>
  <w:num w:numId="17" w16cid:durableId="1604416538">
    <w:abstractNumId w:val="41"/>
  </w:num>
  <w:num w:numId="18" w16cid:durableId="2049640348">
    <w:abstractNumId w:val="9"/>
  </w:num>
  <w:num w:numId="19" w16cid:durableId="518784750">
    <w:abstractNumId w:val="44"/>
  </w:num>
  <w:num w:numId="20" w16cid:durableId="12732324">
    <w:abstractNumId w:val="7"/>
  </w:num>
  <w:num w:numId="21" w16cid:durableId="1631746956">
    <w:abstractNumId w:val="29"/>
  </w:num>
  <w:num w:numId="22" w16cid:durableId="742064131">
    <w:abstractNumId w:val="23"/>
  </w:num>
  <w:num w:numId="23" w16cid:durableId="1087731553">
    <w:abstractNumId w:val="30"/>
  </w:num>
  <w:num w:numId="24" w16cid:durableId="1938362573">
    <w:abstractNumId w:val="22"/>
  </w:num>
  <w:num w:numId="25" w16cid:durableId="2051757961">
    <w:abstractNumId w:val="37"/>
  </w:num>
  <w:num w:numId="26" w16cid:durableId="975796143">
    <w:abstractNumId w:val="26"/>
  </w:num>
  <w:num w:numId="27" w16cid:durableId="1435662898">
    <w:abstractNumId w:val="3"/>
  </w:num>
  <w:num w:numId="28" w16cid:durableId="857352340">
    <w:abstractNumId w:val="14"/>
  </w:num>
  <w:num w:numId="29" w16cid:durableId="1763143292">
    <w:abstractNumId w:val="2"/>
  </w:num>
  <w:num w:numId="30" w16cid:durableId="1733114632">
    <w:abstractNumId w:val="33"/>
  </w:num>
  <w:num w:numId="31" w16cid:durableId="707680779">
    <w:abstractNumId w:val="36"/>
  </w:num>
  <w:num w:numId="32" w16cid:durableId="656887158">
    <w:abstractNumId w:val="6"/>
  </w:num>
  <w:num w:numId="33" w16cid:durableId="515461515">
    <w:abstractNumId w:val="25"/>
  </w:num>
  <w:num w:numId="34" w16cid:durableId="1419673346">
    <w:abstractNumId w:val="5"/>
  </w:num>
  <w:num w:numId="35" w16cid:durableId="1742287276">
    <w:abstractNumId w:val="13"/>
  </w:num>
  <w:num w:numId="36" w16cid:durableId="2145728394">
    <w:abstractNumId w:val="1"/>
  </w:num>
  <w:num w:numId="37" w16cid:durableId="2126806745">
    <w:abstractNumId w:val="38"/>
  </w:num>
  <w:num w:numId="38" w16cid:durableId="2059429789">
    <w:abstractNumId w:val="34"/>
  </w:num>
  <w:num w:numId="39" w16cid:durableId="1071736324">
    <w:abstractNumId w:val="21"/>
  </w:num>
  <w:num w:numId="40" w16cid:durableId="1515998563">
    <w:abstractNumId w:val="18"/>
  </w:num>
  <w:num w:numId="41" w16cid:durableId="2060929693">
    <w:abstractNumId w:val="39"/>
  </w:num>
  <w:num w:numId="42" w16cid:durableId="1179344741">
    <w:abstractNumId w:val="35"/>
  </w:num>
  <w:num w:numId="43" w16cid:durableId="690061155">
    <w:abstractNumId w:val="16"/>
  </w:num>
  <w:num w:numId="44" w16cid:durableId="122506223">
    <w:abstractNumId w:val="24"/>
  </w:num>
  <w:num w:numId="45" w16cid:durableId="1850946165">
    <w:abstractNumId w:val="42"/>
  </w:num>
  <w:num w:numId="46" w16cid:durableId="1156729233">
    <w:abstractNumId w:val="15"/>
  </w:num>
  <w:num w:numId="47" w16cid:durableId="2089496530">
    <w:abstractNumId w:val="27"/>
  </w:num>
  <w:num w:numId="48" w16cid:durableId="417023465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11"/>
    <w:rsid w:val="00000C02"/>
    <w:rsid w:val="00000E03"/>
    <w:rsid w:val="00011841"/>
    <w:rsid w:val="000146BB"/>
    <w:rsid w:val="00014BD4"/>
    <w:rsid w:val="000305C5"/>
    <w:rsid w:val="0003484B"/>
    <w:rsid w:val="00040D35"/>
    <w:rsid w:val="00040FE1"/>
    <w:rsid w:val="00041018"/>
    <w:rsid w:val="000420DE"/>
    <w:rsid w:val="000435C2"/>
    <w:rsid w:val="00044694"/>
    <w:rsid w:val="00050EA6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A49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2DC2"/>
    <w:rsid w:val="000C518E"/>
    <w:rsid w:val="000C70D4"/>
    <w:rsid w:val="000C792C"/>
    <w:rsid w:val="000D0AE0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27721"/>
    <w:rsid w:val="00130AFD"/>
    <w:rsid w:val="00132CA7"/>
    <w:rsid w:val="00133E52"/>
    <w:rsid w:val="00137539"/>
    <w:rsid w:val="0014172F"/>
    <w:rsid w:val="00141C72"/>
    <w:rsid w:val="001423A6"/>
    <w:rsid w:val="0014430F"/>
    <w:rsid w:val="00144653"/>
    <w:rsid w:val="00145528"/>
    <w:rsid w:val="00147594"/>
    <w:rsid w:val="00150B01"/>
    <w:rsid w:val="00156E39"/>
    <w:rsid w:val="0016011C"/>
    <w:rsid w:val="00161497"/>
    <w:rsid w:val="00162D16"/>
    <w:rsid w:val="00162E36"/>
    <w:rsid w:val="00163245"/>
    <w:rsid w:val="00166DF8"/>
    <w:rsid w:val="001715D5"/>
    <w:rsid w:val="00172C24"/>
    <w:rsid w:val="0017667D"/>
    <w:rsid w:val="001813E6"/>
    <w:rsid w:val="00182022"/>
    <w:rsid w:val="00183411"/>
    <w:rsid w:val="001843DB"/>
    <w:rsid w:val="00193010"/>
    <w:rsid w:val="00194606"/>
    <w:rsid w:val="001946D0"/>
    <w:rsid w:val="00195FA3"/>
    <w:rsid w:val="0019624D"/>
    <w:rsid w:val="001A0ADB"/>
    <w:rsid w:val="001A0EFC"/>
    <w:rsid w:val="001A299D"/>
    <w:rsid w:val="001A3C8D"/>
    <w:rsid w:val="001B07D4"/>
    <w:rsid w:val="001B3ADE"/>
    <w:rsid w:val="001B571B"/>
    <w:rsid w:val="001B7AC8"/>
    <w:rsid w:val="001C015C"/>
    <w:rsid w:val="001C157E"/>
    <w:rsid w:val="001C22A9"/>
    <w:rsid w:val="001C318B"/>
    <w:rsid w:val="001C6B5A"/>
    <w:rsid w:val="001C6E19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6E24"/>
    <w:rsid w:val="00210CEB"/>
    <w:rsid w:val="002118B2"/>
    <w:rsid w:val="00212D2B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2147"/>
    <w:rsid w:val="00232CB2"/>
    <w:rsid w:val="00241BFC"/>
    <w:rsid w:val="00242490"/>
    <w:rsid w:val="002460AD"/>
    <w:rsid w:val="0025369D"/>
    <w:rsid w:val="00261617"/>
    <w:rsid w:val="002617BA"/>
    <w:rsid w:val="00261E65"/>
    <w:rsid w:val="00271012"/>
    <w:rsid w:val="002721C9"/>
    <w:rsid w:val="00277128"/>
    <w:rsid w:val="002804ED"/>
    <w:rsid w:val="00282C6D"/>
    <w:rsid w:val="0028413A"/>
    <w:rsid w:val="0028468D"/>
    <w:rsid w:val="00285BEA"/>
    <w:rsid w:val="00286F39"/>
    <w:rsid w:val="00294AE0"/>
    <w:rsid w:val="0029533F"/>
    <w:rsid w:val="00295A15"/>
    <w:rsid w:val="00296CAC"/>
    <w:rsid w:val="002A0708"/>
    <w:rsid w:val="002A1836"/>
    <w:rsid w:val="002A313D"/>
    <w:rsid w:val="002A4010"/>
    <w:rsid w:val="002A4AE8"/>
    <w:rsid w:val="002A7F8B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9ED"/>
    <w:rsid w:val="002D2C8D"/>
    <w:rsid w:val="002D43F7"/>
    <w:rsid w:val="002D447B"/>
    <w:rsid w:val="002D5CF9"/>
    <w:rsid w:val="002E1E8B"/>
    <w:rsid w:val="002E28BF"/>
    <w:rsid w:val="002E3177"/>
    <w:rsid w:val="002E337C"/>
    <w:rsid w:val="002E3E46"/>
    <w:rsid w:val="002F0AD9"/>
    <w:rsid w:val="003033EE"/>
    <w:rsid w:val="00310FA0"/>
    <w:rsid w:val="00311983"/>
    <w:rsid w:val="00314DEF"/>
    <w:rsid w:val="00315B67"/>
    <w:rsid w:val="00321CD6"/>
    <w:rsid w:val="003244ED"/>
    <w:rsid w:val="00325490"/>
    <w:rsid w:val="0033313C"/>
    <w:rsid w:val="00336A42"/>
    <w:rsid w:val="0034140F"/>
    <w:rsid w:val="0034442D"/>
    <w:rsid w:val="0035014C"/>
    <w:rsid w:val="00351A51"/>
    <w:rsid w:val="00352891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AF1"/>
    <w:rsid w:val="00375462"/>
    <w:rsid w:val="00377FDC"/>
    <w:rsid w:val="0038428B"/>
    <w:rsid w:val="0038751D"/>
    <w:rsid w:val="00390F5C"/>
    <w:rsid w:val="00391DA2"/>
    <w:rsid w:val="00397470"/>
    <w:rsid w:val="00397B3B"/>
    <w:rsid w:val="00397EDB"/>
    <w:rsid w:val="003A0268"/>
    <w:rsid w:val="003A19F6"/>
    <w:rsid w:val="003A2983"/>
    <w:rsid w:val="003A64EB"/>
    <w:rsid w:val="003A675C"/>
    <w:rsid w:val="003A772F"/>
    <w:rsid w:val="003A7E6E"/>
    <w:rsid w:val="003B29B6"/>
    <w:rsid w:val="003B5C4B"/>
    <w:rsid w:val="003B7F7D"/>
    <w:rsid w:val="003C27C2"/>
    <w:rsid w:val="003D1311"/>
    <w:rsid w:val="003D4AE5"/>
    <w:rsid w:val="003D6BC7"/>
    <w:rsid w:val="003E0A03"/>
    <w:rsid w:val="003E202F"/>
    <w:rsid w:val="003E59F1"/>
    <w:rsid w:val="003E60D0"/>
    <w:rsid w:val="003F4DAC"/>
    <w:rsid w:val="0040018B"/>
    <w:rsid w:val="00400E4D"/>
    <w:rsid w:val="00401A62"/>
    <w:rsid w:val="00402552"/>
    <w:rsid w:val="00410038"/>
    <w:rsid w:val="004100E3"/>
    <w:rsid w:val="00411731"/>
    <w:rsid w:val="00412073"/>
    <w:rsid w:val="00412E3B"/>
    <w:rsid w:val="00414145"/>
    <w:rsid w:val="00415C0C"/>
    <w:rsid w:val="0042216E"/>
    <w:rsid w:val="00422FFD"/>
    <w:rsid w:val="004237ED"/>
    <w:rsid w:val="004249D9"/>
    <w:rsid w:val="00425161"/>
    <w:rsid w:val="004336BB"/>
    <w:rsid w:val="00442259"/>
    <w:rsid w:val="004430B6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73CAC"/>
    <w:rsid w:val="00477792"/>
    <w:rsid w:val="00480C83"/>
    <w:rsid w:val="00481C3F"/>
    <w:rsid w:val="004821E2"/>
    <w:rsid w:val="00483769"/>
    <w:rsid w:val="004867C3"/>
    <w:rsid w:val="00487DEF"/>
    <w:rsid w:val="00490594"/>
    <w:rsid w:val="004912CD"/>
    <w:rsid w:val="00492003"/>
    <w:rsid w:val="004936F8"/>
    <w:rsid w:val="004938DD"/>
    <w:rsid w:val="004940F0"/>
    <w:rsid w:val="004951EE"/>
    <w:rsid w:val="004A1183"/>
    <w:rsid w:val="004A2C1F"/>
    <w:rsid w:val="004A4737"/>
    <w:rsid w:val="004A6487"/>
    <w:rsid w:val="004A78B6"/>
    <w:rsid w:val="004B42EE"/>
    <w:rsid w:val="004B5EE0"/>
    <w:rsid w:val="004B733C"/>
    <w:rsid w:val="004C034B"/>
    <w:rsid w:val="004C3559"/>
    <w:rsid w:val="004C508C"/>
    <w:rsid w:val="004D0967"/>
    <w:rsid w:val="004D20F8"/>
    <w:rsid w:val="004D3A3E"/>
    <w:rsid w:val="004D6555"/>
    <w:rsid w:val="004D68CA"/>
    <w:rsid w:val="004E1040"/>
    <w:rsid w:val="004E37B6"/>
    <w:rsid w:val="004E4FB2"/>
    <w:rsid w:val="004F18C2"/>
    <w:rsid w:val="004F1F31"/>
    <w:rsid w:val="004F493F"/>
    <w:rsid w:val="00503BF0"/>
    <w:rsid w:val="005046A4"/>
    <w:rsid w:val="0050566A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7BE4"/>
    <w:rsid w:val="00537D12"/>
    <w:rsid w:val="005409DA"/>
    <w:rsid w:val="005435C9"/>
    <w:rsid w:val="00543735"/>
    <w:rsid w:val="00544308"/>
    <w:rsid w:val="00546D3B"/>
    <w:rsid w:val="00553674"/>
    <w:rsid w:val="00556090"/>
    <w:rsid w:val="005568AD"/>
    <w:rsid w:val="00557D14"/>
    <w:rsid w:val="0056053B"/>
    <w:rsid w:val="00560EF0"/>
    <w:rsid w:val="005616BE"/>
    <w:rsid w:val="00562660"/>
    <w:rsid w:val="00563B09"/>
    <w:rsid w:val="00564B90"/>
    <w:rsid w:val="0057363E"/>
    <w:rsid w:val="00574615"/>
    <w:rsid w:val="005764E8"/>
    <w:rsid w:val="00580D90"/>
    <w:rsid w:val="00585349"/>
    <w:rsid w:val="00593E4C"/>
    <w:rsid w:val="00595F86"/>
    <w:rsid w:val="005A0CC0"/>
    <w:rsid w:val="005A0D7A"/>
    <w:rsid w:val="005A38AE"/>
    <w:rsid w:val="005A7EEE"/>
    <w:rsid w:val="005B1A2A"/>
    <w:rsid w:val="005B392E"/>
    <w:rsid w:val="005B3D87"/>
    <w:rsid w:val="005B6270"/>
    <w:rsid w:val="005B7CC2"/>
    <w:rsid w:val="005C07A7"/>
    <w:rsid w:val="005C2AD6"/>
    <w:rsid w:val="005C6187"/>
    <w:rsid w:val="005C6809"/>
    <w:rsid w:val="005D1C5D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10945"/>
    <w:rsid w:val="00612848"/>
    <w:rsid w:val="006143FB"/>
    <w:rsid w:val="00617561"/>
    <w:rsid w:val="00617F29"/>
    <w:rsid w:val="00627F2A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603F"/>
    <w:rsid w:val="00656F16"/>
    <w:rsid w:val="006615B6"/>
    <w:rsid w:val="0066480D"/>
    <w:rsid w:val="00666971"/>
    <w:rsid w:val="00670051"/>
    <w:rsid w:val="00671521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05FA"/>
    <w:rsid w:val="006B1025"/>
    <w:rsid w:val="006B1E82"/>
    <w:rsid w:val="006B3C66"/>
    <w:rsid w:val="006B4814"/>
    <w:rsid w:val="006B6777"/>
    <w:rsid w:val="006D0430"/>
    <w:rsid w:val="006D5E1C"/>
    <w:rsid w:val="006D6044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6065"/>
    <w:rsid w:val="00706842"/>
    <w:rsid w:val="00706D7D"/>
    <w:rsid w:val="00710106"/>
    <w:rsid w:val="00712651"/>
    <w:rsid w:val="00713C7D"/>
    <w:rsid w:val="00714A40"/>
    <w:rsid w:val="0071639C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EB5"/>
    <w:rsid w:val="00744A0D"/>
    <w:rsid w:val="00744D3A"/>
    <w:rsid w:val="0075022E"/>
    <w:rsid w:val="00750F70"/>
    <w:rsid w:val="00754BD2"/>
    <w:rsid w:val="007553F2"/>
    <w:rsid w:val="007568D9"/>
    <w:rsid w:val="00765E60"/>
    <w:rsid w:val="00770B06"/>
    <w:rsid w:val="00777229"/>
    <w:rsid w:val="00780512"/>
    <w:rsid w:val="00780670"/>
    <w:rsid w:val="00785AF5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CA"/>
    <w:rsid w:val="007C11F3"/>
    <w:rsid w:val="007C632B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8006A6"/>
    <w:rsid w:val="00802393"/>
    <w:rsid w:val="008104E1"/>
    <w:rsid w:val="00813ADA"/>
    <w:rsid w:val="00814331"/>
    <w:rsid w:val="00816320"/>
    <w:rsid w:val="00817477"/>
    <w:rsid w:val="008229AF"/>
    <w:rsid w:val="008267F3"/>
    <w:rsid w:val="00826E70"/>
    <w:rsid w:val="00830B06"/>
    <w:rsid w:val="00831DDB"/>
    <w:rsid w:val="00832C0A"/>
    <w:rsid w:val="00833329"/>
    <w:rsid w:val="00834EA8"/>
    <w:rsid w:val="00835E60"/>
    <w:rsid w:val="008374F1"/>
    <w:rsid w:val="0084215C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74347"/>
    <w:rsid w:val="00875506"/>
    <w:rsid w:val="008758D7"/>
    <w:rsid w:val="00876C13"/>
    <w:rsid w:val="00882A17"/>
    <w:rsid w:val="00885056"/>
    <w:rsid w:val="008853A2"/>
    <w:rsid w:val="008856EA"/>
    <w:rsid w:val="00886878"/>
    <w:rsid w:val="008877AC"/>
    <w:rsid w:val="00890244"/>
    <w:rsid w:val="008927EE"/>
    <w:rsid w:val="00895395"/>
    <w:rsid w:val="008A067F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377E"/>
    <w:rsid w:val="008E4866"/>
    <w:rsid w:val="008E4A3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E5D"/>
    <w:rsid w:val="00941026"/>
    <w:rsid w:val="00942E3A"/>
    <w:rsid w:val="00943A47"/>
    <w:rsid w:val="00945AF3"/>
    <w:rsid w:val="00946E37"/>
    <w:rsid w:val="00950567"/>
    <w:rsid w:val="00952253"/>
    <w:rsid w:val="009547D6"/>
    <w:rsid w:val="00955B38"/>
    <w:rsid w:val="0096010B"/>
    <w:rsid w:val="00966FE8"/>
    <w:rsid w:val="00972395"/>
    <w:rsid w:val="00972F57"/>
    <w:rsid w:val="00974C01"/>
    <w:rsid w:val="00980496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6731"/>
    <w:rsid w:val="009C1CA7"/>
    <w:rsid w:val="009C3077"/>
    <w:rsid w:val="009C4F1C"/>
    <w:rsid w:val="009C554D"/>
    <w:rsid w:val="009C557C"/>
    <w:rsid w:val="009C6131"/>
    <w:rsid w:val="009C795A"/>
    <w:rsid w:val="009D2C9F"/>
    <w:rsid w:val="009E1F51"/>
    <w:rsid w:val="009E23D3"/>
    <w:rsid w:val="009E7A08"/>
    <w:rsid w:val="009E7F18"/>
    <w:rsid w:val="009F1D3F"/>
    <w:rsid w:val="009F37FB"/>
    <w:rsid w:val="009F5C50"/>
    <w:rsid w:val="009F6406"/>
    <w:rsid w:val="00A0007A"/>
    <w:rsid w:val="00A07960"/>
    <w:rsid w:val="00A11615"/>
    <w:rsid w:val="00A13C74"/>
    <w:rsid w:val="00A15ACB"/>
    <w:rsid w:val="00A1643C"/>
    <w:rsid w:val="00A201F2"/>
    <w:rsid w:val="00A22C9C"/>
    <w:rsid w:val="00A24E39"/>
    <w:rsid w:val="00A25362"/>
    <w:rsid w:val="00A265CE"/>
    <w:rsid w:val="00A304B0"/>
    <w:rsid w:val="00A310F9"/>
    <w:rsid w:val="00A33CA1"/>
    <w:rsid w:val="00A40E7E"/>
    <w:rsid w:val="00A4143C"/>
    <w:rsid w:val="00A415C1"/>
    <w:rsid w:val="00A465B6"/>
    <w:rsid w:val="00A46CCB"/>
    <w:rsid w:val="00A53909"/>
    <w:rsid w:val="00A53E53"/>
    <w:rsid w:val="00A57126"/>
    <w:rsid w:val="00A63F77"/>
    <w:rsid w:val="00A66540"/>
    <w:rsid w:val="00A67A7D"/>
    <w:rsid w:val="00A70060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A7FAB"/>
    <w:rsid w:val="00AB37F4"/>
    <w:rsid w:val="00AB3F59"/>
    <w:rsid w:val="00AB61AB"/>
    <w:rsid w:val="00AC07A4"/>
    <w:rsid w:val="00AC1168"/>
    <w:rsid w:val="00AC1B56"/>
    <w:rsid w:val="00AC240B"/>
    <w:rsid w:val="00AC3FAF"/>
    <w:rsid w:val="00AC40AB"/>
    <w:rsid w:val="00AC5C5C"/>
    <w:rsid w:val="00AC65F4"/>
    <w:rsid w:val="00AD02FA"/>
    <w:rsid w:val="00AD2C57"/>
    <w:rsid w:val="00AD51CA"/>
    <w:rsid w:val="00AE32B8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1DAB"/>
    <w:rsid w:val="00B62E8F"/>
    <w:rsid w:val="00B632A8"/>
    <w:rsid w:val="00B63E79"/>
    <w:rsid w:val="00B668DC"/>
    <w:rsid w:val="00B71E45"/>
    <w:rsid w:val="00B7414A"/>
    <w:rsid w:val="00B7693E"/>
    <w:rsid w:val="00B80E70"/>
    <w:rsid w:val="00B81004"/>
    <w:rsid w:val="00B83922"/>
    <w:rsid w:val="00B91063"/>
    <w:rsid w:val="00B919A5"/>
    <w:rsid w:val="00B9522B"/>
    <w:rsid w:val="00B965C9"/>
    <w:rsid w:val="00BA020A"/>
    <w:rsid w:val="00BA1181"/>
    <w:rsid w:val="00BA1359"/>
    <w:rsid w:val="00BA2440"/>
    <w:rsid w:val="00BA266F"/>
    <w:rsid w:val="00BA48E8"/>
    <w:rsid w:val="00BA506F"/>
    <w:rsid w:val="00BA65E8"/>
    <w:rsid w:val="00BA7ABD"/>
    <w:rsid w:val="00BB0F12"/>
    <w:rsid w:val="00BB1F4D"/>
    <w:rsid w:val="00BB5C38"/>
    <w:rsid w:val="00BC1766"/>
    <w:rsid w:val="00BC244F"/>
    <w:rsid w:val="00BC34F7"/>
    <w:rsid w:val="00BC3D6F"/>
    <w:rsid w:val="00BC6AD5"/>
    <w:rsid w:val="00BD14D8"/>
    <w:rsid w:val="00BD25BC"/>
    <w:rsid w:val="00BD5B98"/>
    <w:rsid w:val="00BD611A"/>
    <w:rsid w:val="00BD7256"/>
    <w:rsid w:val="00BE0A8D"/>
    <w:rsid w:val="00BE0CA1"/>
    <w:rsid w:val="00BE42E8"/>
    <w:rsid w:val="00BE4585"/>
    <w:rsid w:val="00BE641B"/>
    <w:rsid w:val="00BE6DEC"/>
    <w:rsid w:val="00BE7A21"/>
    <w:rsid w:val="00BE7FFD"/>
    <w:rsid w:val="00BF1DC1"/>
    <w:rsid w:val="00BF4D18"/>
    <w:rsid w:val="00BF5338"/>
    <w:rsid w:val="00BF5381"/>
    <w:rsid w:val="00BF53ED"/>
    <w:rsid w:val="00BF62CA"/>
    <w:rsid w:val="00BF6886"/>
    <w:rsid w:val="00C00872"/>
    <w:rsid w:val="00C00E18"/>
    <w:rsid w:val="00C01155"/>
    <w:rsid w:val="00C016B5"/>
    <w:rsid w:val="00C022E6"/>
    <w:rsid w:val="00C114D5"/>
    <w:rsid w:val="00C1491C"/>
    <w:rsid w:val="00C20161"/>
    <w:rsid w:val="00C20A01"/>
    <w:rsid w:val="00C228EC"/>
    <w:rsid w:val="00C236EC"/>
    <w:rsid w:val="00C322EE"/>
    <w:rsid w:val="00C50C30"/>
    <w:rsid w:val="00C52137"/>
    <w:rsid w:val="00C52140"/>
    <w:rsid w:val="00C54B65"/>
    <w:rsid w:val="00C55CBF"/>
    <w:rsid w:val="00C57D65"/>
    <w:rsid w:val="00C611CA"/>
    <w:rsid w:val="00C617E0"/>
    <w:rsid w:val="00C62247"/>
    <w:rsid w:val="00C62F7E"/>
    <w:rsid w:val="00C63690"/>
    <w:rsid w:val="00C63F3C"/>
    <w:rsid w:val="00C6407C"/>
    <w:rsid w:val="00C646B7"/>
    <w:rsid w:val="00C70E67"/>
    <w:rsid w:val="00C80150"/>
    <w:rsid w:val="00C8399A"/>
    <w:rsid w:val="00C8719C"/>
    <w:rsid w:val="00C87DE2"/>
    <w:rsid w:val="00C90B7B"/>
    <w:rsid w:val="00C919FF"/>
    <w:rsid w:val="00C921D5"/>
    <w:rsid w:val="00C95AC1"/>
    <w:rsid w:val="00C96952"/>
    <w:rsid w:val="00CA01F7"/>
    <w:rsid w:val="00CA0450"/>
    <w:rsid w:val="00CA47AC"/>
    <w:rsid w:val="00CA7680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6DC0"/>
    <w:rsid w:val="00CC7DD1"/>
    <w:rsid w:val="00CD1627"/>
    <w:rsid w:val="00CD4B65"/>
    <w:rsid w:val="00CE3D8A"/>
    <w:rsid w:val="00CE6603"/>
    <w:rsid w:val="00CE7092"/>
    <w:rsid w:val="00CF30A7"/>
    <w:rsid w:val="00CF4B91"/>
    <w:rsid w:val="00D05F56"/>
    <w:rsid w:val="00D06C66"/>
    <w:rsid w:val="00D07190"/>
    <w:rsid w:val="00D10066"/>
    <w:rsid w:val="00D10791"/>
    <w:rsid w:val="00D113E9"/>
    <w:rsid w:val="00D13513"/>
    <w:rsid w:val="00D14622"/>
    <w:rsid w:val="00D15931"/>
    <w:rsid w:val="00D15D42"/>
    <w:rsid w:val="00D21C32"/>
    <w:rsid w:val="00D23379"/>
    <w:rsid w:val="00D242AF"/>
    <w:rsid w:val="00D24567"/>
    <w:rsid w:val="00D24795"/>
    <w:rsid w:val="00D25696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3A4B"/>
    <w:rsid w:val="00D543DE"/>
    <w:rsid w:val="00D560A9"/>
    <w:rsid w:val="00D5727D"/>
    <w:rsid w:val="00D57F43"/>
    <w:rsid w:val="00D60537"/>
    <w:rsid w:val="00D61F6C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23B3"/>
    <w:rsid w:val="00D83416"/>
    <w:rsid w:val="00D8433C"/>
    <w:rsid w:val="00D84450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1776"/>
    <w:rsid w:val="00DB2E4E"/>
    <w:rsid w:val="00DB3152"/>
    <w:rsid w:val="00DB528D"/>
    <w:rsid w:val="00DB552E"/>
    <w:rsid w:val="00DB56D3"/>
    <w:rsid w:val="00DC12F7"/>
    <w:rsid w:val="00DC20C3"/>
    <w:rsid w:val="00DC263F"/>
    <w:rsid w:val="00DC5662"/>
    <w:rsid w:val="00DC57A3"/>
    <w:rsid w:val="00DC6F1F"/>
    <w:rsid w:val="00DD3F08"/>
    <w:rsid w:val="00DE4AD3"/>
    <w:rsid w:val="00DF1E3B"/>
    <w:rsid w:val="00DF2748"/>
    <w:rsid w:val="00DF3D37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57E7"/>
    <w:rsid w:val="00E66518"/>
    <w:rsid w:val="00E70A0C"/>
    <w:rsid w:val="00E753C6"/>
    <w:rsid w:val="00E80D56"/>
    <w:rsid w:val="00E80E30"/>
    <w:rsid w:val="00E93E33"/>
    <w:rsid w:val="00E971B8"/>
    <w:rsid w:val="00EA0AC2"/>
    <w:rsid w:val="00EA16E6"/>
    <w:rsid w:val="00EA19F0"/>
    <w:rsid w:val="00EA31C1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E55B6"/>
    <w:rsid w:val="00EF038E"/>
    <w:rsid w:val="00EF3990"/>
    <w:rsid w:val="00EF3FA8"/>
    <w:rsid w:val="00EF5732"/>
    <w:rsid w:val="00F0310D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53867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85F57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41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4ED"/>
    <w:rPr>
      <w:sz w:val="24"/>
      <w:szCs w:val="24"/>
    </w:rPr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3">
    <w:name w:val="Table Normal3"/>
    <w:rsid w:val="00130A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Standardowy"/>
    <w:rsid w:val="00AB3F59"/>
    <w:tblPr>
      <w:tblStyleRowBandSize w:val="1"/>
      <w:tblStyleColBandSize w:val="1"/>
      <w:tblInd w:w="0" w:type="nil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  <w:style w:type="paragraph" w:customStyle="1" w:styleId="MyHead1">
    <w:name w:val="MyHead 1"/>
    <w:basedOn w:val="Normalny"/>
    <w:rsid w:val="00A07960"/>
    <w:pPr>
      <w:numPr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MyHead2">
    <w:name w:val="MyHead2"/>
    <w:basedOn w:val="Normalny"/>
    <w:rsid w:val="00A07960"/>
    <w:pPr>
      <w:numPr>
        <w:ilvl w:val="1"/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aragraph">
    <w:name w:val="paragraph"/>
    <w:basedOn w:val="Normalny"/>
    <w:rsid w:val="001B7AC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1B7AC8"/>
  </w:style>
  <w:style w:type="character" w:customStyle="1" w:styleId="eop">
    <w:name w:val="eop"/>
    <w:basedOn w:val="Domylnaczcionkaakapitu"/>
    <w:rsid w:val="001B7AC8"/>
  </w:style>
  <w:style w:type="character" w:customStyle="1" w:styleId="scxw77446419">
    <w:name w:val="scxw77446419"/>
    <w:basedOn w:val="Domylnaczcionkaakapitu"/>
    <w:rsid w:val="001B7AC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1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5161"/>
  </w:style>
  <w:style w:type="character" w:styleId="Odwoanieprzypisukocowego">
    <w:name w:val="endnote reference"/>
    <w:basedOn w:val="Domylnaczcionkaakapitu"/>
    <w:uiPriority w:val="99"/>
    <w:semiHidden/>
    <w:unhideWhenUsed/>
    <w:rsid w:val="00425161"/>
    <w:rPr>
      <w:vertAlign w:val="superscript"/>
    </w:rPr>
  </w:style>
  <w:style w:type="table" w:customStyle="1" w:styleId="TableNormal1">
    <w:name w:val="Table Normal1"/>
    <w:rsid w:val="00EA0AC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EA0AC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3D7C9EE19B2248B5D0D5A72A50A07C" ma:contentTypeVersion="3" ma:contentTypeDescription="Utwórz nowy dokument." ma:contentTypeScope="" ma:versionID="013591b9e1398153cdc64bddf5eb914a">
  <xsd:schema xmlns:xsd="http://www.w3.org/2001/XMLSchema" xmlns:xs="http://www.w3.org/2001/XMLSchema" xmlns:p="http://schemas.microsoft.com/office/2006/metadata/properties" xmlns:ns2="d023c61b-dab8-4a3a-91d8-f4f27b6aac52" targetNamespace="http://schemas.microsoft.com/office/2006/metadata/properties" ma:root="true" ma:fieldsID="fab7b9f19a833ed75ec565bd9e22379f" ns2:_="">
    <xsd:import namespace="d023c61b-dab8-4a3a-91d8-f4f27b6aac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3c61b-dab8-4a3a-91d8-f4f27b6aa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572EC9-E29C-4AC5-9F20-9E6FFE446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3c61b-dab8-4a3a-91d8-f4f27b6aac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A89B83-B388-4324-8FE5-F8A8C534C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1D3F25-4B18-4331-A89B-5CF1E2B532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1284</Words>
  <Characters>7707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2023-09-05T14:55:00Z</dcterms:created>
  <dcterms:modified xsi:type="dcterms:W3CDTF">2023-09-15T05:53:00Z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0x010100723D7C9EE19B2248B5D0D5A72A50A07C</vt:lpwstr>
  </property>
</Properties>
</file>