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C5EE" w14:textId="2FC79AF6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0904AB1C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W odpowiedzi na ogłoszenie o udzielenie zamówienia publicznego prowadzonego w trybie </w:t>
            </w:r>
            <w:r w:rsidR="007B63D9">
              <w:rPr>
                <w:rFonts w:ascii="Calibri Light" w:hAnsi="Calibri Light" w:cs="Calibri Light"/>
                <w:sz w:val="20"/>
                <w:szCs w:val="20"/>
              </w:rPr>
              <w:t>Zaproszenia do składania ofert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</w:p>
          <w:p w14:paraId="056A654F" w14:textId="73CFC83C" w:rsidR="00E07E82" w:rsidRDefault="00E07E82" w:rsidP="007B63D9">
            <w:pPr>
              <w:pStyle w:val="Nagwek1"/>
              <w:tabs>
                <w:tab w:val="left" w:pos="360"/>
              </w:tabs>
              <w:spacing w:after="120"/>
              <w:ind w:left="360"/>
              <w:jc w:val="both"/>
              <w:rPr>
                <w:rFonts w:ascii="Arial Narrow" w:hAnsi="Arial Narrow" w:cs="Calibri Light"/>
                <w:b w:val="0"/>
                <w:sz w:val="20"/>
                <w:szCs w:val="20"/>
              </w:rPr>
            </w:pPr>
            <w:r w:rsidRPr="00C5630C">
              <w:rPr>
                <w:rFonts w:ascii="Arial Narrow" w:hAnsi="Arial Narrow" w:cs="Calibri Light"/>
                <w:sz w:val="20"/>
                <w:szCs w:val="20"/>
              </w:rPr>
              <w:t xml:space="preserve">ZAKUP ENERGII ELEKTRYCZNEJ NA POTRZEBY OBIEKTÓW </w:t>
            </w:r>
            <w:r>
              <w:rPr>
                <w:rFonts w:ascii="Arial Narrow" w:hAnsi="Arial Narrow" w:cs="Calibri Light"/>
                <w:sz w:val="20"/>
                <w:szCs w:val="20"/>
              </w:rPr>
              <w:t xml:space="preserve">NADLEŚNICTWA JABŁONNA </w:t>
            </w:r>
            <w:r>
              <w:rPr>
                <w:rFonts w:ascii="Arial Narrow" w:hAnsi="Arial Narrow" w:cs="Calibri Light"/>
                <w:b w:val="0"/>
                <w:sz w:val="20"/>
                <w:szCs w:val="20"/>
              </w:rPr>
              <w:t>oferuję (-my) wykonanie przedmiotu zamówienia za:</w:t>
            </w:r>
          </w:p>
          <w:p w14:paraId="5E8902DB" w14:textId="51B770AC" w:rsidR="00F8436A" w:rsidRPr="000D6FD7" w:rsidRDefault="007F7BC8" w:rsidP="007B63D9">
            <w:pPr>
              <w:pStyle w:val="Nagwek1"/>
              <w:tabs>
                <w:tab w:val="left" w:pos="36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D6FD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Postępowanie prowadzone w trybie </w:t>
            </w:r>
            <w:r w:rsidR="007B63D9" w:rsidRPr="000D6FD7">
              <w:rPr>
                <w:rFonts w:asciiTheme="minorHAnsi" w:hAnsiTheme="minorHAnsi" w:cstheme="minorHAnsi"/>
                <w:b w:val="0"/>
                <w:sz w:val="18"/>
                <w:szCs w:val="18"/>
              </w:rPr>
              <w:t>zaproszenia do składania ofert</w:t>
            </w:r>
            <w:r w:rsidRPr="000D6FD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na zasadach określonych w </w:t>
            </w:r>
            <w:r w:rsidR="004037E5" w:rsidRPr="000D6FD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Zarządzeniu Nr 15 Nadleśniczego Nadleśnictwa Jabłonna z dnia 28 czerwca 2022 roku </w:t>
            </w:r>
            <w:r w:rsidR="004037E5" w:rsidRPr="000D6FD7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w sprawie procedur udzielania zamówień publicznych o wartości szacunkowej</w:t>
            </w:r>
            <w:r w:rsidR="004037E5" w:rsidRPr="000D6FD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4037E5" w:rsidRPr="000D6FD7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nieprzekraczającej kwoty netto 130 000,00 złotych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 w:rsidP="00E07E82">
            <w:pPr>
              <w:pStyle w:val="Standard"/>
              <w:numPr>
                <w:ilvl w:val="0"/>
                <w:numId w:val="20"/>
              </w:numPr>
              <w:spacing w:after="12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 w:rsidTr="004037E5">
              <w:trPr>
                <w:trHeight w:val="565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05F01C5E" w:rsidR="00F8436A" w:rsidRPr="00C57B87" w:rsidRDefault="00D70FD3" w:rsidP="007F7BC8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152,</w:t>
                  </w:r>
                  <w:bookmarkStart w:id="0" w:name="_GoBack"/>
                  <w:bookmarkEnd w:id="0"/>
                  <w:r w:rsidR="002C2C8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086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 w:rsidP="00E07E82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762B28C9" w:rsidR="00F8436A" w:rsidRDefault="00475FBD" w:rsidP="00E07E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zapoznałem (zapoznaliśmy) się </w:t>
            </w:r>
            <w:r w:rsidR="00E07E82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 uzyskałem(uzyskaliśmy) konieczne informacje do przygotowania oferty.</w:t>
            </w:r>
          </w:p>
          <w:p w14:paraId="12E11C94" w14:textId="7C2F9169" w:rsidR="007F7BC8" w:rsidRPr="00C57B87" w:rsidRDefault="007F7BC8" w:rsidP="00E07E82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7F7BC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lastRenderedPageBreak/>
      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</w:t>
            </w:r>
            <w:r w:rsidR="00E07E82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wa narodowego (Dz. U. poz. 835)</w:t>
            </w:r>
            <w:r w:rsidRPr="007F7BC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. </w:t>
            </w:r>
          </w:p>
          <w:p w14:paraId="4224FAE8" w14:textId="28F7BF2A" w:rsidR="00F8436A" w:rsidRPr="000D6FD7" w:rsidRDefault="00475FBD" w:rsidP="00E07E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 </w:t>
            </w:r>
            <w:r w:rsidRPr="000D6FD7">
              <w:rPr>
                <w:rFonts w:ascii="Calibri Light" w:hAnsi="Calibri Light" w:cs="Calibri Light"/>
                <w:sz w:val="20"/>
                <w:szCs w:val="20"/>
              </w:rPr>
              <w:t>co pozwoli na realizację dostaw od dnia</w:t>
            </w:r>
            <w:r w:rsidR="007F7BC8" w:rsidRPr="000D6FD7">
              <w:rPr>
                <w:rFonts w:ascii="Calibri Light" w:hAnsi="Calibri Light" w:cs="Calibri Light"/>
                <w:sz w:val="20"/>
                <w:szCs w:val="20"/>
              </w:rPr>
              <w:t>…………………………..</w:t>
            </w:r>
            <w:r w:rsidRPr="000D6FD7">
              <w:rPr>
                <w:rFonts w:ascii="Calibri Light" w:hAnsi="Calibri Light" w:cs="Calibri Light"/>
                <w:sz w:val="20"/>
                <w:szCs w:val="20"/>
              </w:rPr>
              <w:t xml:space="preserve"> r.</w:t>
            </w:r>
          </w:p>
          <w:p w14:paraId="1FBA6F73" w14:textId="5FF433B9" w:rsidR="00F8436A" w:rsidRDefault="00475FBD" w:rsidP="00E07E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4037E5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E524819" w14:textId="4F8D5486" w:rsidR="00F8436A" w:rsidRPr="00F65331" w:rsidRDefault="00E07E82" w:rsidP="00E07E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jc w:val="both"/>
            </w:pPr>
            <w:r w:rsidRPr="00F65331">
              <w:rPr>
                <w:rFonts w:ascii="Arial Narrow" w:hAnsi="Arial Narrow" w:cs="Calibri Light"/>
                <w:sz w:val="20"/>
                <w:szCs w:val="20"/>
              </w:rPr>
              <w:t>Oświadczam(-y), że posiadam(-y) ważną w terminie realizacji zamówienia Generalną Umowę Dystrybucyjną podpisaną z PGE Dystrybucja S.A *.</w:t>
            </w:r>
            <w:r w:rsidRPr="00F65331">
              <w:rPr>
                <w:rFonts w:ascii="Arial Narrow" w:hAnsi="Arial Narrow" w:cs="Calibri Light"/>
                <w:color w:val="009900"/>
                <w:sz w:val="20"/>
                <w:szCs w:val="20"/>
              </w:rPr>
              <w:t xml:space="preserve"> </w:t>
            </w:r>
          </w:p>
          <w:p w14:paraId="45A4BF33" w14:textId="77777777" w:rsidR="00F8436A" w:rsidRPr="00F65331" w:rsidRDefault="00475FBD" w:rsidP="00E07E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F65331">
              <w:rPr>
                <w:rFonts w:ascii="Calibri Light" w:hAnsi="Calibri Light" w:cs="Calibri Light"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 w:rsidP="00E07E82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Default="00475FBD" w:rsidP="00E07E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F65331">
              <w:rPr>
                <w:rFonts w:ascii="Calibri Light" w:hAnsi="Calibri Light" w:cs="Calibri Light"/>
                <w:sz w:val="20"/>
                <w:szCs w:val="20"/>
              </w:rPr>
              <w:t>samodzielnie*/przy pomocy Podwykonawców *,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:rsidRPr="00F65331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Pr="00F65331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65331">
                    <w:rPr>
                      <w:rFonts w:ascii="Calibri Light" w:hAnsi="Calibri Light" w:cs="Calibri Light"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Pr="00F65331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65331">
                    <w:rPr>
                      <w:rFonts w:ascii="Calibri Light" w:hAnsi="Calibri Light" w:cs="Calibri Light"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:rsidRPr="00F65331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Pr="00F65331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Pr="00F65331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Pr="00F65331" w:rsidRDefault="00475FBD" w:rsidP="00E07E82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5331">
              <w:rPr>
                <w:rFonts w:ascii="Calibri Light" w:hAnsi="Calibri Light" w:cs="Calibri Light"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E9516DF" w:rsidR="00F8436A" w:rsidRPr="00F65331" w:rsidRDefault="00475FBD" w:rsidP="00E07E82">
            <w:pPr>
              <w:pStyle w:val="Bezodstpw1"/>
              <w:numPr>
                <w:ilvl w:val="0"/>
                <w:numId w:val="20"/>
              </w:numPr>
            </w:pPr>
            <w:r w:rsidRPr="00F65331"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 w:rsidR="002C2C8C" w:rsidRPr="00F65331">
              <w:rPr>
                <w:rFonts w:ascii="Calibri Light" w:hAnsi="Calibri Light" w:cs="Calibri Light"/>
                <w:sz w:val="20"/>
                <w:szCs w:val="20"/>
              </w:rPr>
              <w:t>. do 31.12.2024</w:t>
            </w:r>
            <w:r w:rsidRPr="00F65331">
              <w:rPr>
                <w:rFonts w:ascii="Calibri Light" w:hAnsi="Calibri Light" w:cs="Calibri Light"/>
                <w:sz w:val="20"/>
                <w:szCs w:val="20"/>
              </w:rPr>
              <w:t xml:space="preserve">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A17911B" w:rsidR="00F8436A" w:rsidRDefault="00475FBD" w:rsidP="00E07E82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</w:t>
            </w:r>
            <w:r w:rsidR="007F7BC8">
              <w:rPr>
                <w:rFonts w:ascii="Calibri Light" w:hAnsi="Calibri Light" w:cs="Calibri Light"/>
                <w:sz w:val="20"/>
                <w:szCs w:val="20"/>
              </w:rPr>
              <w:t>Załączniku nr 2 do 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 w:rsidP="00E07E82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139B005E" w14:textId="77777777" w:rsidR="00F8436A" w:rsidRDefault="00475FBD" w:rsidP="00E07E82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19D9D8" w:rsidR="00F8436A" w:rsidRDefault="00475FBD" w:rsidP="00E07E82">
            <w:pPr>
              <w:pStyle w:val="PlainText1"/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FF041BD" w14:textId="33A93B2B" w:rsidR="00F8436A" w:rsidRDefault="00475FBD" w:rsidP="001A4E93">
            <w:pPr>
              <w:pStyle w:val="PlainText1"/>
              <w:spacing w:line="276" w:lineRule="auto"/>
              <w:ind w:left="720"/>
              <w:jc w:val="both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 xml:space="preserve">**rozporządzenie Parlamentu Europejskiego i Rady (UE) 2016/679 z dnia 27 kwietnia 2016 r. w sprawie ochrony osób fizycznych w związku </w:t>
            </w:r>
            <w:r w:rsidR="001A4E93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 xml:space="preserve">z przetwarzaniem danych osobowych i w sprawie swobodnego przepływu takich danych oraz uchylenia dyrektywy 95/46/WE (ogólne rozporządzenie </w:t>
            </w:r>
            <w:r w:rsidR="001A4E93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50165C0D" w:rsidR="00F8436A" w:rsidRDefault="00475FBD" w:rsidP="001A4E93">
            <w:pPr>
              <w:pStyle w:val="Standard"/>
              <w:suppressAutoHyphens w:val="0"/>
              <w:spacing w:line="240" w:lineRule="auto"/>
              <w:ind w:left="100"/>
              <w:jc w:val="both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lastRenderedPageBreak/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</w:t>
            </w:r>
            <w:r w:rsidR="001A4E93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i ogólnodostępnych baz danych, w szczególności rejestrów publicznych w rozumieniu ustawy z dnia 17 lutego 2005 r. </w:t>
            </w:r>
            <w:r w:rsidR="001A4E93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60AF2687" w:rsidR="00F8436A" w:rsidRDefault="0012126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Podpis wykonawcy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D84B9" w14:textId="77777777" w:rsidR="00BB30A5" w:rsidRDefault="00BB30A5">
      <w:r>
        <w:separator/>
      </w:r>
    </w:p>
  </w:endnote>
  <w:endnote w:type="continuationSeparator" w:id="0">
    <w:p w14:paraId="73BA9A7D" w14:textId="77777777" w:rsidR="00BB30A5" w:rsidRDefault="00BB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B25C" w14:textId="2937349D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D70FD3">
      <w:rPr>
        <w:noProof/>
      </w:rPr>
      <w:t>3</w:t>
    </w:r>
    <w:r>
      <w:fldChar w:fldCharType="end"/>
    </w:r>
  </w:p>
  <w:p w14:paraId="056B4FBD" w14:textId="77777777" w:rsidR="00890329" w:rsidRDefault="00BB3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69013" w14:textId="77777777" w:rsidR="00BB30A5" w:rsidRDefault="00BB30A5">
      <w:r>
        <w:rPr>
          <w:color w:val="000000"/>
        </w:rPr>
        <w:separator/>
      </w:r>
    </w:p>
  </w:footnote>
  <w:footnote w:type="continuationSeparator" w:id="0">
    <w:p w14:paraId="4CCA3ECD" w14:textId="77777777" w:rsidR="00BB30A5" w:rsidRDefault="00BB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4F5EA" w14:textId="0A4AA2BE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3 </w:t>
    </w:r>
  </w:p>
  <w:p w14:paraId="04724B83" w14:textId="0A9B2F15" w:rsidR="007F7BC8" w:rsidRDefault="007F7BC8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sz w:val="20"/>
        <w:szCs w:val="20"/>
        <w:lang w:eastAsia="en-US"/>
      </w:rPr>
    </w:pPr>
    <w:r w:rsidRPr="007F7BC8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ZAKUP ENERGII ELEKTRYCZNEJ NA POTRZEBY </w:t>
    </w:r>
    <w:r w:rsidR="004037E5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obiektów zlokalizowanych </w:t>
    </w:r>
    <w:r w:rsidR="00592A5B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br/>
    </w:r>
    <w:r w:rsidR="004037E5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na terenie </w:t>
    </w:r>
    <w:r w:rsidR="0012126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Nadleśnictwa jabłonna</w:t>
    </w:r>
  </w:p>
  <w:p w14:paraId="1D7B04CD" w14:textId="656F9349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6EE4878E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2C2C8C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SA.270.52</w:t>
    </w:r>
    <w:r w:rsidR="004037E5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17"/>
  </w:num>
  <w:num w:numId="22">
    <w:abstractNumId w:val="1"/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Arial" w:hAnsi="Arial" w:cs="Arial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160F3"/>
    <w:rsid w:val="00051BC3"/>
    <w:rsid w:val="000A6DA3"/>
    <w:rsid w:val="000D6FD7"/>
    <w:rsid w:val="0012126D"/>
    <w:rsid w:val="001638BC"/>
    <w:rsid w:val="001A4E93"/>
    <w:rsid w:val="001B01DA"/>
    <w:rsid w:val="002C2C8C"/>
    <w:rsid w:val="002C793A"/>
    <w:rsid w:val="003B317D"/>
    <w:rsid w:val="004037E5"/>
    <w:rsid w:val="00475FBD"/>
    <w:rsid w:val="004909D7"/>
    <w:rsid w:val="004B023D"/>
    <w:rsid w:val="00592A5B"/>
    <w:rsid w:val="007050F3"/>
    <w:rsid w:val="007473DA"/>
    <w:rsid w:val="0076765A"/>
    <w:rsid w:val="007B63D9"/>
    <w:rsid w:val="007F7BC8"/>
    <w:rsid w:val="00982088"/>
    <w:rsid w:val="009830F6"/>
    <w:rsid w:val="00BB30A5"/>
    <w:rsid w:val="00C57B87"/>
    <w:rsid w:val="00C72584"/>
    <w:rsid w:val="00CA0C46"/>
    <w:rsid w:val="00D33D61"/>
    <w:rsid w:val="00D6339B"/>
    <w:rsid w:val="00D70FD3"/>
    <w:rsid w:val="00D80331"/>
    <w:rsid w:val="00DF1936"/>
    <w:rsid w:val="00E07E82"/>
    <w:rsid w:val="00E279A2"/>
    <w:rsid w:val="00E47737"/>
    <w:rsid w:val="00EC7722"/>
    <w:rsid w:val="00F65331"/>
    <w:rsid w:val="00F8436A"/>
    <w:rsid w:val="00FB0AB7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Joanna Kaczan</cp:lastModifiedBy>
  <cp:revision>22</cp:revision>
  <cp:lastPrinted>2021-08-26T11:56:00Z</cp:lastPrinted>
  <dcterms:created xsi:type="dcterms:W3CDTF">2023-04-12T07:50:00Z</dcterms:created>
  <dcterms:modified xsi:type="dcterms:W3CDTF">2023-11-30T07:05:00Z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