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093EFAA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AD5DED">
        <w:rPr>
          <w:rFonts w:ascii="Cambria" w:hAnsi="Cambria" w:cs="Arial"/>
          <w:bCs/>
          <w:sz w:val="22"/>
          <w:szCs w:val="22"/>
        </w:rPr>
        <w:t>/ów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C9010D" w14:textId="45B57434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13604F">
        <w:rPr>
          <w:rFonts w:ascii="Cambria" w:hAnsi="Cambria" w:cs="Arial"/>
          <w:b/>
          <w:bCs/>
          <w:sz w:val="22"/>
          <w:szCs w:val="22"/>
        </w:rPr>
        <w:t>Miechów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5FE1BFC2" w:rsidR="006A63A5" w:rsidRDefault="0013604F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Os. Kolejowe 54A,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>32-200 Miechów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616425C9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</w:t>
      </w:r>
      <w:r w:rsidR="005F0DA7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13604F">
        <w:rPr>
          <w:rFonts w:ascii="Cambria" w:hAnsi="Cambria" w:cs="Arial"/>
          <w:bCs/>
          <w:sz w:val="22"/>
          <w:szCs w:val="22"/>
        </w:rPr>
        <w:t xml:space="preserve">Miechów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13604F">
        <w:rPr>
          <w:rFonts w:ascii="Cambria" w:hAnsi="Cambria" w:cs="Arial"/>
          <w:bCs/>
          <w:sz w:val="22"/>
          <w:szCs w:val="22"/>
        </w:rPr>
        <w:t>2022</w:t>
      </w:r>
      <w:r w:rsidR="00154754">
        <w:rPr>
          <w:rFonts w:ascii="Cambria" w:hAnsi="Cambria" w:cs="Arial"/>
          <w:bCs/>
          <w:sz w:val="22"/>
          <w:szCs w:val="22"/>
        </w:rPr>
        <w:t xml:space="preserve"> - </w:t>
      </w:r>
      <w:r w:rsidR="00154754" w:rsidRPr="00154754">
        <w:rPr>
          <w:rFonts w:ascii="Cambria" w:hAnsi="Cambria" w:cs="Arial"/>
          <w:sz w:val="22"/>
          <w:szCs w:val="22"/>
        </w:rPr>
        <w:t>pakiety 0</w:t>
      </w:r>
      <w:r w:rsidR="00957A3A">
        <w:rPr>
          <w:rFonts w:ascii="Cambria" w:hAnsi="Cambria" w:cs="Arial"/>
          <w:sz w:val="22"/>
          <w:szCs w:val="22"/>
        </w:rPr>
        <w:t>4</w:t>
      </w:r>
      <w:r w:rsidR="00154754" w:rsidRPr="00154754">
        <w:rPr>
          <w:rFonts w:ascii="Cambria" w:hAnsi="Cambria" w:cs="Arial"/>
          <w:sz w:val="22"/>
          <w:szCs w:val="22"/>
        </w:rPr>
        <w:t>, 0</w:t>
      </w:r>
      <w:r w:rsidR="00957A3A">
        <w:rPr>
          <w:rFonts w:ascii="Cambria" w:hAnsi="Cambria" w:cs="Arial"/>
          <w:sz w:val="22"/>
          <w:szCs w:val="22"/>
        </w:rPr>
        <w:t>5</w:t>
      </w:r>
      <w:r w:rsidR="00154754" w:rsidRPr="00154754">
        <w:rPr>
          <w:rFonts w:ascii="Cambria" w:hAnsi="Cambria" w:cs="Arial"/>
          <w:sz w:val="22"/>
          <w:szCs w:val="22"/>
        </w:rPr>
        <w:t xml:space="preserve">, </w:t>
      </w:r>
      <w:r w:rsidR="00957A3A">
        <w:rPr>
          <w:rFonts w:ascii="Cambria" w:hAnsi="Cambria" w:cs="Arial"/>
          <w:sz w:val="22"/>
          <w:szCs w:val="22"/>
        </w:rPr>
        <w:t>10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</w:t>
      </w:r>
      <w:r>
        <w:rPr>
          <w:rFonts w:ascii="Cambria" w:hAnsi="Cambria" w:cs="Arial"/>
          <w:bCs/>
          <w:sz w:val="22"/>
          <w:szCs w:val="22"/>
        </w:rPr>
        <w:lastRenderedPageBreak/>
        <w:t>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07065E22" w14:textId="2C8F7AF0" w:rsidR="0013604F" w:rsidRDefault="0013604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 xml:space="preserve">12.        Wadium należy zwrócić na konto nr ……………………………………………………………………………...  </w:t>
      </w:r>
    </w:p>
    <w:p w14:paraId="44310D34" w14:textId="27FC1293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3604F">
        <w:rPr>
          <w:rFonts w:ascii="Cambria" w:hAnsi="Cambria" w:cs="Tahoma"/>
          <w:sz w:val="22"/>
          <w:szCs w:val="22"/>
          <w:lang w:eastAsia="pl-PL"/>
        </w:rPr>
        <w:t>3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8"/>
      <w:footerReference w:type="even" r:id="rId9"/>
      <w:footerReference w:type="default" r:id="rId10"/>
      <w:footerReference w:type="first" r:id="rId11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678AEE" w14:textId="77777777" w:rsidR="00782D15" w:rsidRDefault="00782D15">
      <w:r>
        <w:separator/>
      </w:r>
    </w:p>
  </w:endnote>
  <w:endnote w:type="continuationSeparator" w:id="0">
    <w:p w14:paraId="5D6C6A6B" w14:textId="77777777" w:rsidR="00782D15" w:rsidRDefault="007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8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7A3A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57A3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8DB2E" w14:textId="77777777" w:rsidR="00782D15" w:rsidRDefault="00782D15">
      <w:r>
        <w:separator/>
      </w:r>
    </w:p>
  </w:footnote>
  <w:footnote w:type="continuationSeparator" w:id="0">
    <w:p w14:paraId="190C5270" w14:textId="77777777" w:rsidR="00782D15" w:rsidRDefault="00782D15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383A"/>
    <w:rsid w:val="00134370"/>
    <w:rsid w:val="00134853"/>
    <w:rsid w:val="00134BD2"/>
    <w:rsid w:val="00135B54"/>
    <w:rsid w:val="0013604F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4754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20D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0E7F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DA7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D15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47E0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3A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5DED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2449DA-3002-4141-AB82-036E47DB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1116</Words>
  <Characters>6698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Jerzy Micyk</cp:lastModifiedBy>
  <cp:revision>22</cp:revision>
  <cp:lastPrinted>2017-05-23T10:32:00Z</cp:lastPrinted>
  <dcterms:created xsi:type="dcterms:W3CDTF">2021-09-08T07:23:00Z</dcterms:created>
  <dcterms:modified xsi:type="dcterms:W3CDTF">2021-12-10T11:20:00Z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