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A71D2">
        <w:rPr>
          <w:rFonts w:ascii="Cambria" w:hAnsi="Cambria" w:cs="Arial"/>
          <w:b/>
          <w:bCs/>
        </w:rPr>
        <w:t>Czerwony Dwór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:rsidR="006A71D2" w:rsidRDefault="006A71D2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Czerwony Dwór 13</w:t>
      </w:r>
    </w:p>
    <w:p w:rsidR="000E1C61" w:rsidRPr="0057603E" w:rsidRDefault="006A71D2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19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411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Świętajno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</w:t>
      </w:r>
      <w:r w:rsidR="00014D7F">
        <w:rPr>
          <w:rFonts w:ascii="Cambria" w:hAnsi="Cambria" w:cs="Arial"/>
          <w:bCs/>
          <w:sz w:val="22"/>
          <w:szCs w:val="22"/>
        </w:rPr>
        <w:t>gospodarki leśnej na terenie leśnictwa Rogale w roku 2022 – ochrona lasu</w:t>
      </w:r>
      <w:r w:rsidR="00145758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składamy niniejszym ofertę tego zamówienia:</w:t>
      </w:r>
    </w:p>
    <w:p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bookmarkEnd w:id="0"/>
      <w:r w:rsidR="00014D7F">
        <w:rPr>
          <w:rFonts w:ascii="Cambria" w:hAnsi="Cambria" w:cs="Arial"/>
          <w:bCs/>
          <w:sz w:val="22"/>
          <w:szCs w:val="22"/>
        </w:rPr>
        <w:t>ofertę</w:t>
      </w:r>
      <w:r w:rsidR="00FB5578">
        <w:rPr>
          <w:rFonts w:ascii="Cambria" w:hAnsi="Cambria" w:cs="Arial"/>
          <w:bCs/>
          <w:sz w:val="22"/>
          <w:szCs w:val="22"/>
        </w:rPr>
        <w:t>:</w:t>
      </w:r>
    </w:p>
    <w:p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276"/>
        <w:gridCol w:w="2410"/>
        <w:gridCol w:w="1134"/>
        <w:gridCol w:w="929"/>
        <w:gridCol w:w="930"/>
        <w:gridCol w:w="1470"/>
        <w:gridCol w:w="1470"/>
        <w:gridCol w:w="1004"/>
        <w:gridCol w:w="1004"/>
        <w:gridCol w:w="1842"/>
      </w:tblGrid>
      <w:tr w:rsidR="00A566B6" w:rsidRPr="00A566B6" w:rsidTr="00A566B6">
        <w:trPr>
          <w:trHeight w:val="8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Nr </w:t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Jedn. </w:t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Wartość </w:t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 xml:space="preserve">całkowita netto </w:t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Stawka </w:t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Wartość </w:t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304FC6" w:rsidRPr="00A566B6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Wartość</w:t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br/>
            </w: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w PLN</w:t>
            </w:r>
          </w:p>
        </w:tc>
      </w:tr>
      <w:tr w:rsidR="00A566B6" w:rsidRPr="00A566B6" w:rsidTr="00A566B6">
        <w:trPr>
          <w:trHeight w:val="5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566B6" w:rsidRPr="00A566B6" w:rsidRDefault="00A566B6" w:rsidP="008F72D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</w:rPr>
              <w:t>GRODZ-SN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Grodzenie upraw przed zwierzyna siatką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HM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3,76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A566B6" w:rsidRPr="00A566B6" w:rsidTr="00A566B6">
        <w:trPr>
          <w:trHeight w:val="5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A566B6" w:rsidRPr="00A566B6" w:rsidRDefault="00A566B6" w:rsidP="008F72D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</w:rPr>
              <w:t>WYK-SLUPL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Przygotowanie słupków liściastych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A566B6" w:rsidRPr="00A566B6" w:rsidTr="00A566B6">
        <w:trPr>
          <w:trHeight w:val="5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A566B6" w:rsidRPr="00A566B6" w:rsidRDefault="00A566B6" w:rsidP="008F72D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</w:rPr>
              <w:t>ZAB-REPEL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Zabezpieczenie upraw przed zwierzyną przy użyciu repelentów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33,1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A566B6" w:rsidRPr="00A566B6" w:rsidTr="00A566B6">
        <w:trPr>
          <w:trHeight w:val="5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A566B6" w:rsidRPr="00A566B6" w:rsidRDefault="00A566B6" w:rsidP="008F72D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</w:rPr>
              <w:t>ZAB-MCHRN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Zabezpieczenie młodników przed spałowaniem przy użyciu repelentów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TSZT.</w:t>
            </w:r>
          </w:p>
          <w:p w:rsidR="00A566B6" w:rsidRPr="00A566B6" w:rsidRDefault="00A566B6" w:rsidP="00A566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2,5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A566B6" w:rsidRPr="00A566B6" w:rsidTr="00A566B6">
        <w:trPr>
          <w:trHeight w:val="5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A566B6" w:rsidRPr="00A566B6" w:rsidRDefault="00A566B6" w:rsidP="008F72D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</w:rPr>
              <w:t>GODZ-RH8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Prace godzinowe ręczne (8%VAT)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A566B6" w:rsidRPr="00A566B6" w:rsidTr="00A566B6">
        <w:trPr>
          <w:trHeight w:val="5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126.1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A566B6" w:rsidRPr="00A566B6" w:rsidRDefault="00A566B6" w:rsidP="008F72D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</w:rPr>
              <w:t>ZAB-UOSŁ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Zabezpieczanie drzewek w uprawie osłonkami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TSZT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A566B6" w:rsidRPr="00A566B6" w:rsidRDefault="00A566B6" w:rsidP="00A566B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566B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24,6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A566B6" w:rsidRPr="00A566B6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566B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566B6" w:rsidRPr="00A566B6" w:rsidRDefault="00A566B6" w:rsidP="00A566B6">
            <w:pPr>
              <w:suppressAutoHyphens w:val="0"/>
              <w:spacing w:before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</w:tbl>
    <w:p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A07B06" w:rsidRDefault="001E6C0A" w:rsidP="00AA3D6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BE5993" w:rsidRDefault="00780B3B" w:rsidP="00BE5993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12.        </w:t>
      </w:r>
      <w:r w:rsidRPr="00780B3B">
        <w:rPr>
          <w:rFonts w:ascii="Cambria" w:hAnsi="Cambria" w:cs="Tahoma"/>
          <w:sz w:val="22"/>
          <w:szCs w:val="22"/>
          <w:lang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 poz. 835, 1713).</w:t>
      </w:r>
      <w:bookmarkStart w:id="1" w:name="_GoBack"/>
      <w:bookmarkEnd w:id="1"/>
    </w:p>
    <w:p w:rsidR="00E65043" w:rsidRDefault="00E65043" w:rsidP="00E65043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13.         </w:t>
      </w:r>
      <w:r w:rsidRPr="00E65043">
        <w:rPr>
          <w:rFonts w:ascii="Cambria" w:hAnsi="Cambria" w:cs="Tahoma"/>
          <w:sz w:val="22"/>
          <w:szCs w:val="22"/>
          <w:lang w:eastAsia="pl-PL"/>
        </w:rPr>
        <w:t>Pouczony o odpowiedzialności karnej (m. in. z art. 297 ustawy z dnia 6 czerwca 1997 r. Kodeks karny (Dz. U. z 2022 r</w:t>
      </w:r>
      <w:r>
        <w:rPr>
          <w:rFonts w:ascii="Cambria" w:hAnsi="Cambria" w:cs="Tahoma"/>
          <w:sz w:val="22"/>
          <w:szCs w:val="22"/>
          <w:lang w:eastAsia="pl-PL"/>
        </w:rPr>
        <w:t xml:space="preserve">. poz. 1138, 1726)) oświadczam, </w:t>
      </w:r>
      <w:r w:rsidRPr="00E65043">
        <w:rPr>
          <w:rFonts w:ascii="Cambria" w:hAnsi="Cambria" w:cs="Tahoma"/>
          <w:sz w:val="22"/>
          <w:szCs w:val="22"/>
          <w:lang w:eastAsia="pl-PL"/>
        </w:rPr>
        <w:t>że oferta oraz załączone do niej dokumenty opisują stan prawny i faktyczny aktualny na dzień złożenia oferty.</w:t>
      </w:r>
    </w:p>
    <w:p w:rsidR="001E6C0A" w:rsidRPr="001F1F09" w:rsidRDefault="008F72D7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14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1E6C0A" w:rsidRDefault="008F72D7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780B3B" w:rsidRDefault="00780B3B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1E6C0A" w:rsidRPr="0057603E" w:rsidRDefault="001E6C0A" w:rsidP="008F72D7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2D1" w:rsidRDefault="00C312D1">
      <w:r>
        <w:separator/>
      </w:r>
    </w:p>
  </w:endnote>
  <w:endnote w:type="continuationSeparator" w:id="0">
    <w:p w:rsidR="00C312D1" w:rsidRDefault="00C3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E5993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2D1" w:rsidRDefault="00C312D1">
      <w:r>
        <w:separator/>
      </w:r>
    </w:p>
  </w:footnote>
  <w:footnote w:type="continuationSeparator" w:id="0">
    <w:p w:rsidR="00C312D1" w:rsidRDefault="00C31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D7F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75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124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6B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703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3CB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1D2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A0E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0B3B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5D8E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7F7BEF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2D7"/>
    <w:rsid w:val="009018D6"/>
    <w:rsid w:val="00903584"/>
    <w:rsid w:val="009041E3"/>
    <w:rsid w:val="00911E5C"/>
    <w:rsid w:val="00912787"/>
    <w:rsid w:val="00912C8F"/>
    <w:rsid w:val="009132F0"/>
    <w:rsid w:val="00914294"/>
    <w:rsid w:val="0091487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6B6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D65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99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2D1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043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691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1B1EE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4C7D-5577-4446-93C7-699D7545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Agata Oktawia Zackiewicz</cp:lastModifiedBy>
  <cp:revision>4</cp:revision>
  <cp:lastPrinted>2022-06-27T10:12:00Z</cp:lastPrinted>
  <dcterms:created xsi:type="dcterms:W3CDTF">2022-09-22T07:29:00Z</dcterms:created>
  <dcterms:modified xsi:type="dcterms:W3CDTF">2022-09-22T07:45:00Z</dcterms:modified>
</cp:coreProperties>
</file>