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FBC" w14:textId="7527A134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15F3A">
        <w:rPr>
          <w:rFonts w:ascii="Arial" w:hAnsi="Arial" w:cs="Arial"/>
          <w:sz w:val="20"/>
          <w:szCs w:val="20"/>
        </w:rPr>
        <w:t>19 grudzień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2B2135F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2D45DCB" w14:textId="73CBE75D" w:rsidR="00315F3A" w:rsidRPr="00315F3A" w:rsidRDefault="00315F3A" w:rsidP="00315F3A">
      <w:pPr>
        <w:ind w:left="142"/>
        <w:jc w:val="center"/>
        <w:rPr>
          <w:rFonts w:ascii="Arial" w:hAnsi="Arial" w:cs="Arial"/>
        </w:rPr>
      </w:pPr>
      <w:r w:rsidRPr="00315F3A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42/2023 </w:t>
      </w:r>
      <w:r w:rsidRPr="00315F3A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315F3A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położną środowiskową w zakresie POZ w K-ach,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>przez okres 36 miesięcy</w:t>
      </w:r>
      <w:r w:rsidRPr="00315F3A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50895BD4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315F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315F3A">
        <w:rPr>
          <w:rFonts w:ascii="Arial" w:hAnsi="Arial" w:cs="Arial"/>
          <w:sz w:val="20"/>
          <w:szCs w:val="20"/>
        </w:rPr>
        <w:t>20 grudnia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6E1CF1">
        <w:rPr>
          <w:rFonts w:ascii="Arial" w:hAnsi="Arial" w:cs="Arial"/>
          <w:b/>
          <w:sz w:val="20"/>
          <w:szCs w:val="20"/>
        </w:rPr>
        <w:t>6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6E1CF1">
        <w:rPr>
          <w:rFonts w:ascii="Arial" w:hAnsi="Arial" w:cs="Arial"/>
          <w:b/>
          <w:sz w:val="20"/>
          <w:szCs w:val="20"/>
        </w:rPr>
        <w:t>stycz</w:t>
      </w:r>
      <w:r w:rsidR="00776F48">
        <w:rPr>
          <w:rFonts w:ascii="Arial" w:hAnsi="Arial" w:cs="Arial"/>
          <w:b/>
          <w:sz w:val="20"/>
          <w:szCs w:val="20"/>
        </w:rPr>
        <w:t>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A0CE" w14:textId="77777777" w:rsidR="00A76820" w:rsidRDefault="00A76820">
    <w:pPr>
      <w:pStyle w:val="Stopka"/>
    </w:pPr>
  </w:p>
  <w:p w14:paraId="6403F54C" w14:textId="77777777" w:rsidR="00B53695" w:rsidRDefault="00315F3A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315F3A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20</cp:revision>
  <cp:lastPrinted>2023-12-19T07:14:00Z</cp:lastPrinted>
  <dcterms:created xsi:type="dcterms:W3CDTF">2019-04-26T11:46:00Z</dcterms:created>
  <dcterms:modified xsi:type="dcterms:W3CDTF">2023-12-19T07:14:00Z</dcterms:modified>
</cp:coreProperties>
</file>