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748E" w14:textId="57DBF469" w:rsidR="00C11406" w:rsidRPr="00C92780" w:rsidRDefault="00C11406" w:rsidP="00C1140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92780">
        <w:rPr>
          <w:rFonts w:ascii="Times New Roman" w:hAnsi="Times New Roman" w:cs="Times New Roman"/>
          <w:b/>
          <w:bCs/>
        </w:rPr>
        <w:t xml:space="preserve">Załącznik nr </w:t>
      </w:r>
      <w:r w:rsidR="00711062">
        <w:rPr>
          <w:rFonts w:ascii="Times New Roman" w:hAnsi="Times New Roman" w:cs="Times New Roman"/>
          <w:b/>
          <w:bCs/>
        </w:rPr>
        <w:t>1</w:t>
      </w:r>
    </w:p>
    <w:p w14:paraId="4A744487" w14:textId="5AB5730D" w:rsidR="00C11406" w:rsidRPr="001C327E" w:rsidRDefault="00C11406" w:rsidP="00C114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2780">
        <w:rPr>
          <w:rFonts w:ascii="Times New Roman" w:hAnsi="Times New Roman" w:cs="Times New Roman"/>
          <w:b/>
          <w:bCs/>
        </w:rPr>
        <w:t>do Procedury</w:t>
      </w:r>
      <w:r w:rsidRPr="001C327E">
        <w:rPr>
          <w:rFonts w:ascii="Times New Roman" w:hAnsi="Times New Roman" w:cs="Times New Roman"/>
        </w:rPr>
        <w:t xml:space="preserve"> </w:t>
      </w:r>
      <w:r w:rsidR="00125C2A" w:rsidRPr="00125C2A">
        <w:rPr>
          <w:rFonts w:ascii="Times New Roman" w:hAnsi="Times New Roman" w:cs="Times New Roman"/>
          <w:b/>
          <w:bCs/>
        </w:rPr>
        <w:t>zgłoszeń zewnętrznych</w:t>
      </w:r>
    </w:p>
    <w:p w14:paraId="6975B9D2" w14:textId="4C89874C" w:rsidR="00C11406" w:rsidRDefault="008B5420" w:rsidP="00C9278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</w:t>
      </w:r>
      <w:r w:rsidR="00C92780">
        <w:rPr>
          <w:rFonts w:ascii="Times New Roman" w:hAnsi="Times New Roman" w:cs="Times New Roman"/>
          <w:i/>
          <w:iCs/>
        </w:rPr>
        <w:t>zór</w:t>
      </w:r>
    </w:p>
    <w:p w14:paraId="646691C4" w14:textId="77777777" w:rsidR="00C11406" w:rsidRPr="0003573D" w:rsidRDefault="00C11406" w:rsidP="00C11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73D">
        <w:rPr>
          <w:rFonts w:ascii="Times New Roman" w:hAnsi="Times New Roman" w:cs="Times New Roman"/>
          <w:b/>
          <w:bCs/>
          <w:sz w:val="24"/>
          <w:szCs w:val="24"/>
        </w:rPr>
        <w:t>FORMULARZ ZGŁOSZENIA NARUSZENIA PRAWA</w:t>
      </w:r>
    </w:p>
    <w:p w14:paraId="4DF2FC4C" w14:textId="77777777" w:rsidR="00C11406" w:rsidRPr="009D7D94" w:rsidRDefault="00C11406" w:rsidP="00C114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C5BF41" w14:textId="0A9B86FE" w:rsidR="00C11406" w:rsidRPr="009D7D94" w:rsidRDefault="00C11406" w:rsidP="00C11406">
      <w:pPr>
        <w:rPr>
          <w:rFonts w:ascii="Times New Roman" w:hAnsi="Times New Roman" w:cs="Times New Roman"/>
          <w:i/>
          <w:iCs/>
        </w:rPr>
      </w:pPr>
      <w:r w:rsidRPr="009D7D94">
        <w:rPr>
          <w:rFonts w:ascii="Times New Roman" w:hAnsi="Times New Roman" w:cs="Times New Roman"/>
          <w:i/>
          <w:iCs/>
        </w:rPr>
        <w:t xml:space="preserve">Formularz służy </w:t>
      </w:r>
      <w:r w:rsidR="00AB4043">
        <w:rPr>
          <w:rFonts w:ascii="Times New Roman" w:hAnsi="Times New Roman" w:cs="Times New Roman"/>
          <w:i/>
          <w:iCs/>
        </w:rPr>
        <w:t xml:space="preserve">zewnętrznemu </w:t>
      </w:r>
      <w:r w:rsidRPr="009D7D94">
        <w:rPr>
          <w:rFonts w:ascii="Times New Roman" w:hAnsi="Times New Roman" w:cs="Times New Roman"/>
          <w:i/>
          <w:iCs/>
        </w:rPr>
        <w:t>zgłaszaniu naruszenia prawa</w:t>
      </w:r>
      <w:r w:rsidR="009D7D94" w:rsidRPr="009D7D94">
        <w:rPr>
          <w:rFonts w:ascii="Times New Roman" w:hAnsi="Times New Roman" w:cs="Times New Roman"/>
          <w:i/>
          <w:iCs/>
        </w:rPr>
        <w:t xml:space="preserve"> do</w:t>
      </w:r>
      <w:r w:rsidR="009D7D94" w:rsidRPr="009D7D94">
        <w:rPr>
          <w:rFonts w:ascii="Times New Roman" w:eastAsia="Times New Roman" w:hAnsi="Times New Roman" w:cs="Times New Roman"/>
          <w:i/>
          <w:iCs/>
          <w:lang w:eastAsia="pl-PL"/>
        </w:rPr>
        <w:t xml:space="preserve"> Państwowego Granicznego Inspektora Sanitarnego w Przemyślu</w:t>
      </w:r>
      <w:r w:rsidRPr="009D7D94">
        <w:rPr>
          <w:rFonts w:ascii="Times New Roman" w:hAnsi="Times New Roman" w:cs="Times New Roman"/>
          <w:i/>
          <w:iCs/>
        </w:rPr>
        <w:t>, ale nie ma obowiązku składania zgłoszenia z użyciem</w:t>
      </w:r>
      <w:r w:rsidR="0026785C">
        <w:rPr>
          <w:rFonts w:ascii="Times New Roman" w:hAnsi="Times New Roman" w:cs="Times New Roman"/>
          <w:i/>
          <w:iCs/>
        </w:rPr>
        <w:t xml:space="preserve"> formularza</w:t>
      </w:r>
      <w:r w:rsidRPr="009D7D94">
        <w:rPr>
          <w:rFonts w:ascii="Times New Roman" w:hAnsi="Times New Roman" w:cs="Times New Roman"/>
          <w:i/>
          <w:iCs/>
        </w:rPr>
        <w:t>.</w:t>
      </w:r>
    </w:p>
    <w:p w14:paraId="2647240A" w14:textId="77777777" w:rsidR="00C11406" w:rsidRPr="00B21DC8" w:rsidRDefault="00C11406" w:rsidP="00C11406">
      <w:pPr>
        <w:rPr>
          <w:rFonts w:ascii="Times New Roman" w:hAnsi="Times New Roman" w:cs="Times New Roman"/>
          <w:i/>
          <w:iCs/>
        </w:rPr>
      </w:pPr>
      <w:r w:rsidRPr="00B21DC8">
        <w:rPr>
          <w:rFonts w:ascii="Times New Roman" w:hAnsi="Times New Roman" w:cs="Times New Roman"/>
          <w:i/>
          <w:iCs/>
        </w:rPr>
        <w:t xml:space="preserve">Podane informacje są objęte zasadą poufności.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11406" w14:paraId="1ECE9E15" w14:textId="77777777" w:rsidTr="00E53833">
        <w:trPr>
          <w:trHeight w:val="2162"/>
        </w:trPr>
        <w:tc>
          <w:tcPr>
            <w:tcW w:w="9062" w:type="dxa"/>
            <w:gridSpan w:val="2"/>
          </w:tcPr>
          <w:p w14:paraId="123E5E31" w14:textId="77777777" w:rsidR="00C11406" w:rsidRDefault="00C11406" w:rsidP="00E53833">
            <w:pPr>
              <w:suppressAutoHyphens/>
              <w:jc w:val="both"/>
              <w:rPr>
                <w:rFonts w:ascii="Times" w:eastAsia="Times New Roman" w:hAnsi="Times"/>
                <w:bCs/>
              </w:rPr>
            </w:pPr>
            <w:r w:rsidRPr="00577037">
              <w:rPr>
                <w:rFonts w:ascii="Times" w:eastAsia="Times New Roman" w:hAnsi="Times"/>
                <w:bCs/>
              </w:rPr>
              <w:t>Wypełnij formularz zgodnie z informacjami poniżej. Zgłoszenie może dotyczyć dokonanych naruszeń lub takich, których nie popełniono, ale istnieje bardzo duże ryzyko ich wystąpienia lub prób</w:t>
            </w:r>
            <w:r>
              <w:rPr>
                <w:rFonts w:ascii="Times" w:eastAsia="Times New Roman" w:hAnsi="Times"/>
                <w:bCs/>
              </w:rPr>
              <w:t>y</w:t>
            </w:r>
            <w:r w:rsidRPr="00577037">
              <w:rPr>
                <w:rFonts w:ascii="Times" w:eastAsia="Times New Roman" w:hAnsi="Times"/>
                <w:bCs/>
              </w:rPr>
              <w:t xml:space="preserve"> ukrycia</w:t>
            </w:r>
            <w:r>
              <w:rPr>
                <w:rFonts w:ascii="Times" w:eastAsia="Times New Roman" w:hAnsi="Times"/>
                <w:bCs/>
              </w:rPr>
              <w:t>.</w:t>
            </w:r>
          </w:p>
          <w:p w14:paraId="3CD6FDAD" w14:textId="6C83DE88" w:rsidR="00C11406" w:rsidRPr="00C11406" w:rsidRDefault="00C11406" w:rsidP="00C11406">
            <w:pPr>
              <w:pStyle w:val="PKTpunkt"/>
              <w:rPr>
                <w:i/>
                <w:iCs/>
                <w:sz w:val="20"/>
              </w:rPr>
            </w:pPr>
            <w:r w:rsidRPr="001C327E">
              <w:rPr>
                <w:i/>
                <w:iCs/>
                <w:sz w:val="20"/>
              </w:rPr>
              <w:t>*</w:t>
            </w:r>
            <w:r w:rsidRPr="001C327E">
              <w:rPr>
                <w:i/>
                <w:iCs/>
                <w:sz w:val="20"/>
              </w:rPr>
              <w:tab/>
            </w:r>
            <w:r w:rsidRPr="00C11406">
              <w:rPr>
                <w:i/>
                <w:iCs/>
                <w:sz w:val="22"/>
                <w:szCs w:val="22"/>
              </w:rPr>
              <w:t>Należy wziąć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</w:t>
            </w:r>
            <w:r w:rsidRPr="001C327E">
              <w:rPr>
                <w:i/>
                <w:iCs/>
                <w:sz w:val="20"/>
              </w:rPr>
              <w:t xml:space="preserve">  </w:t>
            </w:r>
          </w:p>
        </w:tc>
      </w:tr>
      <w:tr w:rsidR="00C11406" w14:paraId="677E39C1" w14:textId="77777777" w:rsidTr="00E53833">
        <w:tc>
          <w:tcPr>
            <w:tcW w:w="9062" w:type="dxa"/>
            <w:gridSpan w:val="2"/>
          </w:tcPr>
          <w:p w14:paraId="779342FF" w14:textId="77777777" w:rsidR="00C11406" w:rsidRPr="00AE747D" w:rsidRDefault="00C11406" w:rsidP="00E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Dane zgłaszającego</w:t>
            </w:r>
          </w:p>
        </w:tc>
      </w:tr>
      <w:tr w:rsidR="00C11406" w14:paraId="3386AC6F" w14:textId="77777777" w:rsidTr="00E53833">
        <w:tc>
          <w:tcPr>
            <w:tcW w:w="9062" w:type="dxa"/>
            <w:gridSpan w:val="2"/>
          </w:tcPr>
          <w:p w14:paraId="707A8A89" w14:textId="77777777" w:rsidR="00C11406" w:rsidRPr="000E76BC" w:rsidRDefault="00C11406" w:rsidP="00E5383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76BC">
              <w:rPr>
                <w:rFonts w:ascii="Times New Roman" w:hAnsi="Times New Roman" w:cs="Times New Roman"/>
                <w:iCs/>
                <w:sz w:val="24"/>
                <w:szCs w:val="24"/>
              </w:rPr>
              <w:t>Jestem:</w:t>
            </w:r>
          </w:p>
          <w:p w14:paraId="2821996A" w14:textId="77777777" w:rsidR="00C11406" w:rsidRPr="000E76BC" w:rsidRDefault="00000000" w:rsidP="00E538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406" w:rsidRPr="000E76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1406" w:rsidRPr="000E76BC">
              <w:rPr>
                <w:rFonts w:ascii="Times New Roman" w:hAnsi="Times New Roman" w:cs="Times New Roman"/>
                <w:sz w:val="24"/>
                <w:szCs w:val="24"/>
              </w:rPr>
              <w:t xml:space="preserve"> pracownikiem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406" w:rsidRPr="000E76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1406" w:rsidRPr="000E76BC">
              <w:rPr>
                <w:rFonts w:ascii="Times New Roman" w:hAnsi="Times New Roman" w:cs="Times New Roman"/>
                <w:sz w:val="24"/>
                <w:szCs w:val="24"/>
              </w:rPr>
              <w:t xml:space="preserve"> zleceniobiorcą/usługodawcą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406" w:rsidRPr="000E76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1406" w:rsidRPr="000E76BC">
              <w:rPr>
                <w:rFonts w:ascii="Times New Roman" w:hAnsi="Times New Roman" w:cs="Times New Roman"/>
                <w:sz w:val="24"/>
                <w:szCs w:val="24"/>
              </w:rPr>
              <w:t xml:space="preserve"> byłym pracownikiem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406" w:rsidRPr="000E76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1406" w:rsidRPr="000E76BC">
              <w:rPr>
                <w:rFonts w:ascii="Times New Roman" w:hAnsi="Times New Roman" w:cs="Times New Roman"/>
                <w:sz w:val="24"/>
                <w:szCs w:val="24"/>
              </w:rPr>
              <w:t xml:space="preserve"> kandydatem do pracy </w:t>
            </w:r>
            <w:r w:rsidR="00C11406" w:rsidRPr="000E76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406" w:rsidRPr="000E76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1406" w:rsidRPr="000E76BC">
              <w:rPr>
                <w:rFonts w:ascii="Times New Roman" w:hAnsi="Times New Roman" w:cs="Times New Roman"/>
                <w:sz w:val="24"/>
                <w:szCs w:val="24"/>
              </w:rPr>
              <w:t xml:space="preserve"> wolontariuszem/praktykantem/stażystą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406" w:rsidRPr="000E76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1406" w:rsidRPr="000E76BC">
              <w:rPr>
                <w:rFonts w:ascii="Times New Roman" w:hAnsi="Times New Roman" w:cs="Times New Roman"/>
                <w:sz w:val="24"/>
                <w:szCs w:val="24"/>
              </w:rPr>
              <w:t> pracuję w organizacji wykonawcy/ podwykonawcy/ dostawcy</w:t>
            </w:r>
          </w:p>
          <w:p w14:paraId="2C0743DC" w14:textId="77777777" w:rsidR="00C11406" w:rsidRPr="000E76BC" w:rsidRDefault="00000000" w:rsidP="00E53833">
            <w:pPr>
              <w:contextualSpacing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406" w:rsidRPr="000E76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1406" w:rsidRPr="000E76BC">
              <w:rPr>
                <w:rFonts w:ascii="Times New Roman" w:hAnsi="Times New Roman" w:cs="Times New Roman"/>
                <w:sz w:val="24"/>
                <w:szCs w:val="24"/>
              </w:rPr>
              <w:t> inne</w:t>
            </w:r>
            <w:r w:rsidR="00C11406" w:rsidRPr="000E76BC">
              <w:rPr>
                <w:sz w:val="24"/>
                <w:szCs w:val="24"/>
              </w:rPr>
              <w:t xml:space="preserve">: </w:t>
            </w:r>
          </w:p>
          <w:p w14:paraId="4DB2F07C" w14:textId="77777777" w:rsidR="00C11406" w:rsidRDefault="00AB4043" w:rsidP="00AB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podmiocie prawnym:</w:t>
            </w:r>
          </w:p>
          <w:p w14:paraId="2DC32C49" w14:textId="7E4BAD2A" w:rsidR="006866E3" w:rsidRPr="000E76BC" w:rsidRDefault="006866E3" w:rsidP="00AB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06" w14:paraId="5F1EBA9F" w14:textId="77777777" w:rsidTr="00E53833">
        <w:tc>
          <w:tcPr>
            <w:tcW w:w="3539" w:type="dxa"/>
          </w:tcPr>
          <w:p w14:paraId="5091F5D7" w14:textId="1B4193FF" w:rsidR="00C11406" w:rsidRPr="00AE747D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/stanowisko</w:t>
            </w:r>
            <w:r w:rsidR="00AE50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0A9118F1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6953D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82E23" w14:textId="77777777" w:rsidR="00C11406" w:rsidRPr="00AE747D" w:rsidRDefault="00C11406" w:rsidP="00E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06" w14:paraId="11DEEB08" w14:textId="77777777" w:rsidTr="00E53833">
        <w:tc>
          <w:tcPr>
            <w:tcW w:w="3539" w:type="dxa"/>
          </w:tcPr>
          <w:p w14:paraId="38EA51A9" w14:textId="77777777" w:rsidR="00C11406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kontaktowe</w:t>
            </w:r>
          </w:p>
          <w:p w14:paraId="104B8974" w14:textId="4162FD89" w:rsidR="00C11406" w:rsidRPr="00AE747D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AE5002">
              <w:rPr>
                <w:rFonts w:ascii="Times New Roman" w:hAnsi="Times New Roman" w:cs="Times New Roman"/>
                <w:sz w:val="24"/>
                <w:szCs w:val="24"/>
              </w:rPr>
              <w:t xml:space="preserve"> korespondencyjny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E5002">
              <w:rPr>
                <w:rFonts w:ascii="Times New Roman" w:hAnsi="Times New Roman" w:cs="Times New Roman"/>
                <w:sz w:val="24"/>
                <w:szCs w:val="24"/>
              </w:rPr>
              <w:t xml:space="preserve"> adres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AE50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3CE4DE70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64A7A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3F15A" w14:textId="77777777" w:rsidR="00C11406" w:rsidRPr="00AE747D" w:rsidRDefault="00C11406" w:rsidP="00E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E3" w14:paraId="47116878" w14:textId="77777777" w:rsidTr="00E53833">
        <w:tc>
          <w:tcPr>
            <w:tcW w:w="3539" w:type="dxa"/>
          </w:tcPr>
          <w:p w14:paraId="6706AB01" w14:textId="169F91B4" w:rsidR="006866E3" w:rsidRDefault="006866E3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wyraża </w:t>
            </w:r>
            <w:r w:rsidR="00AE500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ani/Pan zgodę na ujawnienie swojej tożsamości?</w:t>
            </w:r>
          </w:p>
        </w:tc>
        <w:tc>
          <w:tcPr>
            <w:tcW w:w="5523" w:type="dxa"/>
          </w:tcPr>
          <w:p w14:paraId="05DB3F20" w14:textId="6BB869CB" w:rsidR="006866E3" w:rsidRDefault="00000000" w:rsidP="00E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780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0E76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0E76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866E3">
              <w:rPr>
                <w:rFonts w:ascii="Times New Roman" w:hAnsi="Times New Roman" w:cs="Times New Roman"/>
                <w:sz w:val="24"/>
                <w:szCs w:val="24"/>
              </w:rPr>
              <w:t xml:space="preserve">TAK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8896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0E76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0E76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866E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C11406" w14:paraId="6F89B581" w14:textId="77777777" w:rsidTr="00E53833">
        <w:tc>
          <w:tcPr>
            <w:tcW w:w="9062" w:type="dxa"/>
            <w:gridSpan w:val="2"/>
          </w:tcPr>
          <w:p w14:paraId="2FEB4383" w14:textId="77777777" w:rsidR="00C11406" w:rsidRPr="00AE747D" w:rsidRDefault="00C11406" w:rsidP="00E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>Informacje szczegółowe</w:t>
            </w:r>
          </w:p>
        </w:tc>
      </w:tr>
      <w:tr w:rsidR="00C11406" w14:paraId="4359A35D" w14:textId="77777777" w:rsidTr="00E53833">
        <w:tc>
          <w:tcPr>
            <w:tcW w:w="3539" w:type="dxa"/>
          </w:tcPr>
          <w:p w14:paraId="1105098E" w14:textId="77777777" w:rsidR="00C11406" w:rsidRPr="000E76BC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C5173" w14:textId="77777777" w:rsidR="00C11406" w:rsidRPr="000E76BC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6BC">
              <w:rPr>
                <w:rFonts w:ascii="Times New Roman" w:hAnsi="Times New Roman" w:cs="Times New Roman"/>
                <w:sz w:val="24"/>
                <w:szCs w:val="24"/>
              </w:rPr>
              <w:t>Czego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6BC">
              <w:rPr>
                <w:rFonts w:ascii="Times New Roman" w:hAnsi="Times New Roman" w:cs="Times New Roman"/>
                <w:sz w:val="24"/>
                <w:szCs w:val="24"/>
              </w:rPr>
              <w:t>dotyczą naruszenia prawa, które zgłaszasz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523" w:type="dxa"/>
          </w:tcPr>
          <w:p w14:paraId="4FDD597B" w14:textId="77777777" w:rsidR="00C11406" w:rsidRPr="006866E3" w:rsidRDefault="00C11406" w:rsidP="00E53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AAFE16" w14:textId="3A2ADFEE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35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korupcji;</w:t>
            </w:r>
          </w:p>
          <w:p w14:paraId="2EE23655" w14:textId="77777777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127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zamówień publicznych;</w:t>
            </w:r>
          </w:p>
          <w:p w14:paraId="374B3864" w14:textId="77777777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usług, produktów i rynków finansowych;</w:t>
            </w:r>
          </w:p>
          <w:p w14:paraId="5BBF222D" w14:textId="77777777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3550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przeciwdziałania praniu pieniędzy oraz finansowaniu terroryzmu;</w:t>
            </w:r>
          </w:p>
          <w:p w14:paraId="4E8F0DFC" w14:textId="77777777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5555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bezpieczeństwa produktów i ich zgodności z wymogami;</w:t>
            </w:r>
          </w:p>
          <w:p w14:paraId="61185D21" w14:textId="77777777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87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bezpieczeństwa transportu;</w:t>
            </w:r>
          </w:p>
          <w:p w14:paraId="7EB999FE" w14:textId="77777777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0284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ochrony środowiska;</w:t>
            </w:r>
          </w:p>
          <w:p w14:paraId="3155B1C4" w14:textId="77777777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294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ochrony radiologicznej i bezpieczeństwa jądrowego;</w:t>
            </w:r>
          </w:p>
          <w:p w14:paraId="3F9175DC" w14:textId="77777777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362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bezpieczeństwa żywności i pasz;</w:t>
            </w:r>
          </w:p>
          <w:p w14:paraId="4A63419A" w14:textId="77777777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1589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zdrowia i dobrostanu zwierząt;</w:t>
            </w:r>
          </w:p>
          <w:p w14:paraId="5CD89220" w14:textId="77777777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2528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zdrowia publicznego;</w:t>
            </w:r>
          </w:p>
          <w:p w14:paraId="7B6AC604" w14:textId="77777777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001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ochrony konsumentów;</w:t>
            </w:r>
          </w:p>
          <w:p w14:paraId="4A3B72FA" w14:textId="77777777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6205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ochrony prywatności i danych osobowych;</w:t>
            </w:r>
          </w:p>
          <w:p w14:paraId="65B6AD78" w14:textId="77777777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3341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bezpieczeństwa sieci i systemów teleinformatycznych;</w:t>
            </w:r>
          </w:p>
          <w:p w14:paraId="2C29CDD4" w14:textId="77777777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3772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interesów finansowych Skarbu Państwa Rzeczypospolitej Polskiej, jednostki samorządu terytorialnego oraz Unii Europejskiej;</w:t>
            </w:r>
          </w:p>
          <w:p w14:paraId="5ACA13CF" w14:textId="77777777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509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rynku wewnętrznego Unii Europejskiej, w tym publicznoprawnych zasad konkurencji i pomocy państwa oraz opodatkowania osób prawnych;</w:t>
            </w:r>
          </w:p>
          <w:p w14:paraId="1566C538" w14:textId="77777777" w:rsidR="006866E3" w:rsidRPr="006866E3" w:rsidRDefault="00000000" w:rsidP="006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9679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E3" w:rsidRPr="006866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866E3" w:rsidRPr="006866E3">
              <w:rPr>
                <w:rFonts w:ascii="Times New Roman" w:hAnsi="Times New Roman" w:cs="Times New Roman"/>
                <w:sz w:val="24"/>
                <w:szCs w:val="24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4330D49F" w14:textId="77777777" w:rsidR="00C11406" w:rsidRPr="006866E3" w:rsidRDefault="00C11406" w:rsidP="00E53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406" w:rsidRPr="000E76BC" w14:paraId="37E36B51" w14:textId="77777777" w:rsidTr="00E53833">
        <w:tc>
          <w:tcPr>
            <w:tcW w:w="3539" w:type="dxa"/>
          </w:tcPr>
          <w:p w14:paraId="60DD0B30" w14:textId="77777777" w:rsidR="00C11406" w:rsidRPr="000E76BC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Osoba, której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dotyczy zgłoszenie </w:t>
            </w:r>
            <w:r w:rsidRPr="000E76BC">
              <w:rPr>
                <w:rFonts w:ascii="Times New Roman" w:hAnsi="Times New Roman" w:cs="Times New Roman"/>
                <w:sz w:val="24"/>
                <w:szCs w:val="24"/>
              </w:rPr>
              <w:t xml:space="preserve">działania lub zaniechania </w:t>
            </w:r>
          </w:p>
          <w:p w14:paraId="1B031991" w14:textId="77777777" w:rsidR="00C11406" w:rsidRPr="000E76BC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6BC">
              <w:rPr>
                <w:rFonts w:ascii="Times New Roman" w:hAnsi="Times New Roman" w:cs="Times New Roman"/>
                <w:sz w:val="24"/>
                <w:szCs w:val="24"/>
              </w:rPr>
              <w:t>Imię i nazwisko/stanowisko służbowe</w:t>
            </w:r>
          </w:p>
        </w:tc>
        <w:tc>
          <w:tcPr>
            <w:tcW w:w="5523" w:type="dxa"/>
          </w:tcPr>
          <w:p w14:paraId="60F87D15" w14:textId="77777777" w:rsidR="00C11406" w:rsidRPr="000E76BC" w:rsidRDefault="00C11406" w:rsidP="00E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06" w:rsidRPr="000E76BC" w14:paraId="46E4D8B0" w14:textId="77777777" w:rsidTr="00E53833">
        <w:tc>
          <w:tcPr>
            <w:tcW w:w="3539" w:type="dxa"/>
          </w:tcPr>
          <w:p w14:paraId="2A98D05A" w14:textId="77777777" w:rsidR="00C11406" w:rsidRPr="000E76BC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6BC">
              <w:rPr>
                <w:rFonts w:ascii="Times New Roman" w:hAnsi="Times New Roman" w:cs="Times New Roman"/>
                <w:sz w:val="24"/>
                <w:szCs w:val="24"/>
              </w:rPr>
              <w:t>Osoba pokrzywdzona (jeżeli dotyczy)</w:t>
            </w:r>
          </w:p>
          <w:p w14:paraId="437DE2F0" w14:textId="77777777" w:rsidR="00C11406" w:rsidRPr="000E76BC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6BC">
              <w:rPr>
                <w:rFonts w:ascii="Times New Roman" w:hAnsi="Times New Roman" w:cs="Times New Roman"/>
                <w:sz w:val="24"/>
                <w:szCs w:val="24"/>
              </w:rPr>
              <w:t>Imię i nazwisko/lub inne dane, służące identyfikacji osoby pokrzywdzonej</w:t>
            </w:r>
          </w:p>
        </w:tc>
        <w:tc>
          <w:tcPr>
            <w:tcW w:w="5523" w:type="dxa"/>
          </w:tcPr>
          <w:p w14:paraId="4F77EDA6" w14:textId="77777777" w:rsidR="00C11406" w:rsidRPr="000E76BC" w:rsidRDefault="00C11406" w:rsidP="00E5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06" w14:paraId="32178100" w14:textId="77777777" w:rsidTr="00E53833">
        <w:tc>
          <w:tcPr>
            <w:tcW w:w="3539" w:type="dxa"/>
          </w:tcPr>
          <w:p w14:paraId="5459BA8B" w14:textId="77777777" w:rsidR="00C11406" w:rsidRDefault="00C11406" w:rsidP="00E53833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0E76BC">
              <w:rPr>
                <w:rFonts w:ascii="Times New Roman" w:hAnsi="Times New Roman" w:cs="Arial"/>
                <w:sz w:val="24"/>
                <w:szCs w:val="24"/>
              </w:rPr>
              <w:t>Kiedy i gdzie zgłaszane naruszenia prawa miały miejsce?</w:t>
            </w:r>
          </w:p>
          <w:p w14:paraId="115641D6" w14:textId="77777777" w:rsidR="00C11406" w:rsidRDefault="00C11406" w:rsidP="00E53833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14:paraId="35287254" w14:textId="77777777" w:rsidR="00C11406" w:rsidRPr="000E76BC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6BB6D435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F7F155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6547D3" w14:textId="77777777" w:rsidR="006E3231" w:rsidRDefault="006E3231" w:rsidP="00E53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F2424A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E5E6BF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D233BD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406" w14:paraId="468E1432" w14:textId="77777777" w:rsidTr="00E53833">
        <w:tc>
          <w:tcPr>
            <w:tcW w:w="3539" w:type="dxa"/>
          </w:tcPr>
          <w:p w14:paraId="4ABC9E56" w14:textId="77777777" w:rsidR="00C11406" w:rsidRPr="000E76BC" w:rsidRDefault="00C11406" w:rsidP="00E53833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0E76BC">
              <w:rPr>
                <w:rFonts w:ascii="Times New Roman" w:hAnsi="Times New Roman" w:cs="Arial"/>
                <w:sz w:val="24"/>
                <w:szCs w:val="24"/>
              </w:rPr>
              <w:t>W jaki sposób doszło do naruszenia prawa, z jakiego powodu, w jakich okolicznościach?</w:t>
            </w:r>
          </w:p>
          <w:p w14:paraId="41133211" w14:textId="77777777" w:rsidR="00C11406" w:rsidRPr="000E76BC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18749470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6F537F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E2FB91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9A7A5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0120BB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51A430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14A1C0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406" w14:paraId="705BABD6" w14:textId="77777777" w:rsidTr="00E53833">
        <w:tc>
          <w:tcPr>
            <w:tcW w:w="3539" w:type="dxa"/>
          </w:tcPr>
          <w:p w14:paraId="53A9AD03" w14:textId="77777777" w:rsidR="00C11406" w:rsidRPr="000E76BC" w:rsidRDefault="00C11406" w:rsidP="00E53833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0E76BC">
              <w:rPr>
                <w:rFonts w:ascii="Times New Roman" w:hAnsi="Times New Roman" w:cs="Arial"/>
                <w:sz w:val="24"/>
                <w:szCs w:val="24"/>
              </w:rPr>
              <w:t>Czy zgłaszałeś/zgłaszałaś te naruszenia prawa już wcześniej? Jeśli tak, to kiedy, komu i w jakiej formie? Czy otrzymałeś/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0E76BC">
              <w:rPr>
                <w:rFonts w:ascii="Times New Roman" w:hAnsi="Times New Roman" w:cs="Arial"/>
                <w:sz w:val="24"/>
                <w:szCs w:val="24"/>
              </w:rPr>
              <w:t>otrzymałaś odpowiedź na zgłoszenie?</w:t>
            </w:r>
          </w:p>
        </w:tc>
        <w:tc>
          <w:tcPr>
            <w:tcW w:w="5523" w:type="dxa"/>
          </w:tcPr>
          <w:p w14:paraId="2F5F26AE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406" w:rsidRPr="00840284" w14:paraId="1055E14D" w14:textId="77777777" w:rsidTr="00E53833">
        <w:tc>
          <w:tcPr>
            <w:tcW w:w="3539" w:type="dxa"/>
          </w:tcPr>
          <w:p w14:paraId="07DC2DA7" w14:textId="77777777" w:rsidR="00C11406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Świadkowie</w:t>
            </w:r>
          </w:p>
          <w:p w14:paraId="24D00B5A" w14:textId="77777777" w:rsidR="00C11406" w:rsidRPr="00AE747D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t xml:space="preserve">Imię i </w:t>
            </w:r>
            <w:r w:rsidRPr="000E76BC">
              <w:rPr>
                <w:rFonts w:ascii="Times New Roman" w:hAnsi="Times New Roman" w:cs="Times New Roman"/>
                <w:sz w:val="24"/>
                <w:szCs w:val="24"/>
              </w:rPr>
              <w:t xml:space="preserve"> nazwisko/lub inne dane, służące identyfikacji</w:t>
            </w:r>
          </w:p>
        </w:tc>
        <w:tc>
          <w:tcPr>
            <w:tcW w:w="5523" w:type="dxa"/>
          </w:tcPr>
          <w:p w14:paraId="59708E52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</w:rPr>
            </w:pPr>
          </w:p>
          <w:p w14:paraId="5C505190" w14:textId="177D7458" w:rsidR="006866E3" w:rsidRPr="00840284" w:rsidRDefault="006866E3" w:rsidP="00E538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406" w:rsidRPr="00840284" w14:paraId="0D21944E" w14:textId="77777777" w:rsidTr="00E53833">
        <w:tc>
          <w:tcPr>
            <w:tcW w:w="3539" w:type="dxa"/>
          </w:tcPr>
          <w:p w14:paraId="49B0EE3C" w14:textId="77777777" w:rsidR="00C11406" w:rsidRPr="00226F45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Załączniki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23B05488" w14:textId="77777777" w:rsidR="00C11406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7ABFD" w14:textId="77777777" w:rsidR="00C11406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BEA71" w14:textId="77777777" w:rsidR="00C11406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DABB8" w14:textId="77777777" w:rsidR="00C11406" w:rsidRPr="00AE747D" w:rsidRDefault="00C11406" w:rsidP="00E5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06" w:rsidRPr="00840284" w14:paraId="0DE0D843" w14:textId="77777777" w:rsidTr="00E53833">
        <w:trPr>
          <w:trHeight w:val="1305"/>
        </w:trPr>
        <w:tc>
          <w:tcPr>
            <w:tcW w:w="9062" w:type="dxa"/>
            <w:gridSpan w:val="2"/>
          </w:tcPr>
          <w:p w14:paraId="5C431B5F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</w:rPr>
            </w:pPr>
          </w:p>
          <w:p w14:paraId="157DFDB5" w14:textId="77777777" w:rsidR="00C11406" w:rsidRDefault="00C11406" w:rsidP="00E53833">
            <w:pPr>
              <w:jc w:val="center"/>
              <w:rPr>
                <w:rFonts w:ascii="Times New Roman" w:hAnsi="Times New Roman" w:cs="Times New Roman"/>
              </w:rPr>
            </w:pPr>
          </w:p>
          <w:p w14:paraId="1D7AB557" w14:textId="77777777" w:rsidR="00C11406" w:rsidRDefault="00C11406" w:rsidP="00E53833">
            <w:pPr>
              <w:tabs>
                <w:tab w:val="right" w:pos="88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A4403F" wp14:editId="5C41A626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94615</wp:posOffset>
                      </wp:positionV>
                      <wp:extent cx="2011680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A1DF5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7.45pt" to="380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78B8102" w14:textId="77777777" w:rsidR="00C11406" w:rsidRPr="00840284" w:rsidRDefault="00C11406" w:rsidP="00E53833">
            <w:pPr>
              <w:tabs>
                <w:tab w:val="right" w:pos="88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Data i podpis osoby zgłaszającej nieprawidłowości</w:t>
            </w:r>
          </w:p>
        </w:tc>
      </w:tr>
    </w:tbl>
    <w:p w14:paraId="05D52E1A" w14:textId="77777777" w:rsidR="00C11406" w:rsidRPr="00840284" w:rsidRDefault="00C11406" w:rsidP="00C114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5651EB" w14:textId="77777777" w:rsidR="00C11406" w:rsidRDefault="00C11406" w:rsidP="00C1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351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KLAUZULA INFORMACYJNA RODO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–</w:t>
      </w:r>
      <w:r w:rsidRPr="00C351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SYGNALIŚCI</w:t>
      </w:r>
    </w:p>
    <w:p w14:paraId="3091803C" w14:textId="77777777" w:rsidR="00C11406" w:rsidRDefault="00C11406" w:rsidP="00C114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BF5AE52" w14:textId="77777777" w:rsidR="00C11406" w:rsidRPr="001C327E" w:rsidRDefault="00C11406" w:rsidP="00C114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Informacja o przetwarzaniu danych osobowych:</w:t>
      </w:r>
    </w:p>
    <w:p w14:paraId="5B2D5821" w14:textId="77777777" w:rsidR="00C11406" w:rsidRDefault="00C11406" w:rsidP="00C11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Państwowy </w:t>
      </w:r>
      <w:r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>Graniczny Inspektor Sanitarny w Przemyślu z siedzibą przy ul. Mariackiej 4, 37-700 Przemyśl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59AC9BE" w14:textId="00C6EDF1" w:rsidR="00C11406" w:rsidRPr="00DC759C" w:rsidRDefault="00C11406" w:rsidP="00C11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28FA">
        <w:rPr>
          <w:rFonts w:ascii="Times New Roman" w:hAnsi="Times New Roman"/>
          <w:sz w:val="20"/>
          <w:szCs w:val="20"/>
        </w:rPr>
        <w:t xml:space="preserve">Dane kontaktowe Inspektora Ochrony Danych: ul. Mariacka 4 37-700 Przemyśl, tel. 16 6782786 wew. </w:t>
      </w:r>
      <w:r w:rsidRPr="00DC759C">
        <w:rPr>
          <w:rFonts w:ascii="Times New Roman" w:hAnsi="Times New Roman"/>
          <w:sz w:val="20"/>
          <w:szCs w:val="20"/>
        </w:rPr>
        <w:t>18, e-mail</w:t>
      </w:r>
      <w:r w:rsidR="00125C2A">
        <w:rPr>
          <w:rFonts w:ascii="Times New Roman" w:hAnsi="Times New Roman"/>
          <w:sz w:val="20"/>
          <w:szCs w:val="20"/>
        </w:rPr>
        <w:t>:</w:t>
      </w:r>
      <w:r w:rsidRPr="00DC759C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DC759C">
          <w:rPr>
            <w:rStyle w:val="Hipercze"/>
            <w:rFonts w:ascii="Times New Roman" w:hAnsi="Times New Roman" w:cstheme="minorBidi"/>
            <w:color w:val="auto"/>
            <w:sz w:val="20"/>
            <w:szCs w:val="20"/>
          </w:rPr>
          <w:t>wladyslaw.gucwa@sanepid.gov.pl</w:t>
        </w:r>
      </w:hyperlink>
      <w:r w:rsidRPr="00DC759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E3A8378" w14:textId="77777777" w:rsidR="00C11406" w:rsidRPr="001C327E" w:rsidRDefault="00C11406" w:rsidP="00C11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mogą być przetwarzane w celach i na podstawach prawnych niżej wskazanych:</w:t>
      </w:r>
    </w:p>
    <w:p w14:paraId="35D27FC4" w14:textId="4F9BC7A1" w:rsidR="00C11406" w:rsidRPr="001C327E" w:rsidRDefault="00C11406" w:rsidP="00C1140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przyjęcia zgłoszenia i podjęcia ewentualnego działania następczego zgodnie z przyjętą przez</w:t>
      </w:r>
      <w:r w:rsidR="006E3231" w:rsidRP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Państwowego 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>Graniczn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Inspektor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Sanitarn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Przemyślu</w:t>
      </w: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procedurą zgłoszeń wewnętrznych i w oparciu o wymagania ustawy z dnia 14 czerwca 2024 r. o ochronie sygnalistów, co stanowi obowiązek prawny</w:t>
      </w:r>
      <w:r w:rsidR="006E3231" w:rsidRP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Państwowego 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>Graniczn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Inspektor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Sanitarn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Przemyślu</w:t>
      </w: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(art. 6 ust. 1 lit c) RODO),</w:t>
      </w:r>
    </w:p>
    <w:p w14:paraId="677C4EA1" w14:textId="18E45AD4" w:rsidR="00C11406" w:rsidRPr="001C327E" w:rsidRDefault="00C11406" w:rsidP="00C1140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</w:t>
      </w:r>
      <w:r w:rsidR="006E3231" w:rsidRP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Państwowego 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>Graniczn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Inspektor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Sanitarn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Przemyślu</w:t>
      </w: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(art. 6 ust. 1 lit f) RODO),</w:t>
      </w:r>
    </w:p>
    <w:p w14:paraId="26E15AD2" w14:textId="1596B60E" w:rsidR="00C11406" w:rsidRPr="001C327E" w:rsidRDefault="00C11406" w:rsidP="00C1140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Państwowego 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>Graniczn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Inspektor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Sanitarn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Przemyślu</w:t>
      </w:r>
      <w:r w:rsidR="006E3231"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>(art. 6 ust. 1 lit. c) RODO),</w:t>
      </w:r>
    </w:p>
    <w:p w14:paraId="2E65E615" w14:textId="603BB33B" w:rsidR="00C11406" w:rsidRPr="001C327E" w:rsidRDefault="00C11406" w:rsidP="00C1140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wypełnienia ciążącego na 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Państwowym 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>Graniczn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ym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Inspektor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ze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Sanitarn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ym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Przemyślu</w:t>
      </w:r>
      <w:r w:rsidR="006E3231"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16388B86" w14:textId="6382267D" w:rsidR="00C11406" w:rsidRPr="00AB28FA" w:rsidRDefault="00C11406" w:rsidP="00C1140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dochodzenia roszczeń i obrony przed roszczeniami w związku z przyjętymi zgłoszeniami naruszeń prawa, co stanowi prawnie uzasadniony interes 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Państwowego 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>Graniczn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Inspektor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Sanitarn</w:t>
      </w:r>
      <w:r w:rsidR="006E3231"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="006E3231"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Przemyślu</w:t>
      </w:r>
      <w:r w:rsidR="006E3231"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>(art. 6 ust. 1 lit f) RODO).</w:t>
      </w:r>
    </w:p>
    <w:p w14:paraId="124D49A2" w14:textId="77777777" w:rsidR="00C11406" w:rsidRPr="001C327E" w:rsidRDefault="00C11406" w:rsidP="00C11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będą przetwarzane przez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Państwowego </w:t>
      </w:r>
      <w:r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>Graniczn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Inspektor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Sanitarn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Przemyślu</w:t>
      </w: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3A0E76F0" w14:textId="77777777" w:rsidR="00C11406" w:rsidRPr="001C327E" w:rsidRDefault="00C11406" w:rsidP="00C11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Państwa danych osobowych mogą być podmioty zapewniające na rzecz</w:t>
      </w:r>
      <w:r w:rsidRPr="00AB28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Państwowego </w:t>
      </w:r>
      <w:r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>Graniczn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Inspektor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Sanitarn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Przemyślu</w:t>
      </w: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obsługę prawną, a także obsługę techniczną (informatyczną), ale wyłącznie z zastrzeżeniem zapewnienia poufności Państwa danych.</w:t>
      </w:r>
    </w:p>
    <w:p w14:paraId="57F599AC" w14:textId="77777777" w:rsidR="00C11406" w:rsidRPr="001C327E" w:rsidRDefault="00C11406" w:rsidP="00C11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osobowe nie będą przekazywane przez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Państwowego </w:t>
      </w:r>
      <w:r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>Graniczn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Inspektor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Sanitarn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Pr="000D46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Przemyślu</w:t>
      </w: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poza teren Europejskiego Obszaru Gospodarczego (EOG).</w:t>
      </w:r>
    </w:p>
    <w:p w14:paraId="04153614" w14:textId="77777777" w:rsidR="00C11406" w:rsidRPr="001C327E" w:rsidRDefault="00C11406" w:rsidP="00C11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3CC84188" w14:textId="77777777" w:rsidR="00C11406" w:rsidRPr="001C327E" w:rsidRDefault="00C11406" w:rsidP="00C11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327E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4A2FA318" w14:textId="5B545932" w:rsidR="009736F0" w:rsidRPr="00E307AD" w:rsidRDefault="00C11406" w:rsidP="00C11406">
      <w:pPr>
        <w:numPr>
          <w:ilvl w:val="0"/>
          <w:numId w:val="1"/>
        </w:numPr>
        <w:spacing w:after="0" w:line="240" w:lineRule="auto"/>
      </w:pPr>
      <w:r w:rsidRPr="00C11406">
        <w:rPr>
          <w:rFonts w:ascii="Times New Roman" w:eastAsia="Times New Roman" w:hAnsi="Times New Roman" w:cs="Times New Roman"/>
          <w:sz w:val="20"/>
          <w:szCs w:val="20"/>
          <w:lang w:eastAsia="pl-PL"/>
        </w:rPr>
        <w:t>Niezależnie od uprawnień przysługujących powyżej w związku z przetwarzaniem Państwa danych osobowych, przysługuje Państwu prawo wniesienia skargi do organu nadzorczego, którym jest Prezes Urzędu Ochrony Danych Osobowych (adres: ul. Stawki 2, 00-193 Warszawa</w:t>
      </w:r>
      <w:r w:rsidR="00D1188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C1140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sectPr w:rsidR="009736F0" w:rsidRPr="00E3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3EB85" w14:textId="77777777" w:rsidR="00DF0AA8" w:rsidRDefault="00DF0AA8" w:rsidP="00E307AD">
      <w:pPr>
        <w:spacing w:after="0" w:line="240" w:lineRule="auto"/>
      </w:pPr>
      <w:r>
        <w:separator/>
      </w:r>
    </w:p>
  </w:endnote>
  <w:endnote w:type="continuationSeparator" w:id="0">
    <w:p w14:paraId="1B5E98B1" w14:textId="77777777" w:rsidR="00DF0AA8" w:rsidRDefault="00DF0AA8" w:rsidP="00E3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0A17" w14:textId="77777777" w:rsidR="00DF0AA8" w:rsidRDefault="00DF0AA8" w:rsidP="00E307AD">
      <w:pPr>
        <w:spacing w:after="0" w:line="240" w:lineRule="auto"/>
      </w:pPr>
      <w:r>
        <w:separator/>
      </w:r>
    </w:p>
  </w:footnote>
  <w:footnote w:type="continuationSeparator" w:id="0">
    <w:p w14:paraId="55B28145" w14:textId="77777777" w:rsidR="00DF0AA8" w:rsidRDefault="00DF0AA8" w:rsidP="00E30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700F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3236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60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43"/>
    <w:rsid w:val="0003573D"/>
    <w:rsid w:val="00041B33"/>
    <w:rsid w:val="00042785"/>
    <w:rsid w:val="00102ABC"/>
    <w:rsid w:val="00125C2A"/>
    <w:rsid w:val="002254BD"/>
    <w:rsid w:val="0026785C"/>
    <w:rsid w:val="00285AD4"/>
    <w:rsid w:val="002E3F38"/>
    <w:rsid w:val="002E7A8B"/>
    <w:rsid w:val="003020D1"/>
    <w:rsid w:val="0041341E"/>
    <w:rsid w:val="0041631B"/>
    <w:rsid w:val="00541816"/>
    <w:rsid w:val="005D0954"/>
    <w:rsid w:val="006866E3"/>
    <w:rsid w:val="006E3231"/>
    <w:rsid w:val="00711062"/>
    <w:rsid w:val="008B5420"/>
    <w:rsid w:val="00906843"/>
    <w:rsid w:val="009736F0"/>
    <w:rsid w:val="009D7D94"/>
    <w:rsid w:val="009E19F6"/>
    <w:rsid w:val="00AB4043"/>
    <w:rsid w:val="00AE5002"/>
    <w:rsid w:val="00C11406"/>
    <w:rsid w:val="00C360AA"/>
    <w:rsid w:val="00C92780"/>
    <w:rsid w:val="00D11887"/>
    <w:rsid w:val="00DC759C"/>
    <w:rsid w:val="00DF0AA8"/>
    <w:rsid w:val="00E307AD"/>
    <w:rsid w:val="00EB64A7"/>
    <w:rsid w:val="00EE663A"/>
    <w:rsid w:val="00F46C57"/>
    <w:rsid w:val="00F97036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4202"/>
  <w15:chartTrackingRefBased/>
  <w15:docId w15:val="{81AFDF25-0390-4F9E-92AC-82B5FC46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40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14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11406"/>
    <w:rPr>
      <w:rFonts w:cs="Times New Roman"/>
      <w:color w:val="FF0000"/>
      <w:u w:val="single" w:color="FF0000"/>
    </w:rPr>
  </w:style>
  <w:style w:type="paragraph" w:customStyle="1" w:styleId="PKTpunkt">
    <w:name w:val="PKT – punkt"/>
    <w:uiPriority w:val="13"/>
    <w:qFormat/>
    <w:rsid w:val="00C1140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07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07AD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E307A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ladyslaw.gucwa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Igielska</dc:creator>
  <cp:keywords/>
  <dc:description/>
  <cp:lastModifiedBy>GSSE Przemyśl - Małgorzata Rybińska</cp:lastModifiedBy>
  <cp:revision>2</cp:revision>
  <cp:lastPrinted>2024-12-27T11:04:00Z</cp:lastPrinted>
  <dcterms:created xsi:type="dcterms:W3CDTF">2024-12-31T10:52:00Z</dcterms:created>
  <dcterms:modified xsi:type="dcterms:W3CDTF">2024-12-31T10:52:00Z</dcterms:modified>
</cp:coreProperties>
</file>