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D0182">
        <w:t>Sylwester Tuła</w:t>
      </w:r>
      <w:r w:rsidR="009D0E5B">
        <w:t>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22414F">
        <w:rPr>
          <w:sz w:val="20"/>
          <w:szCs w:val="20"/>
        </w:rPr>
        <w:t>26</w:t>
      </w:r>
      <w:r w:rsidR="009D0E5B">
        <w:rPr>
          <w:sz w:val="20"/>
          <w:szCs w:val="20"/>
        </w:rPr>
        <w:t xml:space="preserve"> </w:t>
      </w:r>
      <w:r w:rsidR="008D1F24">
        <w:rPr>
          <w:sz w:val="20"/>
          <w:szCs w:val="20"/>
        </w:rPr>
        <w:t>czerwca</w:t>
      </w:r>
      <w:r w:rsidR="001D5CDB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8D1F24">
        <w:rPr>
          <w:sz w:val="20"/>
          <w:szCs w:val="20"/>
        </w:rPr>
        <w:t>-78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9D0E5B" w:rsidRPr="009D0E5B" w:rsidRDefault="00CD4767" w:rsidP="00C044BE">
      <w:pPr>
        <w:spacing w:before="120" w:after="0" w:line="320" w:lineRule="atLeast"/>
        <w:ind w:left="284"/>
        <w:jc w:val="both"/>
      </w:pPr>
      <w:r>
        <w:rPr>
          <w:bCs/>
        </w:rPr>
        <w:t xml:space="preserve">w związku z przekazanym </w:t>
      </w:r>
      <w:r w:rsidR="009D0E5B">
        <w:rPr>
          <w:bCs/>
        </w:rPr>
        <w:t xml:space="preserve">odniesieniem się Ministerstwa Sprawiedliwości </w:t>
      </w:r>
      <w:r>
        <w:rPr>
          <w:bCs/>
        </w:rPr>
        <w:t xml:space="preserve">do </w:t>
      </w:r>
      <w:r w:rsidR="009D0E5B">
        <w:rPr>
          <w:bCs/>
        </w:rPr>
        <w:t>uwag</w:t>
      </w:r>
      <w:r w:rsidR="0022414F">
        <w:rPr>
          <w:bCs/>
        </w:rPr>
        <w:t xml:space="preserve">i zgłoszonej przez MSWiA przy piśmie z dnia 18 czerwca 2019 r. </w:t>
      </w:r>
      <w:r w:rsidR="009D0E5B">
        <w:rPr>
          <w:bCs/>
        </w:rPr>
        <w:t xml:space="preserve"> do </w:t>
      </w:r>
      <w:r w:rsidR="009D0E5B">
        <w:rPr>
          <w:i/>
        </w:rPr>
        <w:t>projektu</w:t>
      </w:r>
      <w:r w:rsidR="00B40C3D">
        <w:rPr>
          <w:i/>
        </w:rPr>
        <w:t xml:space="preserve"> ustawy </w:t>
      </w:r>
      <w:r w:rsidR="008D1F24">
        <w:rPr>
          <w:i/>
        </w:rPr>
        <w:t xml:space="preserve">o zmianie ustawy – Kodeks postępowania administracyjnego oraz ustawy o Krajowym Rejestrze Karnym, </w:t>
      </w:r>
      <w:r w:rsidR="009D0E5B">
        <w:t xml:space="preserve">uprzejmie informuję, że </w:t>
      </w:r>
      <w:r w:rsidR="0022414F">
        <w:t xml:space="preserve">Straż Granicza </w:t>
      </w:r>
      <w:r w:rsidR="009D0E5B">
        <w:t xml:space="preserve">akceptuje stanowisko Ministerstwa </w:t>
      </w:r>
      <w:r w:rsidR="0022414F">
        <w:t>Sprawiedliwości w zakresie zgłoszonej</w:t>
      </w:r>
      <w:r w:rsidR="009D0E5B">
        <w:t xml:space="preserve"> </w:t>
      </w:r>
      <w:r w:rsidR="0022414F">
        <w:t xml:space="preserve">uwagi do ww. projektu  (pkt 7 </w:t>
      </w:r>
      <w:r w:rsidR="009D0E5B">
        <w:t>przekazanej</w:t>
      </w:r>
      <w:r w:rsidR="009D0E5B">
        <w:rPr>
          <w:bCs/>
        </w:rPr>
        <w:t xml:space="preserve"> </w:t>
      </w:r>
      <w:r w:rsidR="0022414F">
        <w:rPr>
          <w:bCs/>
        </w:rPr>
        <w:t>w dniu 25</w:t>
      </w:r>
      <w:r w:rsidR="009D0E5B">
        <w:rPr>
          <w:bCs/>
        </w:rPr>
        <w:t xml:space="preserve"> czerwca 2019 r. </w:t>
      </w:r>
      <w:r w:rsidR="009D0E5B">
        <w:t>tabeli uwag).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9D0E5B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bookmarkStart w:id="0" w:name="_GoBack"/>
      <w:bookmarkEnd w:id="0"/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Sylwester Tułajew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E47" w:rsidRDefault="00965E47">
      <w:pPr>
        <w:spacing w:after="0" w:line="240" w:lineRule="auto"/>
      </w:pPr>
      <w:r>
        <w:separator/>
      </w:r>
    </w:p>
  </w:endnote>
  <w:endnote w:type="continuationSeparator" w:id="0">
    <w:p w:rsidR="00965E47" w:rsidRDefault="00965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965E47" w:rsidP="00BE03FA">
    <w:pPr>
      <w:pStyle w:val="Stopka"/>
      <w:rPr>
        <w:color w:val="878787"/>
        <w:sz w:val="14"/>
        <w:szCs w:val="14"/>
      </w:rPr>
    </w:pPr>
  </w:p>
  <w:p w:rsidR="00F84650" w:rsidRDefault="00965E47" w:rsidP="00BE03FA">
    <w:pPr>
      <w:pStyle w:val="Stopka"/>
      <w:rPr>
        <w:color w:val="878787"/>
        <w:sz w:val="14"/>
        <w:szCs w:val="14"/>
      </w:rPr>
    </w:pPr>
  </w:p>
  <w:p w:rsidR="00F84650" w:rsidRDefault="00965E47" w:rsidP="00BE03FA">
    <w:pPr>
      <w:pStyle w:val="Stopka"/>
      <w:rPr>
        <w:color w:val="878787"/>
        <w:sz w:val="14"/>
        <w:szCs w:val="14"/>
      </w:rPr>
    </w:pPr>
  </w:p>
  <w:p w:rsidR="00F84650" w:rsidRDefault="00965E47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E47" w:rsidRDefault="00965E47">
      <w:pPr>
        <w:spacing w:after="0" w:line="240" w:lineRule="auto"/>
      </w:pPr>
      <w:r>
        <w:separator/>
      </w:r>
    </w:p>
  </w:footnote>
  <w:footnote w:type="continuationSeparator" w:id="0">
    <w:p w:rsidR="00965E47" w:rsidRDefault="00965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965E47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1490E"/>
    <w:rsid w:val="00052F18"/>
    <w:rsid w:val="00061D5C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E1198"/>
    <w:rsid w:val="001F5AD5"/>
    <w:rsid w:val="0022414F"/>
    <w:rsid w:val="00284A0B"/>
    <w:rsid w:val="00317EDB"/>
    <w:rsid w:val="00356F24"/>
    <w:rsid w:val="003630B9"/>
    <w:rsid w:val="00375588"/>
    <w:rsid w:val="00461C99"/>
    <w:rsid w:val="00542035"/>
    <w:rsid w:val="00556F3F"/>
    <w:rsid w:val="00564A35"/>
    <w:rsid w:val="005715CE"/>
    <w:rsid w:val="005B468A"/>
    <w:rsid w:val="005C0BA6"/>
    <w:rsid w:val="005E05BE"/>
    <w:rsid w:val="0066079D"/>
    <w:rsid w:val="006A10EB"/>
    <w:rsid w:val="006A5A4C"/>
    <w:rsid w:val="006A7171"/>
    <w:rsid w:val="006C1989"/>
    <w:rsid w:val="006C5AE9"/>
    <w:rsid w:val="006D0182"/>
    <w:rsid w:val="006F2D2B"/>
    <w:rsid w:val="00760C85"/>
    <w:rsid w:val="00760F1F"/>
    <w:rsid w:val="007803D4"/>
    <w:rsid w:val="007E168A"/>
    <w:rsid w:val="007E2F98"/>
    <w:rsid w:val="00812C24"/>
    <w:rsid w:val="008239AE"/>
    <w:rsid w:val="008456C4"/>
    <w:rsid w:val="008756BF"/>
    <w:rsid w:val="008D1F24"/>
    <w:rsid w:val="00906831"/>
    <w:rsid w:val="00954798"/>
    <w:rsid w:val="00965E47"/>
    <w:rsid w:val="009A4598"/>
    <w:rsid w:val="009A4ED4"/>
    <w:rsid w:val="009C0DC1"/>
    <w:rsid w:val="009D0E5B"/>
    <w:rsid w:val="009E7746"/>
    <w:rsid w:val="009F63F8"/>
    <w:rsid w:val="00A854CE"/>
    <w:rsid w:val="00B107B6"/>
    <w:rsid w:val="00B232A7"/>
    <w:rsid w:val="00B40C3D"/>
    <w:rsid w:val="00B5159D"/>
    <w:rsid w:val="00B56B39"/>
    <w:rsid w:val="00B571FD"/>
    <w:rsid w:val="00B612B1"/>
    <w:rsid w:val="00BC4CAC"/>
    <w:rsid w:val="00BD0BB9"/>
    <w:rsid w:val="00C044BE"/>
    <w:rsid w:val="00C2231F"/>
    <w:rsid w:val="00C22BAD"/>
    <w:rsid w:val="00C30F9E"/>
    <w:rsid w:val="00C549A4"/>
    <w:rsid w:val="00C730D4"/>
    <w:rsid w:val="00C85868"/>
    <w:rsid w:val="00CB0CF1"/>
    <w:rsid w:val="00CB7784"/>
    <w:rsid w:val="00CD17E1"/>
    <w:rsid w:val="00CD4767"/>
    <w:rsid w:val="00D06785"/>
    <w:rsid w:val="00D24AD8"/>
    <w:rsid w:val="00DA43FC"/>
    <w:rsid w:val="00DB2C20"/>
    <w:rsid w:val="00DC460A"/>
    <w:rsid w:val="00E00BEB"/>
    <w:rsid w:val="00E3736A"/>
    <w:rsid w:val="00ED7371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2019-06-26T09:13:00Z</cp:lastPrinted>
  <dcterms:created xsi:type="dcterms:W3CDTF">2019-06-26T09:10:00Z</dcterms:created>
  <dcterms:modified xsi:type="dcterms:W3CDTF">2019-06-26T09:15:00Z</dcterms:modified>
</cp:coreProperties>
</file>