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08927" w14:textId="64E1544B" w:rsidR="00711F40" w:rsidRDefault="00711F40" w:rsidP="00711F40">
      <w:pPr>
        <w:pStyle w:val="NormalnyWeb"/>
        <w:jc w:val="center"/>
        <w:rPr>
          <w:szCs w:val="22"/>
          <w:u w:val="single"/>
        </w:rPr>
      </w:pPr>
      <w:r>
        <w:rPr>
          <w:szCs w:val="22"/>
          <w:u w:val="single"/>
        </w:rPr>
        <w:t>Wyniki naboru wniosków w ramach Programu „</w:t>
      </w:r>
      <w:r w:rsidR="005F0505">
        <w:rPr>
          <w:szCs w:val="22"/>
          <w:u w:val="single"/>
        </w:rPr>
        <w:t>Asystent osobisty osoby niepełnosprawnej</w:t>
      </w:r>
      <w:r w:rsidR="00A969EE">
        <w:rPr>
          <w:szCs w:val="22"/>
          <w:u w:val="single"/>
        </w:rPr>
        <w:t>” – edycja 2021</w:t>
      </w:r>
      <w:r>
        <w:rPr>
          <w:szCs w:val="22"/>
          <w:u w:val="single"/>
        </w:rPr>
        <w:t xml:space="preserve"> finansowanego z Funduszu Solidarnościowego </w:t>
      </w:r>
    </w:p>
    <w:p w14:paraId="2ECA560A" w14:textId="06EE51BC" w:rsidR="00711F40" w:rsidRPr="0021037D" w:rsidRDefault="00711F40" w:rsidP="00711F40">
      <w:pPr>
        <w:pStyle w:val="NormalnyWeb"/>
        <w:ind w:firstLine="708"/>
        <w:jc w:val="both"/>
        <w:rPr>
          <w:szCs w:val="22"/>
        </w:rPr>
      </w:pPr>
      <w:r w:rsidRPr="0021037D">
        <w:rPr>
          <w:szCs w:val="22"/>
        </w:rPr>
        <w:t>W związku z realizacją Programu pn. „</w:t>
      </w:r>
      <w:r w:rsidR="005F0505">
        <w:rPr>
          <w:szCs w:val="22"/>
          <w:u w:val="single"/>
        </w:rPr>
        <w:t>Asystent osobisty osoby niepełnosprawnej</w:t>
      </w:r>
      <w:r w:rsidRPr="0021037D">
        <w:rPr>
          <w:szCs w:val="22"/>
        </w:rPr>
        <w:t>” – edycja 20</w:t>
      </w:r>
      <w:r w:rsidR="00A969EE">
        <w:rPr>
          <w:szCs w:val="22"/>
        </w:rPr>
        <w:t>21</w:t>
      </w:r>
      <w:r w:rsidRPr="0021037D">
        <w:rPr>
          <w:szCs w:val="22"/>
        </w:rPr>
        <w:t>, który jest realizowany w ramach Funduszu Solidarnościowego</w:t>
      </w:r>
      <w:r>
        <w:rPr>
          <w:szCs w:val="22"/>
        </w:rPr>
        <w:t>,</w:t>
      </w:r>
      <w:r w:rsidRPr="0021037D">
        <w:rPr>
          <w:szCs w:val="22"/>
        </w:rPr>
        <w:t xml:space="preserve"> Kujawsko-Pomorski Urząd Wojewódzki przedstawia listę gmin, których wnioski ostatecznie weryfikował i zatwierdził Minister właściwy do spraw zabezpieczenia społecznego. </w:t>
      </w:r>
    </w:p>
    <w:p w14:paraId="3AEF3430" w14:textId="61E8AC93" w:rsidR="002A79B8" w:rsidRPr="007A20E1" w:rsidRDefault="00711F40" w:rsidP="007A20E1">
      <w:pPr>
        <w:pStyle w:val="NormalnyWeb"/>
        <w:jc w:val="both"/>
        <w:rPr>
          <w:szCs w:val="22"/>
        </w:rPr>
      </w:pPr>
      <w:r w:rsidRPr="0021037D">
        <w:rPr>
          <w:szCs w:val="22"/>
        </w:rPr>
        <w:t xml:space="preserve">W ramach ogłoszonego </w:t>
      </w:r>
      <w:r>
        <w:rPr>
          <w:szCs w:val="22"/>
        </w:rPr>
        <w:t>P</w:t>
      </w:r>
      <w:r w:rsidRPr="0021037D">
        <w:rPr>
          <w:szCs w:val="22"/>
        </w:rPr>
        <w:t xml:space="preserve">rogramu </w:t>
      </w:r>
      <w:r>
        <w:rPr>
          <w:szCs w:val="22"/>
        </w:rPr>
        <w:t>„</w:t>
      </w:r>
      <w:r w:rsidR="005F0505">
        <w:rPr>
          <w:szCs w:val="22"/>
          <w:u w:val="single"/>
        </w:rPr>
        <w:t>Asystent osobisty osoby niepełnosprawnej</w:t>
      </w:r>
      <w:r w:rsidRPr="0021037D">
        <w:rPr>
          <w:szCs w:val="22"/>
        </w:rPr>
        <w:t>” – edycja 20</w:t>
      </w:r>
      <w:r>
        <w:rPr>
          <w:szCs w:val="22"/>
        </w:rPr>
        <w:t>2</w:t>
      </w:r>
      <w:r w:rsidR="00A969EE">
        <w:rPr>
          <w:szCs w:val="22"/>
        </w:rPr>
        <w:t>1</w:t>
      </w:r>
      <w:r w:rsidRPr="0021037D">
        <w:rPr>
          <w:szCs w:val="22"/>
        </w:rPr>
        <w:t xml:space="preserve"> </w:t>
      </w:r>
      <w:r>
        <w:rPr>
          <w:szCs w:val="22"/>
        </w:rPr>
        <w:br/>
      </w:r>
      <w:r w:rsidRPr="008C0233">
        <w:rPr>
          <w:szCs w:val="22"/>
        </w:rPr>
        <w:t xml:space="preserve">w województwie kujawsko-pomorskim wnioski złożyło </w:t>
      </w:r>
      <w:r w:rsidR="005F0505">
        <w:rPr>
          <w:szCs w:val="22"/>
        </w:rPr>
        <w:t>45</w:t>
      </w:r>
      <w:r w:rsidRPr="008C0233">
        <w:rPr>
          <w:szCs w:val="22"/>
        </w:rPr>
        <w:t xml:space="preserve"> gmin</w:t>
      </w:r>
      <w:r w:rsidR="00A969EE">
        <w:rPr>
          <w:szCs w:val="22"/>
        </w:rPr>
        <w:t>/powiatów, z czego rekomendację Wojewody otrzymał</w:t>
      </w:r>
      <w:r w:rsidR="005F0505">
        <w:rPr>
          <w:szCs w:val="22"/>
        </w:rPr>
        <w:t>y</w:t>
      </w:r>
      <w:r w:rsidR="00A969EE">
        <w:rPr>
          <w:szCs w:val="22"/>
        </w:rPr>
        <w:t xml:space="preserve"> </w:t>
      </w:r>
      <w:r w:rsidR="005F0505">
        <w:rPr>
          <w:szCs w:val="22"/>
        </w:rPr>
        <w:t>43</w:t>
      </w:r>
      <w:r w:rsidR="00A969EE">
        <w:rPr>
          <w:szCs w:val="22"/>
        </w:rPr>
        <w:t xml:space="preserve"> gmin</w:t>
      </w:r>
      <w:r w:rsidR="005F0505">
        <w:rPr>
          <w:szCs w:val="22"/>
        </w:rPr>
        <w:t>y</w:t>
      </w:r>
      <w:r w:rsidR="00A969EE">
        <w:rPr>
          <w:szCs w:val="22"/>
        </w:rPr>
        <w:t>/powiat</w:t>
      </w:r>
      <w:r w:rsidR="005F0505">
        <w:rPr>
          <w:szCs w:val="22"/>
        </w:rPr>
        <w:t>y</w:t>
      </w:r>
      <w:r w:rsidR="00A969EE">
        <w:rPr>
          <w:szCs w:val="22"/>
        </w:rPr>
        <w:t xml:space="preserve"> na łączną</w:t>
      </w:r>
      <w:r w:rsidRPr="008C0233">
        <w:rPr>
          <w:szCs w:val="22"/>
        </w:rPr>
        <w:t xml:space="preserve"> kwotę </w:t>
      </w:r>
      <w:r w:rsidR="005F0505">
        <w:rPr>
          <w:szCs w:val="22"/>
        </w:rPr>
        <w:t>19 </w:t>
      </w:r>
      <w:r w:rsidR="007A20E1">
        <w:rPr>
          <w:szCs w:val="22"/>
        </w:rPr>
        <w:t>411</w:t>
      </w:r>
      <w:r w:rsidR="005F0505">
        <w:rPr>
          <w:szCs w:val="22"/>
        </w:rPr>
        <w:t> </w:t>
      </w:r>
      <w:r w:rsidR="007A20E1">
        <w:rPr>
          <w:szCs w:val="22"/>
        </w:rPr>
        <w:t>944</w:t>
      </w:r>
      <w:r w:rsidR="005F0505">
        <w:rPr>
          <w:szCs w:val="22"/>
        </w:rPr>
        <w:t>,</w:t>
      </w:r>
      <w:r w:rsidR="007A20E1">
        <w:rPr>
          <w:szCs w:val="22"/>
        </w:rPr>
        <w:t>44</w:t>
      </w:r>
      <w:r w:rsidR="008C0233" w:rsidRPr="008C0233">
        <w:rPr>
          <w:szCs w:val="22"/>
        </w:rPr>
        <w:t xml:space="preserve"> </w:t>
      </w:r>
      <w:r w:rsidR="00A969EE">
        <w:rPr>
          <w:szCs w:val="22"/>
        </w:rPr>
        <w:t>zł</w:t>
      </w:r>
      <w:r w:rsidR="005F0505">
        <w:rPr>
          <w:szCs w:val="22"/>
        </w:rPr>
        <w:t>.</w:t>
      </w:r>
      <w:r w:rsidR="002A79B8">
        <w:fldChar w:fldCharType="begin"/>
      </w:r>
      <w:r w:rsidR="002A79B8">
        <w:instrText xml:space="preserve"> LINK </w:instrText>
      </w:r>
      <w:r w:rsidR="008A4E74">
        <w:instrText xml:space="preserve">Excel.Sheet.12 "C:\\Users\\pkiwak\\Desktop\\Zestawienie AOON kwota dofinansowań — kopia tabela.xlsx" Arkusz2!W2K2:W48K7 </w:instrText>
      </w:r>
      <w:r w:rsidR="002A79B8">
        <w:instrText xml:space="preserve">\a \f 4 \h </w:instrText>
      </w:r>
      <w:r w:rsidR="00B23D07">
        <w:instrText xml:space="preserve"> \* MERGEFORMAT </w:instrText>
      </w:r>
      <w:r w:rsidR="002A79B8">
        <w:fldChar w:fldCharType="separate"/>
      </w:r>
    </w:p>
    <w:p w14:paraId="09587FF2" w14:textId="77777777" w:rsidR="000A68DD" w:rsidRDefault="002A79B8" w:rsidP="005A6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8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400"/>
        <w:gridCol w:w="1861"/>
        <w:gridCol w:w="1604"/>
        <w:gridCol w:w="1740"/>
        <w:gridCol w:w="1810"/>
      </w:tblGrid>
      <w:tr w:rsidR="000A68DD" w:rsidRPr="000A68DD" w14:paraId="2F103184" w14:textId="77777777" w:rsidTr="003B2BAF">
        <w:trPr>
          <w:trHeight w:val="289"/>
        </w:trPr>
        <w:tc>
          <w:tcPr>
            <w:tcW w:w="9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22C9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Asystent osobisty osoby niepełnosprawnej – edycja 2021</w:t>
            </w:r>
          </w:p>
        </w:tc>
      </w:tr>
      <w:tr w:rsidR="000A68DD" w:rsidRPr="000A68DD" w14:paraId="448FF643" w14:textId="77777777" w:rsidTr="003B2BAF">
        <w:trPr>
          <w:trHeight w:val="863"/>
        </w:trPr>
        <w:tc>
          <w:tcPr>
            <w:tcW w:w="9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6D25" w14:textId="19A45BC8" w:rsidR="000A68DD" w:rsidRPr="000A68DD" w:rsidRDefault="000A68DD" w:rsidP="000A6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Rekomendowana wysokość kwot dofinansowania w ramach Programu "Asystent osobisty osoby niepełnosprawnej" - edycja 2021</w:t>
            </w: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podziale na gminy i powiaty, który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ch wniosek został zatwierdzony</w:t>
            </w:r>
          </w:p>
        </w:tc>
      </w:tr>
      <w:tr w:rsidR="000A68DD" w:rsidRPr="000A68DD" w14:paraId="7421B6C9" w14:textId="77777777" w:rsidTr="003B2BAF">
        <w:trPr>
          <w:trHeight w:val="201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1E74FAA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1E8191C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Gmina/powiat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017ED50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Wnioskowana kwota środków z Funduszu Solidarnościowego na realizację Programu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0F7DAFF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Kwota przyznanego dofinansowania jst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F995DAC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Koszty obsługi Programu dla gminy/powiatu (nie większy niż 2% wnioskowanych środków na jego realizację)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9AB8532" w14:textId="22147FB1" w:rsidR="000A68DD" w:rsidRPr="000A68DD" w:rsidRDefault="000A68DD" w:rsidP="000A6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Łączna kwot</w:t>
            </w:r>
            <w:r w:rsidR="008A4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</w:t>
            </w:r>
            <w:r w:rsidRPr="000A68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dofinansowania</w:t>
            </w:r>
          </w:p>
        </w:tc>
      </w:tr>
      <w:tr w:rsidR="000A68DD" w:rsidRPr="000A68DD" w14:paraId="716B2926" w14:textId="77777777" w:rsidTr="003B2BA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453D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317B1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Bydgoszcz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B5AC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4 605 300,00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4F31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2 390 588,24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DE1F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47 811,76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2480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2 438 400,00 zł</w:t>
            </w:r>
          </w:p>
        </w:tc>
      </w:tr>
      <w:tr w:rsidR="000A68DD" w:rsidRPr="000A68DD" w14:paraId="38993F04" w14:textId="77777777" w:rsidTr="003B2BA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9150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1834D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Toruń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07A0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1 759 653,00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5946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956 235,29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853B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19 124,71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081D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975 360,00 zł</w:t>
            </w:r>
          </w:p>
        </w:tc>
      </w:tr>
      <w:tr w:rsidR="000A68DD" w:rsidRPr="000A68DD" w14:paraId="4DCCC4DB" w14:textId="77777777" w:rsidTr="003B2BA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474E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366CA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Włocławek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F2A1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3 078 360,00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DA84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1 398 494,12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B8A1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27 969,88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E34C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1 426 464,00 zł</w:t>
            </w:r>
          </w:p>
        </w:tc>
      </w:tr>
      <w:tr w:rsidR="000A68DD" w:rsidRPr="000A68DD" w14:paraId="42536600" w14:textId="77777777" w:rsidTr="003B2BA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F520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0B839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Inowrocław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3641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1 517 760,00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2365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717 176,47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B3FC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14 343,53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794D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731 520,00 zł</w:t>
            </w:r>
          </w:p>
        </w:tc>
      </w:tr>
      <w:tr w:rsidR="000A68DD" w:rsidRPr="000A68DD" w14:paraId="655C6091" w14:textId="77777777" w:rsidTr="003B2BA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E9F1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77129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Żnin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E49F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1 123 907,40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807A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650 240,00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A48E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13 004,80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CC6E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663 244,80 zł</w:t>
            </w:r>
          </w:p>
        </w:tc>
      </w:tr>
      <w:tr w:rsidR="000A68DD" w:rsidRPr="000A68DD" w14:paraId="41B366E8" w14:textId="77777777" w:rsidTr="003B2BA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74E4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E1CFC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Sępólno Krajeńskie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8DF7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541 824,00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3331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236 668,24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CAEB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4 733,36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9DC6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241 401,60 zł</w:t>
            </w:r>
          </w:p>
        </w:tc>
      </w:tr>
      <w:tr w:rsidR="000A68DD" w:rsidRPr="000A68DD" w14:paraId="07EF9D3D" w14:textId="77777777" w:rsidTr="003B2BA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B20B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E08B8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Świecie nad Osą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4193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377 859,00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9039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199 016,47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C33C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3 980,33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9742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202 996,80 zł</w:t>
            </w:r>
          </w:p>
        </w:tc>
      </w:tr>
      <w:tr w:rsidR="000A68DD" w:rsidRPr="000A68DD" w14:paraId="22296038" w14:textId="77777777" w:rsidTr="003B2BA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F3F9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F3D84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powiat świecki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FBA6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249 390,00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CB2D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119 529,41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35D8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2 390,59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77A8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121 920,00 zł</w:t>
            </w:r>
          </w:p>
        </w:tc>
      </w:tr>
      <w:tr w:rsidR="000A68DD" w:rsidRPr="000A68DD" w14:paraId="48F2F78E" w14:textId="77777777" w:rsidTr="003B2BA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054F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16DAF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Solec Kujawski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9F14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80 367,84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8733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40 161,88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8D90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803,24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A594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40 965,12 zł</w:t>
            </w:r>
          </w:p>
        </w:tc>
      </w:tr>
      <w:tr w:rsidR="000A68DD" w:rsidRPr="000A68DD" w14:paraId="5CD95258" w14:textId="77777777" w:rsidTr="003B2BA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E5CB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F631A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Tuchola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BCB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573 240,00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DB39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273 921,57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078E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5 478,43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9128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279 400,00 zł</w:t>
            </w:r>
          </w:p>
        </w:tc>
      </w:tr>
      <w:tr w:rsidR="000A68DD" w:rsidRPr="000A68DD" w14:paraId="51BD6E91" w14:textId="77777777" w:rsidTr="003B2BA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D742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6B7EC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Brodnica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B45F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350 880,00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7FF9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131 482,35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36AB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2 629,65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1557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134 112,00 zł</w:t>
            </w:r>
          </w:p>
        </w:tc>
      </w:tr>
      <w:tr w:rsidR="000A68DD" w:rsidRPr="000A68DD" w14:paraId="6E1AD294" w14:textId="77777777" w:rsidTr="003B2BA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80D9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6EC4F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Grudziądz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66B2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384 917,40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85E5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179 294,12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63C2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3 585,88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BA7A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182 880,00 zł</w:t>
            </w:r>
          </w:p>
        </w:tc>
      </w:tr>
      <w:tr w:rsidR="000A68DD" w:rsidRPr="000A68DD" w14:paraId="3E5C4471" w14:textId="77777777" w:rsidTr="003B2BA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6610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135AD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Białe Błota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FAB8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803 498,00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72FC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374 127,06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F70E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7 482,54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8ED5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381 609,60 zł</w:t>
            </w:r>
          </w:p>
        </w:tc>
      </w:tr>
      <w:tr w:rsidR="000A68DD" w:rsidRPr="000A68DD" w14:paraId="6FAD6FBE" w14:textId="77777777" w:rsidTr="003B2BA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6C54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AC515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Ciechocinek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8621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74 307,00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6F1E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35 858,82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7E2F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717,18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91F7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36 576,00 zł</w:t>
            </w:r>
          </w:p>
        </w:tc>
      </w:tr>
      <w:tr w:rsidR="000A68DD" w:rsidRPr="000A68DD" w14:paraId="4AA49E48" w14:textId="77777777" w:rsidTr="003B2BA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C302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A0EA7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Koneck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D7F1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63 189,00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DFAA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28 687,06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4F8E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573,74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C969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29 260,80 zł</w:t>
            </w:r>
          </w:p>
        </w:tc>
      </w:tr>
      <w:tr w:rsidR="000A68DD" w:rsidRPr="000A68DD" w14:paraId="096BB8DE" w14:textId="77777777" w:rsidTr="003B2BA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0188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16.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C7BEB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Radziejów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EB73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306 357,00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3EAA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135 466,67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0031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2 709,33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08BB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138 176,00 zł</w:t>
            </w:r>
          </w:p>
        </w:tc>
      </w:tr>
      <w:tr w:rsidR="000A68DD" w:rsidRPr="000A68DD" w14:paraId="258A8F28" w14:textId="77777777" w:rsidTr="003B2BA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C257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17.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F4517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Chełmża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7A1F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75 378,00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A6FD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35 061,96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2CCD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701,24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75BB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35 763,20 zł</w:t>
            </w:r>
          </w:p>
        </w:tc>
      </w:tr>
      <w:tr w:rsidR="000A68DD" w:rsidRPr="000A68DD" w14:paraId="3037D75C" w14:textId="77777777" w:rsidTr="003B2BA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ADB3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18.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E8066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Kijewo Królewskie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90C4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32 283,00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5C2A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13 945,10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6A22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278,90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8100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14 224,00 zł</w:t>
            </w:r>
          </w:p>
        </w:tc>
      </w:tr>
      <w:tr w:rsidR="000A68DD" w:rsidRPr="000A68DD" w14:paraId="16166ED4" w14:textId="77777777" w:rsidTr="003B2BA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AFB9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19.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B3B19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Lubicz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27B1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282 132,00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8393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129 091,76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62D1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2 581,84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992E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131 673,60 zł</w:t>
            </w:r>
          </w:p>
        </w:tc>
      </w:tr>
      <w:tr w:rsidR="000A68DD" w:rsidRPr="000A68DD" w14:paraId="29F84DDB" w14:textId="77777777" w:rsidTr="003B2BA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6AD1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20.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CCFC9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Barcin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0F3C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140 352,00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5A00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65 741,18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6660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1 314,82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4971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67 056,00 zł</w:t>
            </w:r>
          </w:p>
        </w:tc>
      </w:tr>
      <w:tr w:rsidR="000A68DD" w:rsidRPr="000A68DD" w14:paraId="2E398106" w14:textId="77777777" w:rsidTr="003B2BA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859A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21.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543E0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Koronowo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EDE5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279 500,00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5E68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131 482,35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8B21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2 629,65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5889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134 112,00 zł</w:t>
            </w:r>
          </w:p>
        </w:tc>
      </w:tr>
      <w:tr w:rsidR="000A68DD" w:rsidRPr="000A68DD" w14:paraId="48287301" w14:textId="77777777" w:rsidTr="003B2BA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8364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22.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886B7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Pakość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1031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81 498,00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0F6D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38 249,41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AA88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764,99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E664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39 014,40 zł</w:t>
            </w:r>
          </w:p>
        </w:tc>
      </w:tr>
      <w:tr w:rsidR="000A68DD" w:rsidRPr="000A68DD" w14:paraId="310FD299" w14:textId="77777777" w:rsidTr="003B2BA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BDB0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23.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9D7FD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Świecie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D096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608 685,00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F5DE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286 870,59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045D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5 737,41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3EE7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292 608,00 zł</w:t>
            </w:r>
          </w:p>
        </w:tc>
      </w:tr>
      <w:tr w:rsidR="000A68DD" w:rsidRPr="000A68DD" w14:paraId="5F4F885A" w14:textId="77777777" w:rsidTr="003B2BA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17A4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24.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AC32D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Inowrocław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4B99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141 015,00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F389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59 764,71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CF7F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1 195,29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175F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60 960,00 zł</w:t>
            </w:r>
          </w:p>
        </w:tc>
      </w:tr>
      <w:tr w:rsidR="000A68DD" w:rsidRPr="000A68DD" w14:paraId="40651F7E" w14:textId="77777777" w:rsidTr="003B2BA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D3D1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25.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0BAB6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Kęsowo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C464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69 615,00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F5DD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28 687,06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E857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573,74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2F44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29 260,80 zł</w:t>
            </w:r>
          </w:p>
        </w:tc>
      </w:tr>
      <w:tr w:rsidR="000A68DD" w:rsidRPr="000A68DD" w14:paraId="0DFDFAFF" w14:textId="77777777" w:rsidTr="003B2BA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EBCF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26.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41F2C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Złotniki Kujawskie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8C97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60 996,00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50C6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26 296,47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6D14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525,93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9E76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26 822,40 zł</w:t>
            </w:r>
          </w:p>
        </w:tc>
      </w:tr>
      <w:tr w:rsidR="000A68DD" w:rsidRPr="000A68DD" w14:paraId="450E24CC" w14:textId="77777777" w:rsidTr="003B2BA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D24A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27.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A4FEE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Aleksandrów Kujawski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1848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128 928,00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4C30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59 764,71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9298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1 195,29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C429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60 960,00 zł</w:t>
            </w:r>
          </w:p>
        </w:tc>
      </w:tr>
      <w:tr w:rsidR="000A68DD" w:rsidRPr="000A68DD" w14:paraId="6069CFD5" w14:textId="77777777" w:rsidTr="003B2BA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8006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28.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A3ED1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Łasin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D390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139 128,00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E3B3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65 741,18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2032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1 314,82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0AAA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67 056,00 zł</w:t>
            </w:r>
          </w:p>
        </w:tc>
      </w:tr>
      <w:tr w:rsidR="000A68DD" w:rsidRPr="000A68DD" w14:paraId="7C0F18B6" w14:textId="77777777" w:rsidTr="003B2BA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016F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29.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EDE1B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Łubianka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A966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75 700,00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5DA2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35 061,96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F6CE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701,24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0657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35 763,20 zł</w:t>
            </w:r>
          </w:p>
        </w:tc>
      </w:tr>
      <w:tr w:rsidR="000A68DD" w:rsidRPr="000A68DD" w14:paraId="639EB75C" w14:textId="77777777" w:rsidTr="003B2BA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E78A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30.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688D9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Wielka Nieszawka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E65F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55 896,00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6F75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23 905,88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7DAD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478,12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0E3B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24 384,00 zł</w:t>
            </w:r>
          </w:p>
        </w:tc>
      </w:tr>
      <w:tr w:rsidR="000A68DD" w:rsidRPr="000A68DD" w14:paraId="79F18A96" w14:textId="77777777" w:rsidTr="003B2BA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218E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31.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D3C52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powiat brodnicki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F9AC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29 700,00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F3D6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11 952,94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FCA3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239,06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ACEB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12 192,00 zł</w:t>
            </w:r>
          </w:p>
        </w:tc>
      </w:tr>
      <w:tr w:rsidR="000A68DD" w:rsidRPr="000A68DD" w14:paraId="2B960B83" w14:textId="77777777" w:rsidTr="003B2BA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86D1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32.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6D02D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166D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46 665,00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49C3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37 133,80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8279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742,68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447B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37 876,48 zł</w:t>
            </w:r>
          </w:p>
        </w:tc>
      </w:tr>
      <w:tr w:rsidR="000A68DD" w:rsidRPr="000A68DD" w14:paraId="11CB6761" w14:textId="77777777" w:rsidTr="003B2BA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5890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33.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65A16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Drzycim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ECA9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61 100,00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F42D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28 687,06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2197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573,74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5D06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29 260,80 zł</w:t>
            </w:r>
          </w:p>
        </w:tc>
      </w:tr>
      <w:tr w:rsidR="000A68DD" w:rsidRPr="000A68DD" w14:paraId="4B38FB8C" w14:textId="77777777" w:rsidTr="003B2BA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B08E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34.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719E3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Brześć Kujawski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25A9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307 071,00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722E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143 435,29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0183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2 868,71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DE47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146 304,00 zł</w:t>
            </w:r>
          </w:p>
        </w:tc>
      </w:tr>
      <w:tr w:rsidR="000A68DD" w:rsidRPr="000A68DD" w14:paraId="5F7EF22F" w14:textId="77777777" w:rsidTr="003B2BA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F4B7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35.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6EC91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Brzuze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5996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59 517,00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79FA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35 858,82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4548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717,18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D6B7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36 576,00 zł</w:t>
            </w:r>
          </w:p>
        </w:tc>
      </w:tr>
      <w:tr w:rsidR="000A68DD" w:rsidRPr="000A68DD" w14:paraId="37DF5EBE" w14:textId="77777777" w:rsidTr="003B2BA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EEC3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36.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D61B8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Lipno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9022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32 833,80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3C58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14 343,53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ED8F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286,87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6EDF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14 630,40 zł</w:t>
            </w:r>
          </w:p>
        </w:tc>
      </w:tr>
      <w:tr w:rsidR="000A68DD" w:rsidRPr="000A68DD" w14:paraId="50585232" w14:textId="77777777" w:rsidTr="003B2BA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7113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37.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89569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Kowalewo Pomorskie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96C4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263 007,00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AAD5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121 919,61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7EC0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2 438,39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6FA2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124 358,00 zł</w:t>
            </w:r>
          </w:p>
        </w:tc>
      </w:tr>
      <w:tr w:rsidR="000A68DD" w:rsidRPr="000A68DD" w14:paraId="6152A980" w14:textId="77777777" w:rsidTr="003B2BA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38C7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38.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D2AB8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Chełmża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BB6B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53 754,00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EB56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23 905,88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188F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478,12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0962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24 384,00 zł</w:t>
            </w:r>
          </w:p>
        </w:tc>
      </w:tr>
      <w:tr w:rsidR="003B2BAF" w:rsidRPr="000A68DD" w14:paraId="27BFF896" w14:textId="77777777" w:rsidTr="003B2BA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767B" w14:textId="77777777" w:rsidR="003B2BAF" w:rsidRPr="000A68DD" w:rsidRDefault="003B2BAF" w:rsidP="003B2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39.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72480" w14:textId="77777777" w:rsidR="003B2BAF" w:rsidRPr="000A68DD" w:rsidRDefault="003B2BAF" w:rsidP="003B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Płużnica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17D9" w14:textId="0C371154" w:rsidR="003B2BAF" w:rsidRPr="000A68DD" w:rsidRDefault="003B2BAF" w:rsidP="003B2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42 010,00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8F0A" w14:textId="23DC0A9C" w:rsidR="003B2BAF" w:rsidRPr="000A68DD" w:rsidRDefault="003B2BAF" w:rsidP="003B2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19 124,71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36BE" w14:textId="64CFB004" w:rsidR="003B2BAF" w:rsidRPr="000A68DD" w:rsidRDefault="003B2BAF" w:rsidP="003B2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382,49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F522" w14:textId="3CD9C5B7" w:rsidR="003B2BAF" w:rsidRPr="000A68DD" w:rsidRDefault="003B2BAF" w:rsidP="003B2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19 507,20 zł</w:t>
            </w:r>
          </w:p>
        </w:tc>
      </w:tr>
      <w:tr w:rsidR="003B2BAF" w:rsidRPr="000A68DD" w14:paraId="66A3E1E3" w14:textId="77777777" w:rsidTr="003B2BA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672A" w14:textId="77777777" w:rsidR="003B2BAF" w:rsidRPr="000A68DD" w:rsidRDefault="003B2BAF" w:rsidP="003B2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40.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2737A" w14:textId="77777777" w:rsidR="003B2BAF" w:rsidRPr="000A68DD" w:rsidRDefault="003B2BAF" w:rsidP="003B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Gniewkowo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D228" w14:textId="31C8FD22" w:rsidR="003B2BAF" w:rsidRPr="000A68DD" w:rsidRDefault="003B2BAF" w:rsidP="003B2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62 730,00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2345" w14:textId="56EEBA8A" w:rsidR="003B2BAF" w:rsidRPr="000A68DD" w:rsidRDefault="003B2BAF" w:rsidP="003B2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28 687,06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E6A2" w14:textId="3B3CC850" w:rsidR="003B2BAF" w:rsidRPr="000A68DD" w:rsidRDefault="003B2BAF" w:rsidP="003B2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573,74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A328" w14:textId="3DEFAEDE" w:rsidR="003B2BAF" w:rsidRPr="000A68DD" w:rsidRDefault="003B2BAF" w:rsidP="003B2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29 260,80 zł</w:t>
            </w:r>
          </w:p>
        </w:tc>
      </w:tr>
      <w:tr w:rsidR="000A68DD" w:rsidRPr="000A68DD" w14:paraId="5278BCE0" w14:textId="77777777" w:rsidTr="003B2BA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AFAF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41.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9ADD4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Dąbrowa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9560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70 329,00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6B47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43 030,59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4FBF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860,61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1AC4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43 891,20 zł</w:t>
            </w:r>
          </w:p>
        </w:tc>
      </w:tr>
      <w:tr w:rsidR="000A68DD" w:rsidRPr="000A68DD" w14:paraId="7252355F" w14:textId="77777777" w:rsidTr="003B2BA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B7E3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42.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5697E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Sicienko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BB26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101 400,00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795F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47 811,76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FFD0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956,24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A148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48 768,00 zł</w:t>
            </w:r>
          </w:p>
        </w:tc>
      </w:tr>
      <w:tr w:rsidR="000A68DD" w:rsidRPr="000A68DD" w14:paraId="416E345E" w14:textId="77777777" w:rsidTr="003B2BA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8522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43.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E3A7F" w14:textId="77777777" w:rsidR="000A68DD" w:rsidRPr="000A68DD" w:rsidRDefault="000A68DD" w:rsidP="000A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Bobrowniki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0F79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219 912,00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802D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100 404,71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3BC8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2 008,09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1DD5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102 412,80 zł</w:t>
            </w:r>
          </w:p>
        </w:tc>
      </w:tr>
      <w:tr w:rsidR="000A68DD" w:rsidRPr="000A68DD" w14:paraId="01908031" w14:textId="77777777" w:rsidTr="003B2BAF">
        <w:trPr>
          <w:trHeight w:val="300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D8A2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RAZEM: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9A8F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19 411 944,44 zł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6CBD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9 522 907,84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7431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190 458,16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3412" w14:textId="77777777" w:rsidR="000A68DD" w:rsidRPr="000A68DD" w:rsidRDefault="000A68DD" w:rsidP="000A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68DD">
              <w:rPr>
                <w:rFonts w:ascii="Calibri" w:eastAsia="Times New Roman" w:hAnsi="Calibri" w:cs="Calibri"/>
                <w:color w:val="000000"/>
                <w:lang w:eastAsia="pl-PL"/>
              </w:rPr>
              <w:t>9 713 366,00 zł</w:t>
            </w:r>
          </w:p>
        </w:tc>
      </w:tr>
    </w:tbl>
    <w:p w14:paraId="34BE22C9" w14:textId="22D96731" w:rsidR="007A20E1" w:rsidRDefault="007A20E1" w:rsidP="005A695E">
      <w:pPr>
        <w:rPr>
          <w:rFonts w:ascii="Times New Roman" w:hAnsi="Times New Roman" w:cs="Times New Roman"/>
          <w:sz w:val="24"/>
          <w:szCs w:val="24"/>
        </w:rPr>
      </w:pPr>
    </w:p>
    <w:p w14:paraId="42C8EA12" w14:textId="5F8CB9BB" w:rsidR="00430888" w:rsidRDefault="00430888" w:rsidP="005A695E">
      <w:pPr>
        <w:rPr>
          <w:rFonts w:ascii="Times New Roman" w:hAnsi="Times New Roman" w:cs="Times New Roman"/>
          <w:sz w:val="24"/>
          <w:szCs w:val="24"/>
        </w:rPr>
      </w:pPr>
    </w:p>
    <w:p w14:paraId="22851549" w14:textId="5D01F004" w:rsidR="009940AC" w:rsidRPr="00873639" w:rsidRDefault="009940AC" w:rsidP="005A695E">
      <w:pPr>
        <w:rPr>
          <w:rFonts w:ascii="Times New Roman" w:hAnsi="Times New Roman" w:cs="Times New Roman"/>
          <w:sz w:val="24"/>
          <w:szCs w:val="24"/>
        </w:rPr>
      </w:pPr>
    </w:p>
    <w:p w14:paraId="322E8387" w14:textId="77777777" w:rsidR="005A695E" w:rsidRPr="00873639" w:rsidRDefault="005A695E">
      <w:pPr>
        <w:rPr>
          <w:rFonts w:ascii="Times New Roman" w:hAnsi="Times New Roman" w:cs="Times New Roman"/>
          <w:sz w:val="24"/>
          <w:szCs w:val="24"/>
        </w:rPr>
      </w:pPr>
    </w:p>
    <w:sectPr w:rsidR="005A695E" w:rsidRPr="00873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40"/>
    <w:rsid w:val="00051867"/>
    <w:rsid w:val="000A68DD"/>
    <w:rsid w:val="00123BF9"/>
    <w:rsid w:val="0013143F"/>
    <w:rsid w:val="00153321"/>
    <w:rsid w:val="001E0201"/>
    <w:rsid w:val="00205FF9"/>
    <w:rsid w:val="002A79B8"/>
    <w:rsid w:val="003B2BAF"/>
    <w:rsid w:val="003F02A2"/>
    <w:rsid w:val="00430888"/>
    <w:rsid w:val="004762FE"/>
    <w:rsid w:val="004A1B01"/>
    <w:rsid w:val="005144AA"/>
    <w:rsid w:val="00594037"/>
    <w:rsid w:val="00595580"/>
    <w:rsid w:val="005A695E"/>
    <w:rsid w:val="005C7D7A"/>
    <w:rsid w:val="005F0505"/>
    <w:rsid w:val="0062066F"/>
    <w:rsid w:val="00667017"/>
    <w:rsid w:val="006B52C0"/>
    <w:rsid w:val="006B637E"/>
    <w:rsid w:val="00711F40"/>
    <w:rsid w:val="007A20E1"/>
    <w:rsid w:val="00840A1D"/>
    <w:rsid w:val="00873639"/>
    <w:rsid w:val="00896B75"/>
    <w:rsid w:val="008A4E74"/>
    <w:rsid w:val="008C0233"/>
    <w:rsid w:val="00944262"/>
    <w:rsid w:val="009940AC"/>
    <w:rsid w:val="00997139"/>
    <w:rsid w:val="009E0470"/>
    <w:rsid w:val="00A969EE"/>
    <w:rsid w:val="00B23D07"/>
    <w:rsid w:val="00BA6D77"/>
    <w:rsid w:val="00D71106"/>
    <w:rsid w:val="00D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AF0C"/>
  <w15:chartTrackingRefBased/>
  <w15:docId w15:val="{CB42AA98-4BE4-4E7B-99A7-067ADB09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F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1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9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6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Cemel</dc:creator>
  <cp:keywords/>
  <dc:description/>
  <cp:lastModifiedBy>Paulina Kiwak</cp:lastModifiedBy>
  <cp:revision>4</cp:revision>
  <cp:lastPrinted>2021-03-08T07:40:00Z</cp:lastPrinted>
  <dcterms:created xsi:type="dcterms:W3CDTF">2021-03-08T11:03:00Z</dcterms:created>
  <dcterms:modified xsi:type="dcterms:W3CDTF">2021-03-09T09:44:00Z</dcterms:modified>
</cp:coreProperties>
</file>