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C580" w14:textId="584EB4D6" w:rsidR="00AC644A" w:rsidRPr="00AC644A" w:rsidRDefault="00182C4C" w:rsidP="001D473C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  <w:r w:rsidR="00AC644A" w:rsidRPr="00AC644A">
        <w:rPr>
          <w:b/>
          <w:sz w:val="22"/>
          <w:szCs w:val="22"/>
        </w:rPr>
        <w:t xml:space="preserve"> do umowy</w:t>
      </w:r>
      <w:r w:rsidR="001D473C">
        <w:rPr>
          <w:b/>
          <w:sz w:val="22"/>
          <w:szCs w:val="22"/>
        </w:rPr>
        <w:t xml:space="preserve"> </w:t>
      </w:r>
      <w:r w:rsidR="00FD0C23">
        <w:rPr>
          <w:b/>
          <w:sz w:val="22"/>
          <w:szCs w:val="22"/>
        </w:rPr>
        <w:t>…………………………..</w:t>
      </w:r>
    </w:p>
    <w:p w14:paraId="5D0271ED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right"/>
        <w:rPr>
          <w:b/>
          <w:sz w:val="22"/>
          <w:szCs w:val="22"/>
        </w:rPr>
      </w:pPr>
    </w:p>
    <w:p w14:paraId="41D9744E" w14:textId="77777777" w:rsidR="00AC644A" w:rsidRPr="00AC644A" w:rsidRDefault="00264040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PROTOKÓŁ Z OKRESOWEGO PRZEGLĄDU</w:t>
      </w:r>
      <w:r w:rsidR="00AC644A" w:rsidRPr="00AC644A">
        <w:rPr>
          <w:b/>
          <w:sz w:val="22"/>
          <w:szCs w:val="22"/>
        </w:rPr>
        <w:t xml:space="preserve"> KLIMATYZATORA</w:t>
      </w:r>
    </w:p>
    <w:p w14:paraId="4E4F9AB1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7B0AFBA1" w14:textId="1BCAC7AC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Spisany w dniu ……………………………..  w BP w ………………………..</w:t>
      </w:r>
    </w:p>
    <w:p w14:paraId="6F6455C2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  <w:r w:rsidRPr="00AC644A">
        <w:rPr>
          <w:b/>
          <w:sz w:val="22"/>
          <w:szCs w:val="22"/>
        </w:rPr>
        <w:t>Zamawiający:</w:t>
      </w:r>
    </w:p>
    <w:p w14:paraId="773AE07F" w14:textId="0708A326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 xml:space="preserve">Agencja Restrukturyzacji i Modernizacji Rolnictwa, Dolnośląski Oddział Regionalny z siedzibą przy </w:t>
      </w:r>
    </w:p>
    <w:p w14:paraId="28C34D11" w14:textId="7167A019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ul. Giełdowej 8, 52-438 Wrocław</w:t>
      </w:r>
    </w:p>
    <w:p w14:paraId="6770526D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5B1703DA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  <w:r w:rsidRPr="00AC644A">
        <w:rPr>
          <w:b/>
          <w:sz w:val="22"/>
          <w:szCs w:val="22"/>
        </w:rPr>
        <w:t>Nazwa urządzenia lub instalacji chłodniczej:</w:t>
      </w:r>
    </w:p>
    <w:p w14:paraId="1CFB9D63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Klimatyzator  ………………………………………….</w:t>
      </w:r>
    </w:p>
    <w:p w14:paraId="7BD1949C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Zainstalowany w  …………………………………………………………………………..</w:t>
      </w:r>
    </w:p>
    <w:p w14:paraId="323F26F9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3BC6F380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Czynnik chłodniczy:</w:t>
      </w:r>
      <w:r w:rsidRPr="00AC644A">
        <w:rPr>
          <w:sz w:val="22"/>
          <w:szCs w:val="22"/>
        </w:rPr>
        <w:t xml:space="preserve"> …………………  w ilości  ……………………………..</w:t>
      </w:r>
    </w:p>
    <w:p w14:paraId="5A78558F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5577238B" w14:textId="77777777" w:rsidR="00AC644A" w:rsidRPr="00AC644A" w:rsidRDefault="00AC644A" w:rsidP="00AC644A">
      <w:pPr>
        <w:pStyle w:val="podpisy"/>
        <w:tabs>
          <w:tab w:val="clear" w:pos="7371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  <w:r w:rsidRPr="00AC644A">
        <w:rPr>
          <w:b/>
          <w:sz w:val="22"/>
          <w:szCs w:val="22"/>
        </w:rPr>
        <w:t>Sprawdzenie parametrów czynnika chłodniczego w czasie pracy urządzenia:</w:t>
      </w:r>
    </w:p>
    <w:p w14:paraId="569B681B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ab/>
        <w:t>Ciśnienie ssania: [bar] ……………………………….</w:t>
      </w:r>
    </w:p>
    <w:p w14:paraId="22F5C122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Ciśnienie tłoczenia [bar] …………………………….</w:t>
      </w:r>
    </w:p>
    <w:p w14:paraId="48FEE95A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764AFDC7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sz w:val="22"/>
          <w:szCs w:val="22"/>
        </w:rPr>
      </w:pPr>
      <w:r w:rsidRPr="00AC644A">
        <w:rPr>
          <w:b/>
          <w:sz w:val="22"/>
          <w:szCs w:val="22"/>
        </w:rPr>
        <w:t>Sprawdzenie parametrów prądowych urządzenia w czasie pracy:</w:t>
      </w:r>
    </w:p>
    <w:p w14:paraId="35F6C490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Napięcie zasilania: [V]:  Li-N …………L-1-L2 ……………L2-L3….…….</w:t>
      </w:r>
    </w:p>
    <w:p w14:paraId="56DF9929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Pobór prądu [A]: L1 ……….L2………..L3…………..</w:t>
      </w:r>
    </w:p>
    <w:p w14:paraId="5B03935C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3339059E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drgań i przemieszczeń powodowanych przez urządzenie:</w:t>
      </w:r>
      <w:r w:rsidRPr="00AC644A">
        <w:rPr>
          <w:sz w:val="22"/>
          <w:szCs w:val="22"/>
        </w:rPr>
        <w:t xml:space="preserve">  ……………………………..</w:t>
      </w:r>
    </w:p>
    <w:p w14:paraId="2D994608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6C206D41" w14:textId="191571DF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stanu technicznego podpór i zamocowań:</w:t>
      </w:r>
      <w:r w:rsidRPr="00AC644A">
        <w:rPr>
          <w:sz w:val="22"/>
          <w:szCs w:val="22"/>
        </w:rPr>
        <w:t xml:space="preserve"> ………………………………………………</w:t>
      </w:r>
      <w:r w:rsidR="00407DEE">
        <w:rPr>
          <w:sz w:val="22"/>
          <w:szCs w:val="22"/>
        </w:rPr>
        <w:t>………</w:t>
      </w:r>
    </w:p>
    <w:p w14:paraId="330C5A57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7BF27BAA" w14:textId="797FE954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stanu technicznego izolacji termicznej:</w:t>
      </w:r>
      <w:r w:rsidRPr="00AC644A">
        <w:rPr>
          <w:sz w:val="22"/>
          <w:szCs w:val="22"/>
        </w:rPr>
        <w:t xml:space="preserve"> …………………………………………………</w:t>
      </w:r>
      <w:r w:rsidR="00407DEE">
        <w:rPr>
          <w:sz w:val="22"/>
          <w:szCs w:val="22"/>
        </w:rPr>
        <w:t>…….</w:t>
      </w:r>
    </w:p>
    <w:p w14:paraId="207F3494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4B10C325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zabezpieczeń części ruchomych:</w:t>
      </w:r>
      <w:r w:rsidRPr="00AC644A">
        <w:rPr>
          <w:sz w:val="22"/>
          <w:szCs w:val="22"/>
        </w:rPr>
        <w:t xml:space="preserve"> ……………….………………………………………..</w:t>
      </w:r>
    </w:p>
    <w:p w14:paraId="5D1B30D1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772C9B9D" w14:textId="30178CB0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zabezpieczeń przed uszkodzeniami mechanicznymi;</w:t>
      </w:r>
      <w:r w:rsidRPr="00AC644A">
        <w:rPr>
          <w:sz w:val="22"/>
          <w:szCs w:val="22"/>
        </w:rPr>
        <w:t xml:space="preserve"> ……………………………………</w:t>
      </w:r>
      <w:r w:rsidR="00407DEE">
        <w:rPr>
          <w:sz w:val="22"/>
          <w:szCs w:val="22"/>
        </w:rPr>
        <w:t>…………………….</w:t>
      </w:r>
    </w:p>
    <w:p w14:paraId="055AC023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0589B9FD" w14:textId="7B94D002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zanieczyszczenia powierzchni skraplacza:</w:t>
      </w:r>
      <w:r w:rsidRPr="00AC644A">
        <w:rPr>
          <w:sz w:val="22"/>
          <w:szCs w:val="22"/>
        </w:rPr>
        <w:t xml:space="preserve"> ………………………………………………</w:t>
      </w:r>
      <w:r w:rsidR="00407DEE">
        <w:rPr>
          <w:sz w:val="22"/>
          <w:szCs w:val="22"/>
        </w:rPr>
        <w:t>…………</w:t>
      </w:r>
    </w:p>
    <w:p w14:paraId="0FB0C607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0BA9A6FB" w14:textId="16FCDD4E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Sprawdzenie zanieczyszczenia powierzchni parownika:</w:t>
      </w:r>
      <w:r w:rsidRPr="00AC644A">
        <w:rPr>
          <w:sz w:val="22"/>
          <w:szCs w:val="22"/>
        </w:rPr>
        <w:t xml:space="preserve"> ………………………………………………</w:t>
      </w:r>
      <w:r w:rsidR="00407DEE">
        <w:rPr>
          <w:sz w:val="22"/>
          <w:szCs w:val="22"/>
        </w:rPr>
        <w:t>………..</w:t>
      </w:r>
    </w:p>
    <w:p w14:paraId="067793A6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1EDACC88" w14:textId="77777777" w:rsidR="003D2376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Czyszczenie filtrów jednostki wewnętrznej i odgrzybianie:</w:t>
      </w:r>
      <w:r w:rsidRPr="00AC644A">
        <w:rPr>
          <w:sz w:val="22"/>
          <w:szCs w:val="22"/>
        </w:rPr>
        <w:t xml:space="preserve"> </w:t>
      </w:r>
    </w:p>
    <w:p w14:paraId="3467FE14" w14:textId="48F3DA7F" w:rsid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sz w:val="22"/>
          <w:szCs w:val="22"/>
        </w:rPr>
        <w:t>……………………………………………</w:t>
      </w:r>
      <w:r w:rsidR="00407DEE">
        <w:rPr>
          <w:sz w:val="22"/>
          <w:szCs w:val="22"/>
        </w:rPr>
        <w:t>…………..</w:t>
      </w:r>
    </w:p>
    <w:p w14:paraId="56F58FBC" w14:textId="77777777" w:rsidR="003D2376" w:rsidRPr="00AC644A" w:rsidRDefault="003D2376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148B16A4" w14:textId="4203C192" w:rsid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 w:rsidRPr="00AC644A">
        <w:rPr>
          <w:b/>
          <w:sz w:val="22"/>
          <w:szCs w:val="22"/>
        </w:rPr>
        <w:t>Kontrola odpływu lub pracy pompki skroplin:</w:t>
      </w:r>
      <w:r w:rsidRPr="00AC644A">
        <w:rPr>
          <w:sz w:val="22"/>
          <w:szCs w:val="22"/>
        </w:rPr>
        <w:t xml:space="preserve"> …………………………………………………………</w:t>
      </w:r>
    </w:p>
    <w:p w14:paraId="2525CE5D" w14:textId="366A94D6" w:rsidR="001D473C" w:rsidRPr="001D473C" w:rsidRDefault="001D473C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</w:p>
    <w:p w14:paraId="31DCA16C" w14:textId="13B66297" w:rsidR="001D473C" w:rsidRPr="001D473C" w:rsidRDefault="001D473C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b/>
          <w:bCs/>
          <w:sz w:val="22"/>
          <w:szCs w:val="22"/>
        </w:rPr>
      </w:pPr>
      <w:r w:rsidRPr="001D473C">
        <w:rPr>
          <w:b/>
          <w:bCs/>
          <w:sz w:val="22"/>
          <w:szCs w:val="22"/>
        </w:rPr>
        <w:t>Czyszczenie obudowy urządzeń:</w:t>
      </w:r>
    </w:p>
    <w:p w14:paraId="56F10868" w14:textId="66BE2D95" w:rsidR="001D473C" w:rsidRDefault="001D473C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14:paraId="28E7A876" w14:textId="5E72A565" w:rsidR="00407DEE" w:rsidRDefault="00407DEE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Uwagi</w:t>
      </w:r>
    </w:p>
    <w:p w14:paraId="6F400894" w14:textId="11A7140D" w:rsidR="00407DEE" w:rsidRPr="00AC644A" w:rsidRDefault="00407DEE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C172A6E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</w:p>
    <w:p w14:paraId="5FC38837" w14:textId="77777777" w:rsidR="00AC644A" w:rsidRPr="00AC644A" w:rsidRDefault="00AC644A" w:rsidP="00AC644A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center"/>
        <w:rPr>
          <w:sz w:val="22"/>
          <w:szCs w:val="22"/>
        </w:rPr>
      </w:pPr>
      <w:r w:rsidRPr="00AC644A">
        <w:rPr>
          <w:sz w:val="22"/>
          <w:szCs w:val="22"/>
        </w:rPr>
        <w:t xml:space="preserve">Przedstawiciel Zamawiającego: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AC644A">
        <w:rPr>
          <w:sz w:val="22"/>
          <w:szCs w:val="22"/>
        </w:rPr>
        <w:t>Wykonawca:</w:t>
      </w:r>
    </w:p>
    <w:p w14:paraId="17360C93" w14:textId="259812C3" w:rsidR="00AB2A5E" w:rsidRPr="003D2376" w:rsidRDefault="00AC644A" w:rsidP="003D2376">
      <w:pPr>
        <w:pStyle w:val="podpisy"/>
        <w:tabs>
          <w:tab w:val="clear" w:pos="2268"/>
          <w:tab w:val="clear" w:pos="7371"/>
          <w:tab w:val="center" w:pos="709"/>
          <w:tab w:val="left" w:pos="5760"/>
          <w:tab w:val="center" w:pos="10204"/>
        </w:tabs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                                                                        ……………………</w:t>
      </w:r>
    </w:p>
    <w:sectPr w:rsidR="00AB2A5E" w:rsidRPr="003D2376" w:rsidSect="001D47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D067" w14:textId="77777777" w:rsidR="0080408B" w:rsidRDefault="0080408B" w:rsidP="007F3C59">
      <w:pPr>
        <w:spacing w:after="0" w:line="240" w:lineRule="auto"/>
      </w:pPr>
      <w:r>
        <w:separator/>
      </w:r>
    </w:p>
  </w:endnote>
  <w:endnote w:type="continuationSeparator" w:id="0">
    <w:p w14:paraId="69324F81" w14:textId="77777777" w:rsidR="0080408B" w:rsidRDefault="0080408B" w:rsidP="007F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2198" w14:textId="77777777" w:rsidR="0080408B" w:rsidRDefault="0080408B" w:rsidP="007F3C59">
      <w:pPr>
        <w:spacing w:after="0" w:line="240" w:lineRule="auto"/>
      </w:pPr>
      <w:r>
        <w:separator/>
      </w:r>
    </w:p>
  </w:footnote>
  <w:footnote w:type="continuationSeparator" w:id="0">
    <w:p w14:paraId="612388C4" w14:textId="77777777" w:rsidR="0080408B" w:rsidRDefault="0080408B" w:rsidP="007F3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4A"/>
    <w:rsid w:val="00074F8B"/>
    <w:rsid w:val="00182C4C"/>
    <w:rsid w:val="001D473C"/>
    <w:rsid w:val="00264040"/>
    <w:rsid w:val="00351EFD"/>
    <w:rsid w:val="003D2376"/>
    <w:rsid w:val="00407DEE"/>
    <w:rsid w:val="00436683"/>
    <w:rsid w:val="00487B68"/>
    <w:rsid w:val="00542FBF"/>
    <w:rsid w:val="006F4951"/>
    <w:rsid w:val="007B1605"/>
    <w:rsid w:val="007F3C59"/>
    <w:rsid w:val="0080408B"/>
    <w:rsid w:val="00A012D7"/>
    <w:rsid w:val="00AB2A5E"/>
    <w:rsid w:val="00AC644A"/>
    <w:rsid w:val="00D22D37"/>
    <w:rsid w:val="00FD0C23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68866"/>
  <w15:chartTrackingRefBased/>
  <w15:docId w15:val="{336F53EF-51EE-46CB-81F2-516C014C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y">
    <w:name w:val="podpisy"/>
    <w:basedOn w:val="Normalny"/>
    <w:rsid w:val="00AC644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C59"/>
  </w:style>
  <w:style w:type="paragraph" w:styleId="Stopka">
    <w:name w:val="footer"/>
    <w:basedOn w:val="Normalny"/>
    <w:link w:val="StopkaZnak"/>
    <w:uiPriority w:val="99"/>
    <w:unhideWhenUsed/>
    <w:rsid w:val="007F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70B76C7-9B04-437F-ACBC-5701C97FA7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Pustułka Patrycja</cp:lastModifiedBy>
  <cp:revision>12</cp:revision>
  <cp:lastPrinted>2022-05-06T05:43:00Z</cp:lastPrinted>
  <dcterms:created xsi:type="dcterms:W3CDTF">2022-04-27T08:46:00Z</dcterms:created>
  <dcterms:modified xsi:type="dcterms:W3CDTF">2024-04-30T09:02:00Z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b37b6a0b-a0f2-4ef3-9f10-098c2f8cf993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