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9D46" w14:textId="73F37D46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41060A">
        <w:rPr>
          <w:b/>
          <w:bCs/>
          <w:sz w:val="28"/>
          <w:szCs w:val="28"/>
        </w:rPr>
        <w:t>26</w:t>
      </w:r>
      <w:r w:rsidR="00DA4AAE">
        <w:rPr>
          <w:b/>
          <w:bCs/>
          <w:sz w:val="28"/>
          <w:szCs w:val="28"/>
        </w:rPr>
        <w:t xml:space="preserve"> czerwca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262EDA3A" w:rsidR="0079129A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15485A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5485A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15485A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15485A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15485A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7E315F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7E315F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7E315F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3535F2E7" w14:textId="449DB6E9" w:rsidR="00642825" w:rsidRPr="00C07A17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403FE0A6" w:rsidR="00A95C96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Laboratorium Analiz Lekarskich ALAB, ul </w:t>
      </w:r>
      <w:proofErr w:type="spellStart"/>
      <w:r w:rsidRPr="00C07A17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Pr="00C07A17">
        <w:rPr>
          <w:rFonts w:ascii="Calibri" w:eastAsia="Times New Roman" w:hAnsi="Calibri" w:cs="Calibri"/>
          <w:color w:val="000000"/>
          <w:lang w:eastAsia="pl-PL"/>
        </w:rPr>
        <w:t xml:space="preserve"> 11-13, Wrocław</w:t>
      </w:r>
    </w:p>
    <w:p w14:paraId="6D9A1D23" w14:textId="33A1543F" w:rsidR="00862E70" w:rsidRPr="00782992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4F29BAB8" w14:textId="312F96CE" w:rsidR="00862E70" w:rsidRPr="00782992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02485F95" w14:textId="13332C0A" w:rsidR="00862E70" w:rsidRPr="00782992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2D2D49EF" w14:textId="3629552A" w:rsidR="00862E70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6AB4FBAE" w14:textId="7B0263B4" w:rsidR="002D61AD" w:rsidRPr="00DA4AAE" w:rsidRDefault="002D61AD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4AAE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DA4AAE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DA4AAE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DA4AAE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DA4AAE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8D4A70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7DF3AFA8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08A6B154" w14:textId="77E467A1" w:rsidR="00562B9B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0689117" w14:textId="7868E02B" w:rsidR="00A95C96" w:rsidRPr="00C07A17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11AA6B58" w:rsidR="00A95C96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1E4B82E" w14:textId="4F4DD45D" w:rsidR="00411451" w:rsidRPr="003B4AD2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B4AD2">
        <w:rPr>
          <w:rFonts w:ascii="Calibri" w:eastAsia="Times New Roman" w:hAnsi="Calibri" w:cs="Calibri"/>
          <w:color w:val="000000"/>
          <w:lang w:eastAsia="pl-PL"/>
        </w:rPr>
        <w:t xml:space="preserve">Zakład Mikrobiologii </w:t>
      </w:r>
      <w:r w:rsidR="00411451" w:rsidRPr="003B4AD2">
        <w:rPr>
          <w:rFonts w:ascii="Calibri" w:eastAsia="Times New Roman" w:hAnsi="Calibri" w:cs="Calibri"/>
          <w:color w:val="000000"/>
          <w:lang w:eastAsia="pl-PL"/>
        </w:rPr>
        <w:t>Centrum Onkologii im. Prof. F. Łukaszczyka w Bydgoszczy, ul. dr I. Romanowskiej 2 Bydgoszcz</w:t>
      </w:r>
    </w:p>
    <w:p w14:paraId="60EDF3F4" w14:textId="3162B520" w:rsidR="00782992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B4AD2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85-796 Bydgoszcz, ul. dr Izabeli Romanowskiej 2</w:t>
      </w:r>
    </w:p>
    <w:p w14:paraId="32CB5AED" w14:textId="591A173E" w:rsidR="00DA4AAE" w:rsidRPr="008055F0" w:rsidRDefault="00DA4AAE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 ul Batorego 17/19, Toruń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0441AF5D" w:rsidR="00990284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74023912" w:rsidR="003D53E0" w:rsidRPr="00BF4F20" w:rsidRDefault="00BF4F20" w:rsidP="00BF4F2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Zakład Wirusologii z Laboratorium SARS</w:t>
      </w:r>
      <w:r w:rsidRPr="00BF4F20">
        <w:rPr>
          <w:rFonts w:ascii="Calibri" w:eastAsia="Times New Roman" w:hAnsi="Calibri" w:cs="Calibri"/>
          <w:color w:val="000000"/>
          <w:lang w:eastAsia="pl-PL"/>
        </w:rPr>
        <w:t xml:space="preserve"> Uniwersytet Medyczny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4F20">
        <w:rPr>
          <w:rFonts w:ascii="Calibri" w:eastAsia="Times New Roman" w:hAnsi="Calibri" w:cs="Calibri"/>
          <w:color w:val="000000"/>
          <w:lang w:eastAsia="pl-PL"/>
        </w:rPr>
        <w:t xml:space="preserve">ul </w:t>
      </w:r>
      <w:r w:rsidRPr="002331F5">
        <w:rPr>
          <w:rFonts w:ascii="Calibri" w:eastAsia="Times New Roman" w:hAnsi="Calibri" w:cs="Calibri"/>
          <w:color w:val="000000"/>
          <w:lang w:eastAsia="pl-PL"/>
        </w:rPr>
        <w:t>Chodźki 8</w:t>
      </w:r>
      <w:r w:rsidR="003D53E0" w:rsidRPr="002331F5">
        <w:rPr>
          <w:rFonts w:ascii="Calibri" w:eastAsia="Times New Roman" w:hAnsi="Calibri" w:cs="Calibri"/>
          <w:color w:val="000000"/>
          <w:lang w:eastAsia="pl-PL"/>
        </w:rPr>
        <w:t>,</w:t>
      </w:r>
      <w:r w:rsidR="003D53E0" w:rsidRPr="00BF4F2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2977CAB0" w14:textId="4C03EC4A" w:rsidR="00411451" w:rsidRPr="00782992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lastRenderedPageBreak/>
        <w:t>SP Szpital Kliniczny Nr 1 w Lublinie Zakład Diagnostyki Mikrobiologicznej, ul. Staszica 16, Lublin</w:t>
      </w:r>
    </w:p>
    <w:p w14:paraId="4D8CAB13" w14:textId="47B9A775" w:rsidR="00411451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385A149D" w14:textId="51775EF6" w:rsidR="00782992" w:rsidRDefault="00782992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B4AD2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6B82DBB5" w14:textId="62364AD1" w:rsidR="005C4FB0" w:rsidRDefault="005C4FB0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2331F5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2331F5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57E12478" w14:textId="36C1716E" w:rsidR="002D61AD" w:rsidRPr="00DA4AAE" w:rsidRDefault="002D61AD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4AAE">
        <w:rPr>
          <w:rFonts w:ascii="Calibri" w:eastAsia="Times New Roman" w:hAnsi="Calibri" w:cs="Calibri"/>
          <w:color w:val="000000"/>
          <w:lang w:eastAsia="pl-PL"/>
        </w:rPr>
        <w:t>Laboratorium Analiz Lekarskich ALAB Lublin ul. Jaczewskiego 8 , 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9C11957" w14:textId="77777777" w:rsidR="004E2BB9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0C56F4" w14:textId="1DC7DF93" w:rsidR="000D7B10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4E2BB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D8CF0A" w14:textId="7F0952BD" w:rsidR="00411451" w:rsidRPr="00782992" w:rsidRDefault="00411451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 ul. Zyty 26 Zielona Góra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7E630E3A" w:rsid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925CBB2" w14:textId="5535D174" w:rsidR="000D7B10" w:rsidRPr="00FC3230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152E16A0" w:rsidR="00A95C96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2426A9F4" w14:textId="55AA7914" w:rsidR="008C437E" w:rsidRPr="0041060A" w:rsidRDefault="008C437E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1060A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CA9F70C" w14:textId="3F408107" w:rsidR="000D7B10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FC3230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FC3230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28A2C39C" w14:textId="23B823E8" w:rsidR="00562B9B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DB3F7AB" w14:textId="5E32904E" w:rsidR="00411451" w:rsidRDefault="00411451" w:rsidP="0041145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54D6DF6B" w14:textId="07F3D8D3" w:rsidR="00435B86" w:rsidRDefault="00435B86" w:rsidP="00435B86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>Pracownia Analityki, Mikrobiologii i Serologii Transfuzjologicznej z Bankiem SP ZOZ w Dąbrowie Tarnowskiej ul. Szpitalna 1, Dąbrowa Tarnowska</w:t>
      </w:r>
    </w:p>
    <w:p w14:paraId="30D1C0FD" w14:textId="6FD5DD38" w:rsidR="008C437E" w:rsidRDefault="008C437E" w:rsidP="00435B86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1060A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="009B605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F624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F624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2EB23B8C" w:rsid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A33D09" w14:textId="3D59F55B" w:rsidR="000D7B10" w:rsidRPr="00FC3230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proofErr w:type="spellStart"/>
      <w:r w:rsidRPr="00FC3230">
        <w:rPr>
          <w:rFonts w:ascii="Calibri" w:eastAsia="Times New Roman" w:hAnsi="Calibri" w:cs="Calibri"/>
          <w:color w:val="000000"/>
          <w:lang w:eastAsia="pl-PL"/>
        </w:rPr>
        <w:t>ul.Roentgena</w:t>
      </w:r>
      <w:proofErr w:type="spellEnd"/>
      <w:r w:rsidRPr="00FC3230">
        <w:rPr>
          <w:rFonts w:ascii="Calibri" w:eastAsia="Times New Roman" w:hAnsi="Calibri" w:cs="Calibri"/>
          <w:color w:val="000000"/>
          <w:lang w:eastAsia="pl-PL"/>
        </w:rPr>
        <w:t xml:space="preserve"> 5 Warszawa</w:t>
      </w:r>
    </w:p>
    <w:p w14:paraId="2F31AFCA" w14:textId="059E44CA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FC3230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FC3230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16A396E5" w14:textId="448D6016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FC3230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FC3230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FC3230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52E55ABC" w14:textId="465C2017" w:rsidR="007B41DC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747F1E3" w14:textId="7FF61464" w:rsidR="00642825" w:rsidRPr="00C07A17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5BE87E2C" w:rsidR="003F6B10" w:rsidRDefault="00642825" w:rsidP="0041060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3D4610" w14:textId="383A6B79" w:rsidR="00411451" w:rsidRPr="00782992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3439E4FD" w14:textId="1F455E24" w:rsidR="00411451" w:rsidRPr="00782992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43394A3E" w14:textId="1E7A4441" w:rsidR="00411451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399417C" w14:textId="231265D3" w:rsidR="00782992" w:rsidRPr="00DA4AAE" w:rsidRDefault="00782992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A4AAE">
        <w:rPr>
          <w:rFonts w:ascii="Calibri" w:eastAsia="Times New Roman" w:hAnsi="Calibri" w:cs="Calibri"/>
          <w:lang w:eastAsia="pl-PL"/>
        </w:rPr>
        <w:t xml:space="preserve">Powiatowej Stacji </w:t>
      </w:r>
      <w:proofErr w:type="spellStart"/>
      <w:r w:rsidRPr="00DA4AAE">
        <w:rPr>
          <w:rFonts w:ascii="Calibri" w:eastAsia="Times New Roman" w:hAnsi="Calibri" w:cs="Calibri"/>
          <w:lang w:eastAsia="pl-PL"/>
        </w:rPr>
        <w:t>Sanitarno</w:t>
      </w:r>
      <w:proofErr w:type="spellEnd"/>
      <w:r w:rsidRPr="00DA4AAE">
        <w:rPr>
          <w:rFonts w:ascii="Calibri" w:eastAsia="Times New Roman" w:hAnsi="Calibri" w:cs="Calibri"/>
          <w:lang w:eastAsia="pl-PL"/>
        </w:rPr>
        <w:t xml:space="preserve"> – Epidemiologiczna w Siedlcach ul. Poniatowskiego 31 Siedlce</w:t>
      </w:r>
      <w:r w:rsidR="002D61AD" w:rsidRPr="00DA4AAE">
        <w:rPr>
          <w:rFonts w:ascii="Calibri" w:eastAsia="Times New Roman" w:hAnsi="Calibri" w:cs="Calibri"/>
          <w:lang w:eastAsia="pl-PL"/>
        </w:rPr>
        <w:t xml:space="preserve"> </w:t>
      </w:r>
      <w:r w:rsidR="002D61AD" w:rsidRPr="00DA4AAE">
        <w:t>(Sekcja Badań Epidemiologicznych wchodząca w skład Oddziału Laboratoryjnego)</w:t>
      </w:r>
    </w:p>
    <w:p w14:paraId="13D925F9" w14:textId="7A4D9E8B" w:rsidR="00DA4AAE" w:rsidRPr="008055F0" w:rsidRDefault="00DA4AAE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055F0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0EC82CC4" w14:textId="6757932C" w:rsidR="00DA4AAE" w:rsidRPr="008055F0" w:rsidRDefault="00DA4AAE" w:rsidP="00DA4AA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055F0">
        <w:rPr>
          <w:rFonts w:ascii="Calibri" w:eastAsia="Times New Roman" w:hAnsi="Calibri" w:cs="Calibri"/>
          <w:lang w:eastAsia="pl-PL"/>
        </w:rPr>
        <w:t>Medyczne Laboratorium Diagnostyczne  ,Zakład Diagnostyki Samodzielny Publiczny Zakład Opieki Zdrowotnej w Siedlcach, ul. Starowiejska 15 Siedlce</w:t>
      </w:r>
    </w:p>
    <w:p w14:paraId="0C6585BE" w14:textId="77777777" w:rsidR="00411451" w:rsidRPr="00411451" w:rsidRDefault="00411451" w:rsidP="00411451">
      <w:p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2C5ACE10" w14:textId="77777777" w:rsidR="002331F5" w:rsidRDefault="00DE1616" w:rsidP="002331F5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70B776C2" w14:textId="50BFD943" w:rsidR="003F6B10" w:rsidRDefault="003B4AD2" w:rsidP="0041060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206C5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6AFEADA3" w14:textId="621B48BC" w:rsidR="00D206C5" w:rsidRPr="008C437E" w:rsidRDefault="00D206C5" w:rsidP="0041060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 xml:space="preserve">Szpital Wojewódzki w Opolu sp. z o.o., </w:t>
      </w:r>
      <w:proofErr w:type="spellStart"/>
      <w:r w:rsidRPr="008C437E">
        <w:rPr>
          <w:rFonts w:ascii="Calibri" w:eastAsia="Times New Roman" w:hAnsi="Calibri" w:cs="Calibri"/>
          <w:color w:val="000000"/>
          <w:lang w:eastAsia="pl-PL"/>
        </w:rPr>
        <w:t>ul.Katowicka</w:t>
      </w:r>
      <w:proofErr w:type="spellEnd"/>
      <w:r w:rsidRPr="008C437E">
        <w:rPr>
          <w:rFonts w:ascii="Calibri" w:eastAsia="Times New Roman" w:hAnsi="Calibri" w:cs="Calibri"/>
          <w:color w:val="000000"/>
          <w:lang w:eastAsia="pl-PL"/>
        </w:rPr>
        <w:t xml:space="preserve"> 64, Opole</w:t>
      </w:r>
    </w:p>
    <w:p w14:paraId="4BC245E3" w14:textId="2497CCDE" w:rsidR="00B15691" w:rsidRPr="008C437E" w:rsidRDefault="00B15691" w:rsidP="0041060A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4B5EC5A8" w14:textId="42D2EBB2" w:rsidR="00DE1616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30A8E355" w14:textId="4EAD7DCE" w:rsidR="002D61AD" w:rsidRDefault="002D61AD" w:rsidP="002D61A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4AAE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70C0251E" w14:textId="01CD63D9" w:rsidR="00B15691" w:rsidRPr="008C437E" w:rsidRDefault="00B15691" w:rsidP="00B1569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3F7C24BE" w14:textId="73A3DF55" w:rsidR="00435B86" w:rsidRDefault="00435B86" w:rsidP="00B1569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8C437E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8C437E">
        <w:rPr>
          <w:rFonts w:ascii="Calibri" w:eastAsia="Times New Roman" w:hAnsi="Calibri" w:cs="Calibri"/>
          <w:color w:val="000000"/>
          <w:lang w:eastAsia="pl-PL"/>
        </w:rPr>
        <w:t xml:space="preserve"> Rzeszów </w:t>
      </w:r>
      <w:proofErr w:type="spellStart"/>
      <w:r w:rsidRPr="008C437E">
        <w:rPr>
          <w:rFonts w:ascii="Calibri" w:eastAsia="Times New Roman" w:hAnsi="Calibri" w:cs="Calibri"/>
          <w:color w:val="000000"/>
          <w:lang w:eastAsia="pl-PL"/>
        </w:rPr>
        <w:t>ul.Witolda</w:t>
      </w:r>
      <w:proofErr w:type="spellEnd"/>
      <w:r w:rsidRPr="008C437E">
        <w:rPr>
          <w:rFonts w:ascii="Calibri" w:eastAsia="Times New Roman" w:hAnsi="Calibri" w:cs="Calibri"/>
          <w:color w:val="000000"/>
          <w:lang w:eastAsia="pl-PL"/>
        </w:rPr>
        <w:t xml:space="preserve"> 6B, Rzeszów</w:t>
      </w:r>
    </w:p>
    <w:p w14:paraId="70BBAA80" w14:textId="41352B9C" w:rsidR="0041060A" w:rsidRPr="00D97867" w:rsidRDefault="0041060A" w:rsidP="0041060A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7867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75EA5467" w:rsidR="000E3073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Waszyngtona 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39B4E0BD" w14:textId="25B7F265" w:rsidR="003B4AD2" w:rsidRDefault="003B4AD2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lastRenderedPageBreak/>
        <w:t>Pracownia Immunologii Transfuzjologicznej oraz Pracownia Analiz Lekarskich z punktem pobrań materiału do badań Terenowy Oddział w Łomży, Al. Piłsudskiego 11, Łomża</w:t>
      </w:r>
    </w:p>
    <w:p w14:paraId="1CDAC5DD" w14:textId="7007DAF1" w:rsidR="002D61AD" w:rsidRDefault="002D61AD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4AAE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8673035" w14:textId="62782FD9" w:rsidR="00B15691" w:rsidRDefault="00B15691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37D087B3" w14:textId="40C884CF" w:rsidR="008C437E" w:rsidRPr="0041060A" w:rsidRDefault="008C437E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1060A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zne </w:t>
      </w:r>
      <w:proofErr w:type="spellStart"/>
      <w:r w:rsidR="004A471A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="004A471A">
        <w:rPr>
          <w:rFonts w:ascii="Calibri" w:eastAsia="Times New Roman" w:hAnsi="Calibri" w:cs="Calibri"/>
          <w:color w:val="000000"/>
          <w:lang w:eastAsia="pl-PL"/>
        </w:rPr>
        <w:t xml:space="preserve">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3E9C6175" w:rsidR="00990284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l. </w:t>
      </w:r>
      <w:proofErr w:type="spellStart"/>
      <w:r w:rsidR="00B628D6" w:rsidRPr="00B628D6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7E315F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7E315F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7E315F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543A3A49" w14:textId="77777777" w:rsidR="00782992" w:rsidRDefault="00A95C96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F166653" w14:textId="4C8B072B" w:rsidR="00411451" w:rsidRDefault="00411451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0C9ECB13" w14:textId="6BAA90B8" w:rsidR="00D206C5" w:rsidRPr="008C437E" w:rsidRDefault="00D206C5" w:rsidP="00D206C5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8C437E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8C437E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097ECEBF" w14:textId="27A351B4" w:rsidR="00D206C5" w:rsidRPr="008C437E" w:rsidRDefault="00D206C5" w:rsidP="00B15691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8C437E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8C437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8C437E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8C437E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8C437E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8C437E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4BB141F7" w14:textId="73DDBF93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4CD826E3" w14:textId="41DA2AB2" w:rsid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825560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825560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825560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825560">
        <w:rPr>
          <w:rFonts w:ascii="Calibri" w:eastAsia="Times New Roman" w:hAnsi="Calibri" w:cs="Calibri"/>
          <w:color w:val="000000"/>
          <w:lang w:eastAsia="pl-PL"/>
        </w:rPr>
        <w:t xml:space="preserve"> – Oddział Sosnowiec</w:t>
      </w:r>
      <w:r>
        <w:rPr>
          <w:rFonts w:ascii="Calibri" w:eastAsia="Times New Roman" w:hAnsi="Calibri" w:cs="Calibri"/>
          <w:color w:val="000000"/>
          <w:lang w:eastAsia="pl-PL"/>
        </w:rPr>
        <w:t>, ul.</w:t>
      </w:r>
      <w:r w:rsidR="00F43F69">
        <w:rPr>
          <w:rFonts w:ascii="Calibri" w:eastAsia="Times New Roman" w:hAnsi="Calibri" w:cs="Calibri"/>
          <w:color w:val="000000"/>
          <w:lang w:eastAsia="pl-PL"/>
        </w:rPr>
        <w:t> </w:t>
      </w:r>
      <w:r>
        <w:rPr>
          <w:rFonts w:ascii="Calibri" w:eastAsia="Times New Roman" w:hAnsi="Calibri" w:cs="Calibri"/>
          <w:color w:val="000000"/>
          <w:lang w:eastAsia="pl-PL"/>
        </w:rPr>
        <w:t xml:space="preserve">Wojska Polskiego 8A, </w:t>
      </w:r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69A4D35E" w14:textId="4973B588" w:rsidR="00F43F69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Narodowy Instytut Onkologii Oddział w Gliwicach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Wybrzeże Ar</w:t>
      </w: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F43F69">
        <w:rPr>
          <w:rFonts w:ascii="Calibri" w:eastAsia="Times New Roman" w:hAnsi="Calibri" w:cs="Calibri"/>
          <w:color w:val="000000"/>
          <w:lang w:eastAsia="pl-PL"/>
        </w:rPr>
        <w:t>ii Krajowej 15, G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F43F69">
        <w:rPr>
          <w:rFonts w:ascii="Calibri" w:eastAsia="Times New Roman" w:hAnsi="Calibri" w:cs="Calibri"/>
          <w:color w:val="000000"/>
          <w:lang w:eastAsia="pl-PL"/>
        </w:rPr>
        <w:t>iwice</w:t>
      </w:r>
    </w:p>
    <w:p w14:paraId="77080143" w14:textId="73EFF69A" w:rsidR="00DE1616" w:rsidRPr="004E2BB9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4E2BB9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4E2BB9">
        <w:rPr>
          <w:rFonts w:ascii="Calibri" w:eastAsia="Times New Roman" w:hAnsi="Calibri" w:cs="Calibri"/>
          <w:color w:val="000000"/>
          <w:lang w:eastAsia="pl-PL"/>
        </w:rPr>
        <w:t>, ul. Kłodnicka 23 Katowice</w:t>
      </w:r>
    </w:p>
    <w:p w14:paraId="57D46569" w14:textId="6E894B98" w:rsidR="001937A2" w:rsidRPr="00C07A17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60EE1600" w:rsidR="00A95C96" w:rsidRPr="002331F5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SP</w:t>
      </w:r>
      <w:r w:rsidRPr="002331F5">
        <w:rPr>
          <w:rFonts w:ascii="Calibri" w:eastAsia="Times New Roman" w:hAnsi="Calibri" w:cs="Calibri"/>
          <w:color w:val="000000"/>
          <w:lang w:eastAsia="pl-PL"/>
        </w:rPr>
        <w:t xml:space="preserve">ZOZ Wojewódzki Szpital Specjalistyczny nr 3 w Rybniku, ul. </w:t>
      </w:r>
      <w:proofErr w:type="spellStart"/>
      <w:r w:rsidRPr="002331F5">
        <w:rPr>
          <w:rFonts w:ascii="Calibri" w:eastAsia="Times New Roman" w:hAnsi="Calibri" w:cs="Calibri"/>
          <w:color w:val="000000"/>
          <w:lang w:eastAsia="pl-PL"/>
        </w:rPr>
        <w:t>Eneregetyków</w:t>
      </w:r>
      <w:proofErr w:type="spellEnd"/>
      <w:r w:rsidRPr="002331F5">
        <w:rPr>
          <w:rFonts w:ascii="Calibri" w:eastAsia="Times New Roman" w:hAnsi="Calibri" w:cs="Calibri"/>
          <w:color w:val="000000"/>
          <w:lang w:eastAsia="pl-PL"/>
        </w:rPr>
        <w:t xml:space="preserve"> 46; Rybnik</w:t>
      </w:r>
    </w:p>
    <w:p w14:paraId="28CEF85C" w14:textId="26746CDF" w:rsidR="00411451" w:rsidRPr="002331F5" w:rsidRDefault="00411451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5B81692C" w14:textId="044C91CA" w:rsidR="00411451" w:rsidRPr="002331F5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0881ADE1" w14:textId="7B25C0B5" w:rsidR="00411451" w:rsidRPr="002331F5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25ED0AB" w14:textId="1D906671" w:rsidR="00782992" w:rsidRPr="002331F5" w:rsidRDefault="00782992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47B6C7E7" w14:textId="240B162C" w:rsidR="005C4FB0" w:rsidRDefault="005C4FB0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585E54EC" w14:textId="78728CD1" w:rsidR="00DA4AAE" w:rsidRPr="008055F0" w:rsidRDefault="00DA4AAE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5D911866" w14:textId="48F1D95A" w:rsidR="00DA4AAE" w:rsidRPr="008055F0" w:rsidRDefault="00DA4AAE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183783CD" w:rsidR="001937A2" w:rsidRPr="002331F5" w:rsidRDefault="00B15691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>Zakład Diagnostyki Molekularnej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937A2" w:rsidRPr="002331F5">
        <w:rPr>
          <w:rFonts w:ascii="Calibri" w:eastAsia="Times New Roman" w:hAnsi="Calibri" w:cs="Calibri"/>
          <w:color w:val="000000"/>
          <w:lang w:eastAsia="pl-PL"/>
        </w:rPr>
        <w:t xml:space="preserve">Świętokrzyskie Centrum Onkologii, ul. </w:t>
      </w:r>
      <w:proofErr w:type="spellStart"/>
      <w:r w:rsidR="001937A2" w:rsidRPr="002331F5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="001937A2" w:rsidRPr="002331F5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2458A947" w14:textId="6910E2FF" w:rsidR="00A95C96" w:rsidRPr="002331F5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47E130FF" w14:textId="1C1965CC" w:rsidR="005C4FB0" w:rsidRDefault="005C4FB0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2331F5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2331F5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1563153C" w14:textId="76253D1F" w:rsidR="00B15691" w:rsidRPr="008C437E" w:rsidRDefault="00B15691" w:rsidP="00B15691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8C437E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8C437E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6631F9C0" w14:textId="59699942" w:rsidR="00053662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3662">
        <w:rPr>
          <w:rFonts w:ascii="Calibri" w:eastAsia="Times New Roman" w:hAnsi="Calibri" w:cs="Calibri"/>
          <w:color w:val="000000"/>
          <w:lang w:eastAsia="pl-PL"/>
        </w:rPr>
        <w:t>NZOZ Onkologiczna Pracownia Molekularna Sp</w:t>
      </w:r>
      <w:r>
        <w:rPr>
          <w:rFonts w:ascii="Calibri" w:eastAsia="Times New Roman" w:hAnsi="Calibri" w:cs="Calibri"/>
          <w:color w:val="000000"/>
          <w:lang w:eastAsia="pl-PL"/>
        </w:rPr>
        <w:t>. z o.o. Pracownia Analiz M</w:t>
      </w:r>
      <w:r w:rsidRPr="00053662">
        <w:rPr>
          <w:rFonts w:ascii="Calibri" w:eastAsia="Times New Roman" w:hAnsi="Calibri" w:cs="Calibri"/>
          <w:color w:val="000000"/>
          <w:lang w:eastAsia="pl-PL"/>
        </w:rPr>
        <w:t>olekularnych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ul. Jagiellońska 78 D, </w:t>
      </w:r>
      <w:r w:rsidRPr="00053662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432965EC" w14:textId="389E65C9" w:rsidR="00642825" w:rsidRPr="00782992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2FB3B207" w14:textId="00AD8329" w:rsidR="00411451" w:rsidRPr="00782992" w:rsidRDefault="00411451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1B8D5FB6" w14:textId="4FD83F75" w:rsidR="00411451" w:rsidRDefault="0041145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Prof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360746FE" w14:textId="3F822435" w:rsidR="00DA4AAE" w:rsidRDefault="00DA4AAE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7EB3D978" w14:textId="309BBFD6" w:rsidR="00B15691" w:rsidRPr="008C437E" w:rsidRDefault="00B1569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437E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753CA7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753CA7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3809DF59" w14:textId="030B8C6E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>
        <w:rPr>
          <w:rFonts w:ascii="Calibri" w:eastAsia="Times New Roman" w:hAnsi="Calibri" w:cs="Calibri"/>
          <w:color w:val="000000"/>
          <w:lang w:eastAsia="pl-PL"/>
        </w:rPr>
        <w:t>7A</w:t>
      </w:r>
      <w:r w:rsidRPr="00E871CE">
        <w:rPr>
          <w:rFonts w:ascii="Calibri" w:eastAsia="Times New Roman" w:hAnsi="Calibri" w:cs="Calibri"/>
          <w:color w:val="000000"/>
          <w:lang w:eastAsia="pl-PL"/>
        </w:rPr>
        <w:t>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E09FEF1" w14:textId="1F541E81" w:rsidR="00990284" w:rsidRPr="00B2132D" w:rsidRDefault="00990284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  <w:r w:rsidR="00B2132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B2132D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FC3230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27E8450B" w:rsidR="00562B9B" w:rsidRPr="00782992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14AD70FE" w14:textId="76B83B8C" w:rsidR="00411451" w:rsidRPr="00782992" w:rsidRDefault="00411451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Laboratorium Diagnostyki COVID-19 w Instytucie Genetyki Człowieka PAN ul. </w:t>
      </w:r>
      <w:r w:rsidR="00D752F7" w:rsidRPr="00782992">
        <w:rPr>
          <w:rFonts w:ascii="Calibri" w:eastAsia="Times New Roman" w:hAnsi="Calibri" w:cs="Calibri"/>
          <w:color w:val="000000"/>
          <w:lang w:eastAsia="pl-PL"/>
        </w:rPr>
        <w:t> </w:t>
      </w: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Strzeszyńska </w:t>
      </w:r>
      <w:r w:rsidR="00D752F7" w:rsidRPr="00782992">
        <w:rPr>
          <w:rFonts w:ascii="Calibri" w:eastAsia="Times New Roman" w:hAnsi="Calibri" w:cs="Calibri"/>
          <w:color w:val="000000"/>
          <w:lang w:eastAsia="pl-PL"/>
        </w:rPr>
        <w:t> </w:t>
      </w:r>
      <w:r w:rsidRPr="00782992">
        <w:rPr>
          <w:rFonts w:ascii="Calibri" w:eastAsia="Times New Roman" w:hAnsi="Calibri" w:cs="Calibri"/>
          <w:color w:val="000000"/>
          <w:lang w:eastAsia="pl-PL"/>
        </w:rPr>
        <w:t>32, Poznań</w:t>
      </w:r>
    </w:p>
    <w:p w14:paraId="14D15DC7" w14:textId="023BE328" w:rsidR="00D752F7" w:rsidRPr="00782992" w:rsidRDefault="00D752F7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3A769770" w14:textId="3AE448D6" w:rsidR="00D752F7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62CB18F9" w14:textId="2C0D89D0" w:rsidR="008C437E" w:rsidRPr="0041060A" w:rsidRDefault="008C437E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1060A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41060A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41060A">
        <w:rPr>
          <w:rFonts w:ascii="Calibri" w:eastAsia="Times New Roman" w:hAnsi="Calibri" w:cs="Calibri"/>
          <w:color w:val="000000"/>
          <w:lang w:eastAsia="pl-PL"/>
        </w:rPr>
        <w:t xml:space="preserve"> Poznań Starołęcka ul. Starołęcka 42, Poznań</w:t>
      </w:r>
    </w:p>
    <w:p w14:paraId="440F9C82" w14:textId="77777777" w:rsidR="00762327" w:rsidRPr="007F401E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7E315F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E12B7D6" w:rsidR="001F3F5C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7E315F">
        <w:rPr>
          <w:rFonts w:ascii="Calibri" w:eastAsia="Times New Roman" w:hAnsi="Calibri" w:cs="Calibri"/>
          <w:color w:val="000000"/>
          <w:lang w:eastAsia="pl-PL"/>
        </w:rPr>
        <w:lastRenderedPageBreak/>
        <w:t>Katedra Medycyny Sądowej Pomorskiego Uniwersytetu Medycznego w Szczecinie, Powstańców Wielkopolskich 72, Szczecin</w:t>
      </w:r>
    </w:p>
    <w:p w14:paraId="0F237B31" w14:textId="58FA9338" w:rsidR="00782992" w:rsidRDefault="00782992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B4AD2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1FEEA230" w14:textId="75BF3B8F" w:rsidR="00DA4AAE" w:rsidRDefault="00DA4AAE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445CE52B" w14:textId="2990CDC4" w:rsidR="008055F0" w:rsidRPr="00D206C5" w:rsidRDefault="008055F0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206C5">
        <w:rPr>
          <w:rFonts w:ascii="Calibri" w:eastAsia="Times New Roman" w:hAnsi="Calibri" w:cs="Calibri"/>
          <w:color w:val="000000"/>
          <w:lang w:eastAsia="pl-PL"/>
        </w:rPr>
        <w:t>Zakład Mikrobiologii Szpital Wojewódzki im. Mikołaja Kopernika w Koszalinie, 75-581 Koszalin, ul. Chałubińskiego 7</w:t>
      </w:r>
    </w:p>
    <w:bookmarkEnd w:id="0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D7DA5" w14:textId="77777777" w:rsidR="00732BEA" w:rsidRDefault="00732BEA" w:rsidP="000E3073">
      <w:pPr>
        <w:spacing w:after="0" w:line="240" w:lineRule="auto"/>
      </w:pPr>
      <w:r>
        <w:separator/>
      </w:r>
    </w:p>
  </w:endnote>
  <w:endnote w:type="continuationSeparator" w:id="0">
    <w:p w14:paraId="439A5B72" w14:textId="77777777" w:rsidR="00732BEA" w:rsidRDefault="00732BEA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B0346" w14:textId="77777777" w:rsidR="00732BEA" w:rsidRDefault="00732BEA" w:rsidP="000E3073">
      <w:pPr>
        <w:spacing w:after="0" w:line="240" w:lineRule="auto"/>
      </w:pPr>
      <w:r>
        <w:separator/>
      </w:r>
    </w:p>
  </w:footnote>
  <w:footnote w:type="continuationSeparator" w:id="0">
    <w:p w14:paraId="4DDC7825" w14:textId="77777777" w:rsidR="00732BEA" w:rsidRDefault="00732BEA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27339"/>
    <w:rsid w:val="0014327F"/>
    <w:rsid w:val="0015485A"/>
    <w:rsid w:val="001937A2"/>
    <w:rsid w:val="001F3F5C"/>
    <w:rsid w:val="001F4AF3"/>
    <w:rsid w:val="002331F5"/>
    <w:rsid w:val="00250AB4"/>
    <w:rsid w:val="002B44A5"/>
    <w:rsid w:val="002D61AD"/>
    <w:rsid w:val="003945EB"/>
    <w:rsid w:val="003B4AD2"/>
    <w:rsid w:val="003D53E0"/>
    <w:rsid w:val="003F27CF"/>
    <w:rsid w:val="003F6B10"/>
    <w:rsid w:val="0041060A"/>
    <w:rsid w:val="00411451"/>
    <w:rsid w:val="004331C3"/>
    <w:rsid w:val="00435B86"/>
    <w:rsid w:val="00435E5F"/>
    <w:rsid w:val="00493474"/>
    <w:rsid w:val="004A471A"/>
    <w:rsid w:val="004D6A44"/>
    <w:rsid w:val="004E2BB9"/>
    <w:rsid w:val="00562B9B"/>
    <w:rsid w:val="005C4FB0"/>
    <w:rsid w:val="006220F0"/>
    <w:rsid w:val="00624EC4"/>
    <w:rsid w:val="00634E0F"/>
    <w:rsid w:val="00642825"/>
    <w:rsid w:val="00722D0F"/>
    <w:rsid w:val="00732BEA"/>
    <w:rsid w:val="00753CA7"/>
    <w:rsid w:val="00762327"/>
    <w:rsid w:val="00767EE6"/>
    <w:rsid w:val="00772915"/>
    <w:rsid w:val="00782992"/>
    <w:rsid w:val="0079129A"/>
    <w:rsid w:val="007B41DC"/>
    <w:rsid w:val="007D41C3"/>
    <w:rsid w:val="007E315F"/>
    <w:rsid w:val="007F0B9E"/>
    <w:rsid w:val="007F401E"/>
    <w:rsid w:val="007F42BA"/>
    <w:rsid w:val="008055F0"/>
    <w:rsid w:val="00806B12"/>
    <w:rsid w:val="00825560"/>
    <w:rsid w:val="00862E70"/>
    <w:rsid w:val="008821E9"/>
    <w:rsid w:val="0089644B"/>
    <w:rsid w:val="008B434D"/>
    <w:rsid w:val="008C2367"/>
    <w:rsid w:val="008C437E"/>
    <w:rsid w:val="008F18C6"/>
    <w:rsid w:val="0095360F"/>
    <w:rsid w:val="00963297"/>
    <w:rsid w:val="00990284"/>
    <w:rsid w:val="009B6051"/>
    <w:rsid w:val="00A01CD7"/>
    <w:rsid w:val="00A95C96"/>
    <w:rsid w:val="00AC2080"/>
    <w:rsid w:val="00B04F7E"/>
    <w:rsid w:val="00B15691"/>
    <w:rsid w:val="00B2132D"/>
    <w:rsid w:val="00B628D6"/>
    <w:rsid w:val="00BB17E8"/>
    <w:rsid w:val="00BF4F20"/>
    <w:rsid w:val="00BF6243"/>
    <w:rsid w:val="00C07A17"/>
    <w:rsid w:val="00C537EE"/>
    <w:rsid w:val="00C72759"/>
    <w:rsid w:val="00CB7A93"/>
    <w:rsid w:val="00D206C5"/>
    <w:rsid w:val="00D455E8"/>
    <w:rsid w:val="00D752F7"/>
    <w:rsid w:val="00D803C0"/>
    <w:rsid w:val="00D97867"/>
    <w:rsid w:val="00DA4AAE"/>
    <w:rsid w:val="00DD4770"/>
    <w:rsid w:val="00DE1616"/>
    <w:rsid w:val="00E26F21"/>
    <w:rsid w:val="00E63407"/>
    <w:rsid w:val="00E71048"/>
    <w:rsid w:val="00E871CE"/>
    <w:rsid w:val="00F35FF7"/>
    <w:rsid w:val="00F37F75"/>
    <w:rsid w:val="00F43F69"/>
    <w:rsid w:val="00F61086"/>
    <w:rsid w:val="00F678F1"/>
    <w:rsid w:val="00F71DED"/>
    <w:rsid w:val="00F77BBA"/>
    <w:rsid w:val="00FB155E"/>
    <w:rsid w:val="00FC1B0F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2030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Klimczak Mateusz</cp:lastModifiedBy>
  <cp:revision>5</cp:revision>
  <dcterms:created xsi:type="dcterms:W3CDTF">2020-06-26T15:56:00Z</dcterms:created>
  <dcterms:modified xsi:type="dcterms:W3CDTF">2020-06-30T04:30:00Z</dcterms:modified>
</cp:coreProperties>
</file>