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230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3F1787" w:rsidTr="00131FE2">
        <w:tc>
          <w:tcPr>
            <w:tcW w:w="9322" w:type="dxa"/>
            <w:gridSpan w:val="2"/>
          </w:tcPr>
          <w:p w:rsidR="000410D9" w:rsidRPr="00546591" w:rsidRDefault="000D35EB" w:rsidP="008400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6591">
              <w:rPr>
                <w:b/>
                <w:bCs/>
                <w:sz w:val="28"/>
                <w:szCs w:val="28"/>
                <w:lang w:eastAsia="pl-PL" w:bidi="pl-PL"/>
              </w:rPr>
              <w:t>KLAUZULA INFORMACYJNA dot</w:t>
            </w:r>
            <w:r w:rsidRPr="00546591">
              <w:rPr>
                <w:b/>
                <w:bCs/>
                <w:sz w:val="24"/>
                <w:szCs w:val="24"/>
                <w:lang w:eastAsia="pl-PL" w:bidi="pl-PL"/>
              </w:rPr>
              <w:t xml:space="preserve">. </w:t>
            </w:r>
            <w:r w:rsidR="000410D9" w:rsidRPr="00546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postepowania administracyjnego związanego </w:t>
            </w:r>
            <w:r w:rsidR="0062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0410D9" w:rsidRPr="00546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przestrzeganiem przepisów ochrony przeciw pożarowej  i przepisów ochrony środowiska</w:t>
            </w:r>
          </w:p>
          <w:p w:rsidR="003F1787" w:rsidRDefault="003F1787" w:rsidP="00282482">
            <w:pPr>
              <w:pStyle w:val="Teksttreci20"/>
              <w:shd w:val="clear" w:color="auto" w:fill="auto"/>
              <w:spacing w:before="0" w:after="93"/>
              <w:ind w:firstLine="0"/>
            </w:pPr>
            <w:r>
              <w:t>Zgodnie z art. 13 ust. 1 i 2</w:t>
            </w:r>
            <w:r w:rsidR="00854754">
              <w:t xml:space="preserve"> i art. 14 ust. 1 i 2</w:t>
            </w:r>
            <w:r>
              <w:t xml:space="preserve"> Rozporządzenia Parlamentu Europejskiego</w:t>
            </w:r>
            <w:r w:rsidR="006C7B8A">
              <w:br/>
            </w:r>
            <w:r>
              <w:t xml:space="preserve"> i Rady (UE) 2016/679 z dnia 27 kwietnia 2016r. w sprawie ochrony osób fizycznych w związku              </w:t>
            </w:r>
            <w:r w:rsidR="00131FE2">
              <w:t xml:space="preserve">                     </w:t>
            </w:r>
            <w:r>
              <w:t xml:space="preserve">         z przetwarzaniem danych osobowych i w sprawie swobodnego przepływu takich danych oraz uchylenia dyrektywy 95</w:t>
            </w:r>
            <w:r w:rsidR="000519A5">
              <w:t>/46/WE (zwane dalej RODO</w:t>
            </w:r>
            <w:r>
              <w:t>) informujemy, że:</w:t>
            </w:r>
            <w:r w:rsidR="00131FE2">
              <w:t xml:space="preserve"> </w:t>
            </w:r>
          </w:p>
        </w:tc>
      </w:tr>
      <w:tr w:rsidR="003F1787" w:rsidRPr="000D35EB" w:rsidTr="00BA09F0">
        <w:trPr>
          <w:trHeight w:val="1660"/>
        </w:trPr>
        <w:tc>
          <w:tcPr>
            <w:tcW w:w="2660" w:type="dxa"/>
          </w:tcPr>
          <w:p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Tożsamość i dane kontaktowe administratora</w:t>
            </w:r>
          </w:p>
        </w:tc>
        <w:tc>
          <w:tcPr>
            <w:tcW w:w="6662" w:type="dxa"/>
          </w:tcPr>
          <w:p w:rsidR="003F1787" w:rsidRPr="00622C6C" w:rsidRDefault="003F1787" w:rsidP="00622C6C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C6C">
              <w:rPr>
                <w:rFonts w:ascii="Arial" w:hAnsi="Arial" w:cs="Arial"/>
                <w:b/>
                <w:sz w:val="20"/>
                <w:szCs w:val="20"/>
              </w:rPr>
              <w:t>Administratorem Pana/Pani danych osobowych (ADO)</w:t>
            </w:r>
            <w:r w:rsidRPr="00622C6C">
              <w:rPr>
                <w:rFonts w:ascii="Arial" w:hAnsi="Arial" w:cs="Arial"/>
                <w:sz w:val="20"/>
                <w:szCs w:val="20"/>
              </w:rPr>
              <w:t xml:space="preserve">   jest: Podlaski Komendant Wojewódzki Państwowej Straży Pożarnej. Mogą się Państwo z nim kontaktować w następujący sposób: listownie na adres siedziby administratora: 15-062 Białystok, ul. Warszawska 3;</w:t>
            </w:r>
            <w:r w:rsidR="00622C6C">
              <w:rPr>
                <w:rFonts w:ascii="Arial" w:hAnsi="Arial" w:cs="Arial"/>
                <w:sz w:val="20"/>
                <w:szCs w:val="20"/>
              </w:rPr>
              <w:br/>
            </w:r>
            <w:r w:rsidRPr="00622C6C">
              <w:rPr>
                <w:rFonts w:ascii="Arial" w:hAnsi="Arial" w:cs="Arial"/>
                <w:sz w:val="20"/>
                <w:szCs w:val="20"/>
              </w:rPr>
              <w:t xml:space="preserve">e-mailem: </w:t>
            </w:r>
            <w:hyperlink r:id="rId6" w:history="1">
              <w:r w:rsidRPr="00622C6C">
                <w:rPr>
                  <w:rStyle w:val="Hipercze"/>
                  <w:rFonts w:ascii="Arial" w:hAnsi="Arial" w:cs="Arial"/>
                  <w:sz w:val="20"/>
                  <w:szCs w:val="20"/>
                </w:rPr>
                <w:t>kwpsp@straz.bialystok.pl</w:t>
              </w:r>
            </w:hyperlink>
            <w:r w:rsidRPr="00622C6C">
              <w:rPr>
                <w:rFonts w:ascii="Arial" w:hAnsi="Arial" w:cs="Arial"/>
                <w:sz w:val="20"/>
                <w:szCs w:val="20"/>
              </w:rPr>
              <w:t>, telefonicznie : 47 711 70 10, fax: 85-653-72-16</w:t>
            </w:r>
          </w:p>
        </w:tc>
      </w:tr>
      <w:tr w:rsidR="003F1787" w:rsidRPr="000D35EB" w:rsidTr="00BA09F0">
        <w:tc>
          <w:tcPr>
            <w:tcW w:w="2660" w:type="dxa"/>
          </w:tcPr>
          <w:p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62" w:type="dxa"/>
          </w:tcPr>
          <w:p w:rsidR="003F1787" w:rsidRPr="00622C6C" w:rsidRDefault="003F1787" w:rsidP="00622C6C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C6C">
              <w:rPr>
                <w:rFonts w:ascii="Arial" w:hAnsi="Arial" w:cs="Arial"/>
                <w:sz w:val="20"/>
                <w:szCs w:val="20"/>
              </w:rPr>
              <w:t>W sprawach dotyczących przetwarzania Pana/Pani danych osobowych przez Podlaskiego Komendanta</w:t>
            </w:r>
            <w:r w:rsidR="00840093">
              <w:rPr>
                <w:rFonts w:ascii="Arial" w:hAnsi="Arial" w:cs="Arial"/>
                <w:sz w:val="20"/>
                <w:szCs w:val="20"/>
              </w:rPr>
              <w:t xml:space="preserve"> Wojewódzkiego PSP </w:t>
            </w:r>
            <w:bookmarkStart w:id="0" w:name="_GoBack"/>
            <w:bookmarkEnd w:id="0"/>
            <w:r w:rsidRPr="00622C6C">
              <w:rPr>
                <w:rFonts w:ascii="Arial" w:hAnsi="Arial" w:cs="Arial"/>
                <w:sz w:val="20"/>
                <w:szCs w:val="20"/>
              </w:rPr>
              <w:t xml:space="preserve"> , w tym realizacji Państwa praw, mogą się Państwo kontaktować z wyznaczonym przez PKW PSP </w:t>
            </w:r>
            <w:r w:rsidRPr="00622C6C">
              <w:rPr>
                <w:rFonts w:ascii="Arial" w:hAnsi="Arial" w:cs="Arial"/>
                <w:b/>
                <w:sz w:val="20"/>
                <w:szCs w:val="20"/>
              </w:rPr>
              <w:t>inspektorem ochrony danych (IOD)</w:t>
            </w:r>
            <w:r w:rsidRPr="00622C6C">
              <w:rPr>
                <w:rFonts w:ascii="Arial" w:hAnsi="Arial" w:cs="Arial"/>
                <w:sz w:val="20"/>
                <w:szCs w:val="20"/>
              </w:rPr>
              <w:t xml:space="preserve"> w następujący sposób: listownie na adres siedziby administratora:</w:t>
            </w:r>
            <w:r w:rsidR="00282482" w:rsidRPr="00622C6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22C6C">
              <w:rPr>
                <w:rFonts w:ascii="Arial" w:hAnsi="Arial" w:cs="Arial"/>
                <w:sz w:val="20"/>
                <w:szCs w:val="20"/>
              </w:rPr>
              <w:t xml:space="preserve"> 15-062 Białyst</w:t>
            </w:r>
            <w:r w:rsidR="00622C6C">
              <w:rPr>
                <w:rFonts w:ascii="Arial" w:hAnsi="Arial" w:cs="Arial"/>
                <w:sz w:val="20"/>
                <w:szCs w:val="20"/>
              </w:rPr>
              <w:t>ok, ul. Warszawska 3 , e-mailem:</w:t>
            </w:r>
            <w:r w:rsidRPr="00622C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2482" w:rsidRPr="00622C6C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622C6C">
              <w:rPr>
                <w:rFonts w:ascii="Arial" w:hAnsi="Arial" w:cs="Arial"/>
                <w:sz w:val="20"/>
                <w:szCs w:val="20"/>
              </w:rPr>
              <w:t>iod@straz.bialystok.pl</w:t>
            </w:r>
            <w:r w:rsidR="00282482" w:rsidRPr="00622C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C6C">
              <w:rPr>
                <w:rFonts w:ascii="Arial" w:hAnsi="Arial" w:cs="Arial"/>
                <w:sz w:val="20"/>
                <w:szCs w:val="20"/>
              </w:rPr>
              <w:t>telefonicznie : 47 711 70 76, fax: 85-653-72-16</w:t>
            </w:r>
          </w:p>
          <w:p w:rsidR="003F1787" w:rsidRPr="00622C6C" w:rsidRDefault="003F1787" w:rsidP="00622C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Cele przetwarzania i podstawa prawna</w:t>
            </w:r>
          </w:p>
        </w:tc>
        <w:tc>
          <w:tcPr>
            <w:tcW w:w="6662" w:type="dxa"/>
          </w:tcPr>
          <w:p w:rsidR="003F1787" w:rsidRDefault="000410D9" w:rsidP="00622C6C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2C6C">
              <w:rPr>
                <w:rFonts w:ascii="Arial" w:hAnsi="Arial" w:cs="Arial"/>
                <w:bCs/>
                <w:sz w:val="20"/>
                <w:szCs w:val="20"/>
              </w:rPr>
              <w:t>Celem zbierania i przetwarzania Pani/Pana danych osobowych będzie realizacja zadania ustawowego Organu PSP w związku</w:t>
            </w:r>
            <w:r w:rsidR="002011B8" w:rsidRPr="00622C6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2C6C">
              <w:rPr>
                <w:rFonts w:ascii="Arial" w:hAnsi="Arial" w:cs="Arial"/>
                <w:bCs/>
                <w:sz w:val="20"/>
                <w:szCs w:val="20"/>
              </w:rPr>
              <w:t xml:space="preserve">z prowadzonym przez tutejszy organ postępowaniem administracyjnym, którego Pan/Pani jest stroną/uczestnikiem mającym na celu wypełnienie obowiązku w zakresie sprawowania władzy publicznej, ciążącego na administratorze , zgodnie z art. 6 ust. 1 lit. C i E oraz  </w:t>
            </w:r>
            <w:r w:rsidRPr="00622C6C">
              <w:rPr>
                <w:rFonts w:ascii="Arial" w:hAnsi="Arial" w:cs="Arial"/>
                <w:sz w:val="20"/>
                <w:szCs w:val="20"/>
              </w:rPr>
              <w:t>Ust</w:t>
            </w:r>
            <w:r w:rsidR="00282482" w:rsidRPr="00622C6C">
              <w:rPr>
                <w:rFonts w:ascii="Arial" w:hAnsi="Arial" w:cs="Arial"/>
                <w:sz w:val="20"/>
                <w:szCs w:val="20"/>
              </w:rPr>
              <w:t xml:space="preserve">awy  z dnia 24 sierpnia 1991 r. </w:t>
            </w:r>
            <w:r w:rsidRPr="00622C6C">
              <w:rPr>
                <w:rFonts w:ascii="Arial" w:hAnsi="Arial" w:cs="Arial"/>
                <w:sz w:val="20"/>
                <w:szCs w:val="20"/>
              </w:rPr>
              <w:t xml:space="preserve">o Państwowej Straży Pożarnej ,Ustawy z dnia 24 sierpnia 1991 r o Ochronie Przeciwpożarowej, Ustawy z dnia 27 kwietnia 2001 r. Prawo Ochrony Środowiska oraz,  </w:t>
            </w:r>
            <w:r w:rsidRPr="00622C6C">
              <w:rPr>
                <w:rFonts w:ascii="Arial" w:hAnsi="Arial" w:cs="Arial"/>
                <w:bCs/>
                <w:sz w:val="20"/>
                <w:szCs w:val="20"/>
              </w:rPr>
              <w:t xml:space="preserve">Ustawy </w:t>
            </w:r>
            <w:r w:rsidR="00282482" w:rsidRPr="00622C6C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</w:t>
            </w:r>
            <w:r w:rsidRPr="00622C6C">
              <w:rPr>
                <w:rFonts w:ascii="Arial" w:hAnsi="Arial" w:cs="Arial"/>
                <w:bCs/>
                <w:sz w:val="20"/>
                <w:szCs w:val="20"/>
              </w:rPr>
              <w:t xml:space="preserve">z dnia 7 lipca 1994 r.  Prawo budowlane oraz aktów wykonawczych do w/w ustaw. </w:t>
            </w:r>
          </w:p>
          <w:p w:rsidR="00854754" w:rsidRPr="00854754" w:rsidRDefault="00854754" w:rsidP="00854754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4754">
              <w:rPr>
                <w:rFonts w:ascii="Arial" w:hAnsi="Arial" w:cs="Arial"/>
                <w:bCs/>
                <w:sz w:val="20"/>
                <w:szCs w:val="20"/>
              </w:rPr>
              <w:t xml:space="preserve">  Pani/Pana dane osobowe pozyskiwane są bezpośrednio od osoby, której dane dotyczą, osoby, której dotyczy przedmiot działań Organu PSP, właściwych jednostek lub urzędów, stron postępowania administracyjnego lub źródeł publicznie dostępnych. </w:t>
            </w:r>
          </w:p>
          <w:p w:rsidR="00854754" w:rsidRDefault="00854754" w:rsidP="00854754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4754">
              <w:rPr>
                <w:rFonts w:ascii="Arial" w:hAnsi="Arial" w:cs="Arial"/>
                <w:bCs/>
                <w:sz w:val="20"/>
                <w:szCs w:val="20"/>
              </w:rPr>
              <w:t>  Kategoriami przetwarzanych danych osobowych są dane teleadresowe, identyfikacyjne oraz takie, które wynikają lub są powiązane z prowadzonym postępowaniem administracyjnym.</w:t>
            </w:r>
          </w:p>
          <w:p w:rsidR="00DF52B9" w:rsidRPr="00622C6C" w:rsidRDefault="00DF52B9" w:rsidP="00622C6C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Odbiorcy danych</w:t>
            </w:r>
          </w:p>
        </w:tc>
        <w:tc>
          <w:tcPr>
            <w:tcW w:w="6662" w:type="dxa"/>
          </w:tcPr>
          <w:p w:rsidR="000410D9" w:rsidRPr="00622C6C" w:rsidRDefault="000519A5" w:rsidP="00622C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C6C">
              <w:rPr>
                <w:rFonts w:ascii="Arial" w:hAnsi="Arial" w:cs="Arial"/>
                <w:sz w:val="20"/>
                <w:szCs w:val="20"/>
              </w:rPr>
              <w:t>Odbiorcami danych są jednostki organizacyjne PSP oraz inne organy na mocy przepisów odrębnych ustaw oraz podmioty przetwarzające na rzecz administratora.</w:t>
            </w:r>
            <w:r w:rsidR="000410D9" w:rsidRPr="00622C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410D9" w:rsidRPr="00622C6C">
              <w:rPr>
                <w:rFonts w:ascii="Arial" w:hAnsi="Arial" w:cs="Arial"/>
                <w:sz w:val="20"/>
                <w:szCs w:val="20"/>
              </w:rPr>
              <w:t xml:space="preserve">Odbiorcą Pana/Pani danych będzie Radca Prawny realizujący pomoc prawną na rzecz KW PSP w Białymstoku. </w:t>
            </w:r>
          </w:p>
          <w:p w:rsidR="003F1787" w:rsidRPr="00622C6C" w:rsidRDefault="003F1787" w:rsidP="00622C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62" w:type="dxa"/>
          </w:tcPr>
          <w:p w:rsidR="000410D9" w:rsidRDefault="00131FE2" w:rsidP="00622C6C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622C6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Pani/Pana dane osobowe będą przechowywane przez okres czasu zgodny z przepisami wynikającymi z przepisów prawa dotyczących archiwizacji, przez okres niezbędny do realizacji celów przetwarzania wskazanych w pkt 3, lecz nie krócej niż okres wskazany w przepisach </w:t>
            </w:r>
            <w:r w:rsidR="002011B8" w:rsidRPr="00622C6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              </w:t>
            </w:r>
            <w:r w:rsidRPr="00622C6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o archiw</w:t>
            </w:r>
            <w:r w:rsidR="000D35EB" w:rsidRPr="00622C6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izacji w jednostkach PSP.</w:t>
            </w:r>
          </w:p>
          <w:p w:rsidR="00DF52B9" w:rsidRPr="00622C6C" w:rsidRDefault="00DF52B9" w:rsidP="00622C6C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62" w:type="dxa"/>
          </w:tcPr>
          <w:p w:rsidR="003F1787" w:rsidRPr="00622C6C" w:rsidRDefault="00131FE2" w:rsidP="00622C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C6C">
              <w:rPr>
                <w:rFonts w:ascii="Arial" w:hAnsi="Arial" w:cs="Arial"/>
                <w:sz w:val="20"/>
                <w:szCs w:val="20"/>
              </w:rPr>
              <w:t>Posiada Pani/Pan prawo do: żądania dostępu do treści swoich danych,</w:t>
            </w:r>
            <w:r w:rsidR="00BA09F0" w:rsidRPr="00622C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C6C">
              <w:rPr>
                <w:rFonts w:ascii="Arial" w:hAnsi="Arial" w:cs="Arial"/>
                <w:sz w:val="20"/>
                <w:szCs w:val="20"/>
              </w:rPr>
              <w:t xml:space="preserve">sprostowania swoich danych, usunięcia danych, przetwarzanych na podstawie Pani/Pana zgody; w pozostałych przypadkach, w których Organ PSP przetwarza dane osobowe na podstawie przepisów prawa, dane mogą być usunięte po zakończeniu okresu archiwizacji, </w:t>
            </w:r>
            <w:r w:rsidRPr="00622C6C">
              <w:rPr>
                <w:rFonts w:ascii="Arial" w:hAnsi="Arial" w:cs="Arial"/>
                <w:sz w:val="20"/>
                <w:szCs w:val="20"/>
              </w:rPr>
              <w:lastRenderedPageBreak/>
              <w:t>ograniczenia przetwarzania swoich danych, wniesienia sprzeciwu wobec przetwarzania swoich danych, z zastrzeżeniem, że nie dotyczy to przypadków, w których Organ PSP posiada uprawnienie do przetwarzania danych na podstawie przepisów prawa.</w:t>
            </w:r>
          </w:p>
          <w:p w:rsidR="00BA09F0" w:rsidRPr="00622C6C" w:rsidRDefault="00BA09F0" w:rsidP="00622C6C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622C6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Przetwarzanie podanych przez Panią/Pana danych osobowych nie będzie podlegało zautomatyzowanemu podejmowaniu decyzji, w tym profilowaniu, o którym mowa w art. 22 ust. 1 i 4 RODO.</w:t>
            </w:r>
          </w:p>
          <w:p w:rsidR="00BA09F0" w:rsidRPr="00622C6C" w:rsidRDefault="00BA09F0" w:rsidP="00622C6C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C6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Pani/Pana dane osobowe nie będą przekazywane do państwa trzeciego lub organizacji międzynarodowej.</w:t>
            </w:r>
          </w:p>
        </w:tc>
      </w:tr>
      <w:tr w:rsidR="003F1787" w:rsidRPr="000D35EB" w:rsidTr="00BA09F0">
        <w:tc>
          <w:tcPr>
            <w:tcW w:w="2660" w:type="dxa"/>
          </w:tcPr>
          <w:p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lastRenderedPageBreak/>
              <w:t>Prawo wniesienia skargi do organu nadzorczego</w:t>
            </w:r>
          </w:p>
        </w:tc>
        <w:tc>
          <w:tcPr>
            <w:tcW w:w="6662" w:type="dxa"/>
          </w:tcPr>
          <w:p w:rsidR="00BA09F0" w:rsidRPr="00622C6C" w:rsidRDefault="00BA09F0" w:rsidP="00622C6C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622C6C">
              <w:rPr>
                <w:sz w:val="20"/>
                <w:szCs w:val="20"/>
              </w:rPr>
              <w:t>Przysługuje Pani/Panu prawo wniesienia skargi do organu nadzorczego, którym jest Prezes Urzędu Ochrony Danych Osobowych (00-193 Warszawa, ul. Stawki 2, tel. 22 531</w:t>
            </w:r>
            <w:r w:rsidRPr="00622C6C">
              <w:rPr>
                <w:sz w:val="20"/>
                <w:szCs w:val="20"/>
              </w:rPr>
              <w:softHyphen/>
              <w:t xml:space="preserve">03-00, fax. 22 531-03-01, e-mail: </w:t>
            </w:r>
            <w:hyperlink r:id="rId7" w:history="1">
              <w:r w:rsidRPr="00622C6C">
                <w:rPr>
                  <w:rStyle w:val="Hipercze"/>
                  <w:sz w:val="20"/>
                  <w:szCs w:val="20"/>
                  <w:lang w:val="en-US" w:bidi="en-US"/>
                </w:rPr>
                <w:t>kancelaria@uodo.gov.pl</w:t>
              </w:r>
            </w:hyperlink>
            <w:r w:rsidRPr="00622C6C">
              <w:rPr>
                <w:sz w:val="20"/>
                <w:szCs w:val="20"/>
                <w:lang w:val="en-US" w:bidi="en-US"/>
              </w:rPr>
              <w:t xml:space="preserve"> </w:t>
            </w:r>
            <w:r w:rsidRPr="00622C6C">
              <w:rPr>
                <w:sz w:val="20"/>
                <w:szCs w:val="20"/>
              </w:rPr>
              <w:t>jeżeli uzna Pani/Pan, że przetwarzanie narusza przepisy RODO.</w:t>
            </w:r>
          </w:p>
          <w:p w:rsidR="003F1787" w:rsidRPr="00622C6C" w:rsidRDefault="003F1787" w:rsidP="00622C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Informacja o dobrowolności lub obowiązku podania danych</w:t>
            </w:r>
          </w:p>
        </w:tc>
        <w:tc>
          <w:tcPr>
            <w:tcW w:w="6662" w:type="dxa"/>
          </w:tcPr>
          <w:p w:rsidR="003F1787" w:rsidRPr="00622C6C" w:rsidRDefault="000D35EB" w:rsidP="00622C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C6C">
              <w:rPr>
                <w:rFonts w:ascii="Arial" w:hAnsi="Arial" w:cs="Arial"/>
                <w:color w:val="000000"/>
                <w:sz w:val="20"/>
                <w:szCs w:val="20"/>
              </w:rPr>
              <w:t xml:space="preserve">Podanie przez Panią(a) danych osobowych </w:t>
            </w:r>
            <w:r w:rsidRPr="00622C6C">
              <w:rPr>
                <w:rFonts w:ascii="Arial" w:hAnsi="Arial" w:cs="Arial"/>
                <w:b/>
                <w:color w:val="000000"/>
                <w:sz w:val="20"/>
                <w:szCs w:val="20"/>
              </w:rPr>
              <w:t>jest wymogiem ustawowym</w:t>
            </w:r>
            <w:r w:rsidRPr="00622C6C">
              <w:rPr>
                <w:rFonts w:ascii="Arial" w:hAnsi="Arial" w:cs="Arial"/>
                <w:color w:val="000000"/>
                <w:sz w:val="20"/>
                <w:szCs w:val="20"/>
              </w:rPr>
              <w:t xml:space="preserve"> i jest obowiązkowe.</w:t>
            </w:r>
          </w:p>
        </w:tc>
      </w:tr>
    </w:tbl>
    <w:p w:rsidR="00BF771C" w:rsidRPr="000D35EB" w:rsidRDefault="00840093">
      <w:pPr>
        <w:rPr>
          <w:rFonts w:ascii="Arial" w:hAnsi="Arial" w:cs="Arial"/>
          <w:sz w:val="20"/>
          <w:szCs w:val="20"/>
        </w:rPr>
      </w:pPr>
    </w:p>
    <w:sectPr w:rsidR="00BF771C" w:rsidRPr="000D3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81E"/>
    <w:multiLevelType w:val="hybridMultilevel"/>
    <w:tmpl w:val="EE7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31BAA"/>
    <w:multiLevelType w:val="hybridMultilevel"/>
    <w:tmpl w:val="04FC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87"/>
    <w:rsid w:val="000410D9"/>
    <w:rsid w:val="000519A5"/>
    <w:rsid w:val="000D35EB"/>
    <w:rsid w:val="00131FE2"/>
    <w:rsid w:val="002011B8"/>
    <w:rsid w:val="00282482"/>
    <w:rsid w:val="002D755A"/>
    <w:rsid w:val="003F1787"/>
    <w:rsid w:val="0044360E"/>
    <w:rsid w:val="004B2484"/>
    <w:rsid w:val="00546591"/>
    <w:rsid w:val="00622C6C"/>
    <w:rsid w:val="006C7B8A"/>
    <w:rsid w:val="00726587"/>
    <w:rsid w:val="00840093"/>
    <w:rsid w:val="00854754"/>
    <w:rsid w:val="00905FAF"/>
    <w:rsid w:val="00A45841"/>
    <w:rsid w:val="00A60FC9"/>
    <w:rsid w:val="00AE41BD"/>
    <w:rsid w:val="00B40BF5"/>
    <w:rsid w:val="00B82044"/>
    <w:rsid w:val="00BA09F0"/>
    <w:rsid w:val="00C26155"/>
    <w:rsid w:val="00D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wpsp@straz.bialysto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Czyżyńska</dc:creator>
  <cp:lastModifiedBy>Magdalena Czyżyńska</cp:lastModifiedBy>
  <cp:revision>5</cp:revision>
  <cp:lastPrinted>2021-12-14T12:55:00Z</cp:lastPrinted>
  <dcterms:created xsi:type="dcterms:W3CDTF">2021-12-08T09:57:00Z</dcterms:created>
  <dcterms:modified xsi:type="dcterms:W3CDTF">2022-03-14T09:35:00Z</dcterms:modified>
</cp:coreProperties>
</file>