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0AE1" w14:textId="36259D68" w:rsidR="00034864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5C147672" w14:textId="1D6766E2" w:rsidR="00034864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22E2A86C" w14:textId="5E13819D" w:rsidR="00F0743B" w:rsidRDefault="00F0743B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Przewodniczący </w:t>
      </w:r>
    </w:p>
    <w:p w14:paraId="2D6058B3" w14:textId="77777777" w:rsidR="00F0743B" w:rsidRDefault="00F0743B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722D4807" w14:textId="44AB969B" w:rsidR="00AE0C05" w:rsidRPr="00034864" w:rsidRDefault="00AC253A" w:rsidP="0003486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3E0086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E1643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="00F0743B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="00006B03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E164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sierpnia </w:t>
      </w:r>
      <w:r w:rsidR="00B734FA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59106D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AE0C05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4E3124DC" w14:textId="17A22506" w:rsidR="00EC6F09" w:rsidRPr="00034864" w:rsidRDefault="00AE0C05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B63E9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KR </w:t>
      </w:r>
      <w:r w:rsidR="008E1643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II</w:t>
      </w:r>
      <w:r w:rsidR="009B63E9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I </w:t>
      </w:r>
      <w:r w:rsidR="007D6A68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</w:t>
      </w:r>
      <w:r w:rsidR="003E0086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8E1643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34</w:t>
      </w:r>
      <w:r w:rsid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006B03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</w:t>
      </w:r>
      <w:r w:rsidR="008E1643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</w:t>
      </w:r>
    </w:p>
    <w:p w14:paraId="6E1107B9" w14:textId="621371AB" w:rsidR="0040440F" w:rsidRDefault="0040440F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DPA-</w:t>
      </w:r>
      <w:r w:rsidR="008E1643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II</w:t>
      </w:r>
      <w:r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I.9</w:t>
      </w:r>
      <w:r w:rsidR="00BD60F7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</w:t>
      </w:r>
      <w:r w:rsidR="00612922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30</w:t>
      </w:r>
      <w:r w:rsidR="00BD60F7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  <w:r w:rsidR="0029536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</w:t>
      </w:r>
      <w:r w:rsidR="008E1643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0</w:t>
      </w:r>
      <w:r w:rsidR="00006B03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8E1643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</w:t>
      </w:r>
      <w:r w:rsidR="00006B03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753D0E10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ZAWIADOMIENIE</w:t>
      </w:r>
    </w:p>
    <w:p w14:paraId="4251842F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o możliwości wypowiedzenia się co do zebranych dowodów i materiałów oraz zgłoszonych żądań</w:t>
      </w:r>
    </w:p>
    <w:p w14:paraId="1F54F619" w14:textId="45CA0506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Na podstawie art. 10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paragraf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F74A60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1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ustawy z dnia 14 czerwca 1960 r. - Kodeks postępowania administracyjnego (Dz.U. z 2021 r. po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z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. 735</w:t>
      </w:r>
      <w:r w:rsidR="00F0743B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F0743B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późn</w:t>
      </w:r>
      <w:proofErr w:type="spellEnd"/>
      <w:r w:rsidR="00F0743B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. zm.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) w zw. z art. 38 ust. 1 oraz art. 16 ust. 3 i 4 ustawy z dnia 9 marca 2017 r. o szczególnych zasadach usuwania skutków prawnych decyzji reprywatyzacyjnych dotyczących nieruchomości warszawskich, wydanych z naruszeniem prawa (Dz.U. z 2021 r. poz. 795)</w:t>
      </w:r>
    </w:p>
    <w:p w14:paraId="3C213183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zawiadamiam</w:t>
      </w:r>
    </w:p>
    <w:p w14:paraId="41AFDD5D" w14:textId="70ECF989" w:rsidR="008E1643" w:rsidRPr="008E1643" w:rsidRDefault="008E1643" w:rsidP="008E1643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8E1643">
        <w:rPr>
          <w:rFonts w:ascii="Arial" w:hAnsi="Arial" w:cs="Arial"/>
          <w:color w:val="000000" w:themeColor="text1"/>
          <w:sz w:val="24"/>
          <w:szCs w:val="24"/>
          <w:lang w:eastAsia="pl-PL"/>
        </w:rPr>
        <w:t>o zakończeniu postępowania rozpoznawczego w sprawie o sygn. akt KR III R 34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ukośnik </w:t>
      </w:r>
      <w:r w:rsidRPr="008E1643">
        <w:rPr>
          <w:rFonts w:ascii="Arial" w:hAnsi="Arial" w:cs="Arial"/>
          <w:color w:val="000000" w:themeColor="text1"/>
          <w:sz w:val="24"/>
          <w:szCs w:val="24"/>
          <w:lang w:eastAsia="pl-PL"/>
        </w:rPr>
        <w:t>22 w przedmiocie</w:t>
      </w:r>
      <w:r w:rsidRPr="008E1643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decyzji Prezydenta m.st. Warszawy z dnia 25 czerwca 2014 r. nr 262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ukośnik </w:t>
      </w:r>
      <w:r w:rsidRPr="008E1643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GK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ukośnik </w:t>
      </w:r>
      <w:r w:rsidRPr="008E1643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DW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ukośnik </w:t>
      </w:r>
      <w:r w:rsidRPr="008E1643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2014, ustanawiającej prawo użytkowania wieczystego do</w:t>
      </w:r>
      <w:r w:rsidRPr="008E1643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8E1643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zabudowanej nieruchomości położonej w Warszawie przy ul. Mokotowskiej 7, dawne oznaczenie wykazem hipotecznym nr 5849.</w:t>
      </w:r>
    </w:p>
    <w:p w14:paraId="5CDEFAE7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>Informuję, że w terminie 7 dni od dnia doręczenia niniejszego zawiadomienia, strona ma prawo wypowiedzieć się co do zebranych dowodów i materiałów oraz zgłoszonych żądań.</w:t>
      </w:r>
    </w:p>
    <w:p w14:paraId="714C5272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Powyższe zawiadomienie uznaje się za skutecznie doręczone po upływie 7 dni od daty ogłoszenia.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</w:p>
    <w:p w14:paraId="1803DA26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  <w:t xml:space="preserve"> </w:t>
      </w:r>
    </w:p>
    <w:p w14:paraId="66D4ABA9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07CA53A8" w14:textId="160BF941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  Przewodniczący Komisji</w:t>
      </w:r>
    </w:p>
    <w:p w14:paraId="77F7FEAA" w14:textId="351D56B3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  Sebastian Kaleta</w:t>
      </w:r>
    </w:p>
    <w:p w14:paraId="349B644A" w14:textId="77777777" w:rsidR="00295361" w:rsidRPr="00034864" w:rsidRDefault="00295361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sectPr w:rsidR="00295361" w:rsidRPr="00034864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5B547" w14:textId="77777777" w:rsidR="00201660" w:rsidRDefault="00201660">
      <w:pPr>
        <w:spacing w:after="0" w:line="240" w:lineRule="auto"/>
      </w:pPr>
      <w:r>
        <w:separator/>
      </w:r>
    </w:p>
  </w:endnote>
  <w:endnote w:type="continuationSeparator" w:id="0">
    <w:p w14:paraId="414F91FF" w14:textId="77777777" w:rsidR="00201660" w:rsidRDefault="0020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7A21" w14:textId="77777777" w:rsidR="00201660" w:rsidRDefault="00201660">
      <w:pPr>
        <w:spacing w:after="0" w:line="240" w:lineRule="auto"/>
      </w:pPr>
      <w:r>
        <w:separator/>
      </w:r>
    </w:p>
  </w:footnote>
  <w:footnote w:type="continuationSeparator" w:id="0">
    <w:p w14:paraId="5CE1C573" w14:textId="77777777" w:rsidR="00201660" w:rsidRDefault="00201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FFC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81E4493" wp14:editId="1C0165F0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038528">
    <w:abstractNumId w:val="9"/>
  </w:num>
  <w:num w:numId="2" w16cid:durableId="9854781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51826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8043252">
    <w:abstractNumId w:val="3"/>
  </w:num>
  <w:num w:numId="5" w16cid:durableId="1969897911">
    <w:abstractNumId w:val="20"/>
  </w:num>
  <w:num w:numId="6" w16cid:durableId="1065838232">
    <w:abstractNumId w:val="0"/>
  </w:num>
  <w:num w:numId="7" w16cid:durableId="905410737">
    <w:abstractNumId w:val="16"/>
  </w:num>
  <w:num w:numId="8" w16cid:durableId="1013259902">
    <w:abstractNumId w:val="2"/>
  </w:num>
  <w:num w:numId="9" w16cid:durableId="1445733579">
    <w:abstractNumId w:val="10"/>
  </w:num>
  <w:num w:numId="10" w16cid:durableId="616109074">
    <w:abstractNumId w:val="13"/>
  </w:num>
  <w:num w:numId="11" w16cid:durableId="454755533">
    <w:abstractNumId w:val="11"/>
  </w:num>
  <w:num w:numId="12" w16cid:durableId="1497382329">
    <w:abstractNumId w:val="8"/>
  </w:num>
  <w:num w:numId="13" w16cid:durableId="636103564">
    <w:abstractNumId w:val="7"/>
  </w:num>
  <w:num w:numId="14" w16cid:durableId="473371717">
    <w:abstractNumId w:val="14"/>
  </w:num>
  <w:num w:numId="15" w16cid:durableId="1822578387">
    <w:abstractNumId w:val="17"/>
  </w:num>
  <w:num w:numId="16" w16cid:durableId="1947152259">
    <w:abstractNumId w:val="5"/>
  </w:num>
  <w:num w:numId="17" w16cid:durableId="2017342806">
    <w:abstractNumId w:val="12"/>
  </w:num>
  <w:num w:numId="18" w16cid:durableId="292711370">
    <w:abstractNumId w:val="12"/>
    <w:lvlOverride w:ilvl="0">
      <w:startOverride w:val="1"/>
    </w:lvlOverride>
  </w:num>
  <w:num w:numId="19" w16cid:durableId="270944010">
    <w:abstractNumId w:val="8"/>
  </w:num>
  <w:num w:numId="20" w16cid:durableId="1247301736">
    <w:abstractNumId w:val="1"/>
  </w:num>
  <w:num w:numId="21" w16cid:durableId="1102409523">
    <w:abstractNumId w:val="6"/>
  </w:num>
  <w:num w:numId="22" w16cid:durableId="1832990906">
    <w:abstractNumId w:val="19"/>
  </w:num>
  <w:num w:numId="23" w16cid:durableId="15147633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06B03"/>
    <w:rsid w:val="000108B6"/>
    <w:rsid w:val="00013357"/>
    <w:rsid w:val="000139D1"/>
    <w:rsid w:val="00025B40"/>
    <w:rsid w:val="0002641C"/>
    <w:rsid w:val="0002789A"/>
    <w:rsid w:val="000331F4"/>
    <w:rsid w:val="00034864"/>
    <w:rsid w:val="00040A54"/>
    <w:rsid w:val="000429F0"/>
    <w:rsid w:val="00042F25"/>
    <w:rsid w:val="00046DA2"/>
    <w:rsid w:val="00053EB8"/>
    <w:rsid w:val="00057680"/>
    <w:rsid w:val="000644B9"/>
    <w:rsid w:val="000647F2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C714D"/>
    <w:rsid w:val="000D10F2"/>
    <w:rsid w:val="000D4256"/>
    <w:rsid w:val="000D7F33"/>
    <w:rsid w:val="000E2A38"/>
    <w:rsid w:val="000E2BCC"/>
    <w:rsid w:val="000E6654"/>
    <w:rsid w:val="000E7429"/>
    <w:rsid w:val="000F0F3A"/>
    <w:rsid w:val="000F472D"/>
    <w:rsid w:val="00102E4C"/>
    <w:rsid w:val="001034F1"/>
    <w:rsid w:val="001077A1"/>
    <w:rsid w:val="00107ABD"/>
    <w:rsid w:val="00110156"/>
    <w:rsid w:val="00117A9D"/>
    <w:rsid w:val="00121BFB"/>
    <w:rsid w:val="001274A3"/>
    <w:rsid w:val="00127CB0"/>
    <w:rsid w:val="0014268E"/>
    <w:rsid w:val="00142DCE"/>
    <w:rsid w:val="00142ECA"/>
    <w:rsid w:val="001447BB"/>
    <w:rsid w:val="001471DE"/>
    <w:rsid w:val="00162865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76A72"/>
    <w:rsid w:val="00183AEB"/>
    <w:rsid w:val="00183D7F"/>
    <w:rsid w:val="00184316"/>
    <w:rsid w:val="00191E74"/>
    <w:rsid w:val="00192CFE"/>
    <w:rsid w:val="00195C5C"/>
    <w:rsid w:val="001A129B"/>
    <w:rsid w:val="001A68A6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654F"/>
    <w:rsid w:val="001F2220"/>
    <w:rsid w:val="001F6074"/>
    <w:rsid w:val="001F7C13"/>
    <w:rsid w:val="00201660"/>
    <w:rsid w:val="00203DFA"/>
    <w:rsid w:val="00212B6A"/>
    <w:rsid w:val="00220661"/>
    <w:rsid w:val="002216F7"/>
    <w:rsid w:val="002242D0"/>
    <w:rsid w:val="002248CD"/>
    <w:rsid w:val="00226F92"/>
    <w:rsid w:val="002308F1"/>
    <w:rsid w:val="002312C5"/>
    <w:rsid w:val="00233440"/>
    <w:rsid w:val="00233B0B"/>
    <w:rsid w:val="00237BD0"/>
    <w:rsid w:val="00241815"/>
    <w:rsid w:val="0024414A"/>
    <w:rsid w:val="00245779"/>
    <w:rsid w:val="0024591D"/>
    <w:rsid w:val="00246C85"/>
    <w:rsid w:val="00250E61"/>
    <w:rsid w:val="00251A46"/>
    <w:rsid w:val="00251C80"/>
    <w:rsid w:val="002547D0"/>
    <w:rsid w:val="00272134"/>
    <w:rsid w:val="0027238C"/>
    <w:rsid w:val="00273B54"/>
    <w:rsid w:val="00274924"/>
    <w:rsid w:val="00280426"/>
    <w:rsid w:val="0029416B"/>
    <w:rsid w:val="00295361"/>
    <w:rsid w:val="002A60E0"/>
    <w:rsid w:val="002A7C44"/>
    <w:rsid w:val="002B051C"/>
    <w:rsid w:val="002B1E42"/>
    <w:rsid w:val="002B41BB"/>
    <w:rsid w:val="002B4354"/>
    <w:rsid w:val="002B7AA0"/>
    <w:rsid w:val="002B7B59"/>
    <w:rsid w:val="002C636F"/>
    <w:rsid w:val="002C6F2D"/>
    <w:rsid w:val="002C754A"/>
    <w:rsid w:val="002C7B2D"/>
    <w:rsid w:val="002D0BCC"/>
    <w:rsid w:val="002D489E"/>
    <w:rsid w:val="002E261D"/>
    <w:rsid w:val="002E2837"/>
    <w:rsid w:val="002E3331"/>
    <w:rsid w:val="002E7AB0"/>
    <w:rsid w:val="002F3DF6"/>
    <w:rsid w:val="002F5AA8"/>
    <w:rsid w:val="002F6800"/>
    <w:rsid w:val="002F718E"/>
    <w:rsid w:val="00307DAE"/>
    <w:rsid w:val="00310654"/>
    <w:rsid w:val="00310FD5"/>
    <w:rsid w:val="003117C3"/>
    <w:rsid w:val="00316F25"/>
    <w:rsid w:val="00322208"/>
    <w:rsid w:val="00331F72"/>
    <w:rsid w:val="003331B9"/>
    <w:rsid w:val="00333E0E"/>
    <w:rsid w:val="00334859"/>
    <w:rsid w:val="003406AF"/>
    <w:rsid w:val="00340FFF"/>
    <w:rsid w:val="00350E0D"/>
    <w:rsid w:val="00352896"/>
    <w:rsid w:val="0035720C"/>
    <w:rsid w:val="00360CC7"/>
    <w:rsid w:val="00362EE3"/>
    <w:rsid w:val="0036370F"/>
    <w:rsid w:val="0037027D"/>
    <w:rsid w:val="003708BE"/>
    <w:rsid w:val="00383104"/>
    <w:rsid w:val="00386303"/>
    <w:rsid w:val="0039000C"/>
    <w:rsid w:val="003901FF"/>
    <w:rsid w:val="0039116B"/>
    <w:rsid w:val="00391DBE"/>
    <w:rsid w:val="0039204A"/>
    <w:rsid w:val="003A2354"/>
    <w:rsid w:val="003A4ACF"/>
    <w:rsid w:val="003B5522"/>
    <w:rsid w:val="003C0B5F"/>
    <w:rsid w:val="003C3172"/>
    <w:rsid w:val="003C61EF"/>
    <w:rsid w:val="003D01A8"/>
    <w:rsid w:val="003D0413"/>
    <w:rsid w:val="003D35F3"/>
    <w:rsid w:val="003D483C"/>
    <w:rsid w:val="003E0086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40440F"/>
    <w:rsid w:val="004059C3"/>
    <w:rsid w:val="004104CE"/>
    <w:rsid w:val="00411B20"/>
    <w:rsid w:val="0041285D"/>
    <w:rsid w:val="0042064E"/>
    <w:rsid w:val="004222B8"/>
    <w:rsid w:val="0042607E"/>
    <w:rsid w:val="004316DC"/>
    <w:rsid w:val="00434FE5"/>
    <w:rsid w:val="00436EEB"/>
    <w:rsid w:val="00437F63"/>
    <w:rsid w:val="00440DA1"/>
    <w:rsid w:val="00442358"/>
    <w:rsid w:val="0044245A"/>
    <w:rsid w:val="00444DEC"/>
    <w:rsid w:val="0045507D"/>
    <w:rsid w:val="00456CC5"/>
    <w:rsid w:val="00462E06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B788C"/>
    <w:rsid w:val="004C12E1"/>
    <w:rsid w:val="004D13E4"/>
    <w:rsid w:val="004D1450"/>
    <w:rsid w:val="004D7BEF"/>
    <w:rsid w:val="004E0B0E"/>
    <w:rsid w:val="004E1A9F"/>
    <w:rsid w:val="004E22EE"/>
    <w:rsid w:val="004E42C0"/>
    <w:rsid w:val="004E5496"/>
    <w:rsid w:val="004E7327"/>
    <w:rsid w:val="004F02FE"/>
    <w:rsid w:val="004F6C92"/>
    <w:rsid w:val="005020AF"/>
    <w:rsid w:val="005039FD"/>
    <w:rsid w:val="00505604"/>
    <w:rsid w:val="005079B7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71F8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106D"/>
    <w:rsid w:val="00592A39"/>
    <w:rsid w:val="00595912"/>
    <w:rsid w:val="00596065"/>
    <w:rsid w:val="005A1386"/>
    <w:rsid w:val="005A31E7"/>
    <w:rsid w:val="005A4623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34A3"/>
    <w:rsid w:val="006065B1"/>
    <w:rsid w:val="006065C3"/>
    <w:rsid w:val="00612922"/>
    <w:rsid w:val="006177F7"/>
    <w:rsid w:val="00623C7A"/>
    <w:rsid w:val="006263D1"/>
    <w:rsid w:val="00627914"/>
    <w:rsid w:val="006319ED"/>
    <w:rsid w:val="00631F37"/>
    <w:rsid w:val="00637AD3"/>
    <w:rsid w:val="00642E5F"/>
    <w:rsid w:val="00647CDB"/>
    <w:rsid w:val="00647DBA"/>
    <w:rsid w:val="0065059A"/>
    <w:rsid w:val="00652CD9"/>
    <w:rsid w:val="0065360D"/>
    <w:rsid w:val="00653EAF"/>
    <w:rsid w:val="00662B74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1C3F"/>
    <w:rsid w:val="006D408C"/>
    <w:rsid w:val="006D60C9"/>
    <w:rsid w:val="006D6216"/>
    <w:rsid w:val="006D7EA0"/>
    <w:rsid w:val="006E609D"/>
    <w:rsid w:val="006F50E0"/>
    <w:rsid w:val="006F559F"/>
    <w:rsid w:val="006F5A97"/>
    <w:rsid w:val="006F6E82"/>
    <w:rsid w:val="007033B9"/>
    <w:rsid w:val="007046C2"/>
    <w:rsid w:val="00711FDD"/>
    <w:rsid w:val="00712554"/>
    <w:rsid w:val="007130C9"/>
    <w:rsid w:val="0071667F"/>
    <w:rsid w:val="00720F5D"/>
    <w:rsid w:val="00723242"/>
    <w:rsid w:val="00735901"/>
    <w:rsid w:val="00741C92"/>
    <w:rsid w:val="0075558C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96B62"/>
    <w:rsid w:val="007A51E6"/>
    <w:rsid w:val="007B24D9"/>
    <w:rsid w:val="007C01A7"/>
    <w:rsid w:val="007C242C"/>
    <w:rsid w:val="007C5F78"/>
    <w:rsid w:val="007D4167"/>
    <w:rsid w:val="007D5052"/>
    <w:rsid w:val="007D6A68"/>
    <w:rsid w:val="007D7214"/>
    <w:rsid w:val="007E0508"/>
    <w:rsid w:val="007E2DD3"/>
    <w:rsid w:val="007E528E"/>
    <w:rsid w:val="007E61C3"/>
    <w:rsid w:val="007E6500"/>
    <w:rsid w:val="007F0F06"/>
    <w:rsid w:val="007F6959"/>
    <w:rsid w:val="00806E72"/>
    <w:rsid w:val="008070D8"/>
    <w:rsid w:val="008157A5"/>
    <w:rsid w:val="00821CEF"/>
    <w:rsid w:val="00822E0C"/>
    <w:rsid w:val="008240FA"/>
    <w:rsid w:val="008241ED"/>
    <w:rsid w:val="00826108"/>
    <w:rsid w:val="008262D4"/>
    <w:rsid w:val="00835BBD"/>
    <w:rsid w:val="0083608C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95CF3"/>
    <w:rsid w:val="008A45B4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73E0"/>
    <w:rsid w:val="008E1643"/>
    <w:rsid w:val="008E4D5C"/>
    <w:rsid w:val="008E6A76"/>
    <w:rsid w:val="008E716D"/>
    <w:rsid w:val="008F0388"/>
    <w:rsid w:val="008F087B"/>
    <w:rsid w:val="008F153A"/>
    <w:rsid w:val="008F45F1"/>
    <w:rsid w:val="008F47D3"/>
    <w:rsid w:val="00903132"/>
    <w:rsid w:val="0091166E"/>
    <w:rsid w:val="00914795"/>
    <w:rsid w:val="00914BC9"/>
    <w:rsid w:val="00920C3E"/>
    <w:rsid w:val="00922034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521E9"/>
    <w:rsid w:val="00954688"/>
    <w:rsid w:val="0095724F"/>
    <w:rsid w:val="00971B03"/>
    <w:rsid w:val="00982127"/>
    <w:rsid w:val="009840AB"/>
    <w:rsid w:val="00995CE5"/>
    <w:rsid w:val="009A1813"/>
    <w:rsid w:val="009A2490"/>
    <w:rsid w:val="009A4376"/>
    <w:rsid w:val="009A62B3"/>
    <w:rsid w:val="009B63E9"/>
    <w:rsid w:val="009C21E9"/>
    <w:rsid w:val="009C443F"/>
    <w:rsid w:val="009C62A8"/>
    <w:rsid w:val="009D5761"/>
    <w:rsid w:val="009E1365"/>
    <w:rsid w:val="009F3105"/>
    <w:rsid w:val="009F3F16"/>
    <w:rsid w:val="009F6B21"/>
    <w:rsid w:val="00A006F3"/>
    <w:rsid w:val="00A04CFF"/>
    <w:rsid w:val="00A06E5E"/>
    <w:rsid w:val="00A0711E"/>
    <w:rsid w:val="00A0791C"/>
    <w:rsid w:val="00A07A97"/>
    <w:rsid w:val="00A11609"/>
    <w:rsid w:val="00A22658"/>
    <w:rsid w:val="00A31020"/>
    <w:rsid w:val="00A32435"/>
    <w:rsid w:val="00A34534"/>
    <w:rsid w:val="00A3492B"/>
    <w:rsid w:val="00A35AA0"/>
    <w:rsid w:val="00A379AA"/>
    <w:rsid w:val="00A37AA5"/>
    <w:rsid w:val="00A41CAC"/>
    <w:rsid w:val="00A5106F"/>
    <w:rsid w:val="00A57841"/>
    <w:rsid w:val="00A609AE"/>
    <w:rsid w:val="00A622A2"/>
    <w:rsid w:val="00A66F96"/>
    <w:rsid w:val="00A671BE"/>
    <w:rsid w:val="00A70D54"/>
    <w:rsid w:val="00A715E0"/>
    <w:rsid w:val="00A7474D"/>
    <w:rsid w:val="00A74753"/>
    <w:rsid w:val="00A76ABD"/>
    <w:rsid w:val="00A81C9A"/>
    <w:rsid w:val="00A84F9F"/>
    <w:rsid w:val="00A918B6"/>
    <w:rsid w:val="00AA0101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4169"/>
    <w:rsid w:val="00AC5701"/>
    <w:rsid w:val="00AD2FFD"/>
    <w:rsid w:val="00AD4EAA"/>
    <w:rsid w:val="00AE0C01"/>
    <w:rsid w:val="00AE0C05"/>
    <w:rsid w:val="00AE6014"/>
    <w:rsid w:val="00AE623D"/>
    <w:rsid w:val="00AF07B8"/>
    <w:rsid w:val="00AF2CAA"/>
    <w:rsid w:val="00AF45E8"/>
    <w:rsid w:val="00AF5A8A"/>
    <w:rsid w:val="00B034BC"/>
    <w:rsid w:val="00B03C74"/>
    <w:rsid w:val="00B04884"/>
    <w:rsid w:val="00B06B90"/>
    <w:rsid w:val="00B1160C"/>
    <w:rsid w:val="00B20451"/>
    <w:rsid w:val="00B21434"/>
    <w:rsid w:val="00B21F3E"/>
    <w:rsid w:val="00B30996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329D"/>
    <w:rsid w:val="00B57903"/>
    <w:rsid w:val="00B607DB"/>
    <w:rsid w:val="00B60AED"/>
    <w:rsid w:val="00B64748"/>
    <w:rsid w:val="00B650A8"/>
    <w:rsid w:val="00B654A2"/>
    <w:rsid w:val="00B67A55"/>
    <w:rsid w:val="00B734FA"/>
    <w:rsid w:val="00B7609F"/>
    <w:rsid w:val="00B761F1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1A3"/>
    <w:rsid w:val="00BB29FB"/>
    <w:rsid w:val="00BB3B88"/>
    <w:rsid w:val="00BB766B"/>
    <w:rsid w:val="00BB7ED4"/>
    <w:rsid w:val="00BC05F5"/>
    <w:rsid w:val="00BC18DC"/>
    <w:rsid w:val="00BC1BDC"/>
    <w:rsid w:val="00BD46AB"/>
    <w:rsid w:val="00BD60F7"/>
    <w:rsid w:val="00BE0F6E"/>
    <w:rsid w:val="00BE65FE"/>
    <w:rsid w:val="00BE70A7"/>
    <w:rsid w:val="00BE7184"/>
    <w:rsid w:val="00BF5ECE"/>
    <w:rsid w:val="00C00116"/>
    <w:rsid w:val="00C002CC"/>
    <w:rsid w:val="00C054B1"/>
    <w:rsid w:val="00C05B7C"/>
    <w:rsid w:val="00C10D22"/>
    <w:rsid w:val="00C165CE"/>
    <w:rsid w:val="00C205B7"/>
    <w:rsid w:val="00C20BEB"/>
    <w:rsid w:val="00C227DF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47770"/>
    <w:rsid w:val="00C517D6"/>
    <w:rsid w:val="00C5507B"/>
    <w:rsid w:val="00C62589"/>
    <w:rsid w:val="00C63725"/>
    <w:rsid w:val="00C646C3"/>
    <w:rsid w:val="00C71DC0"/>
    <w:rsid w:val="00C760AC"/>
    <w:rsid w:val="00C834EF"/>
    <w:rsid w:val="00C84EF1"/>
    <w:rsid w:val="00C85FB5"/>
    <w:rsid w:val="00C9353B"/>
    <w:rsid w:val="00C95242"/>
    <w:rsid w:val="00CA40F8"/>
    <w:rsid w:val="00CB1E45"/>
    <w:rsid w:val="00CB5B4A"/>
    <w:rsid w:val="00CC04F5"/>
    <w:rsid w:val="00CC05C7"/>
    <w:rsid w:val="00CC12AF"/>
    <w:rsid w:val="00CC2D27"/>
    <w:rsid w:val="00CC526F"/>
    <w:rsid w:val="00CD2593"/>
    <w:rsid w:val="00CD5098"/>
    <w:rsid w:val="00CD5807"/>
    <w:rsid w:val="00CF0591"/>
    <w:rsid w:val="00CF2AC4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0BFF"/>
    <w:rsid w:val="00D56C8F"/>
    <w:rsid w:val="00D57AAC"/>
    <w:rsid w:val="00D60459"/>
    <w:rsid w:val="00D604D5"/>
    <w:rsid w:val="00D61E2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A515B"/>
    <w:rsid w:val="00DA51BC"/>
    <w:rsid w:val="00DA7379"/>
    <w:rsid w:val="00DB467C"/>
    <w:rsid w:val="00DB5D71"/>
    <w:rsid w:val="00DC03A1"/>
    <w:rsid w:val="00DC5728"/>
    <w:rsid w:val="00DD512F"/>
    <w:rsid w:val="00DD5C93"/>
    <w:rsid w:val="00DD7D82"/>
    <w:rsid w:val="00DE07D8"/>
    <w:rsid w:val="00DF64A5"/>
    <w:rsid w:val="00DF7A05"/>
    <w:rsid w:val="00E03079"/>
    <w:rsid w:val="00E0656A"/>
    <w:rsid w:val="00E11E4B"/>
    <w:rsid w:val="00E1219C"/>
    <w:rsid w:val="00E136B5"/>
    <w:rsid w:val="00E137A8"/>
    <w:rsid w:val="00E13E42"/>
    <w:rsid w:val="00E13EB4"/>
    <w:rsid w:val="00E15693"/>
    <w:rsid w:val="00E15A0E"/>
    <w:rsid w:val="00E26D13"/>
    <w:rsid w:val="00E27C8E"/>
    <w:rsid w:val="00E332F7"/>
    <w:rsid w:val="00E340A3"/>
    <w:rsid w:val="00E4047C"/>
    <w:rsid w:val="00E41513"/>
    <w:rsid w:val="00E4162B"/>
    <w:rsid w:val="00E41E85"/>
    <w:rsid w:val="00E45EB4"/>
    <w:rsid w:val="00E5086E"/>
    <w:rsid w:val="00E53A33"/>
    <w:rsid w:val="00E54109"/>
    <w:rsid w:val="00E56D66"/>
    <w:rsid w:val="00E617AA"/>
    <w:rsid w:val="00E636B8"/>
    <w:rsid w:val="00E64B9B"/>
    <w:rsid w:val="00E6508E"/>
    <w:rsid w:val="00E66360"/>
    <w:rsid w:val="00E667D0"/>
    <w:rsid w:val="00E732E6"/>
    <w:rsid w:val="00E8786C"/>
    <w:rsid w:val="00E967E8"/>
    <w:rsid w:val="00E97027"/>
    <w:rsid w:val="00E97C03"/>
    <w:rsid w:val="00E97D8A"/>
    <w:rsid w:val="00EA2621"/>
    <w:rsid w:val="00EA3E30"/>
    <w:rsid w:val="00EA527C"/>
    <w:rsid w:val="00EB3D79"/>
    <w:rsid w:val="00EB75E9"/>
    <w:rsid w:val="00EC4C2B"/>
    <w:rsid w:val="00EC5F42"/>
    <w:rsid w:val="00EC6F09"/>
    <w:rsid w:val="00ED766D"/>
    <w:rsid w:val="00EE28E3"/>
    <w:rsid w:val="00EE34C6"/>
    <w:rsid w:val="00EE3C28"/>
    <w:rsid w:val="00EE50BB"/>
    <w:rsid w:val="00EE534E"/>
    <w:rsid w:val="00EE6090"/>
    <w:rsid w:val="00EF0BEF"/>
    <w:rsid w:val="00EF4779"/>
    <w:rsid w:val="00EF5415"/>
    <w:rsid w:val="00F049A9"/>
    <w:rsid w:val="00F06B6D"/>
    <w:rsid w:val="00F0743B"/>
    <w:rsid w:val="00F123E6"/>
    <w:rsid w:val="00F1611E"/>
    <w:rsid w:val="00F17DF0"/>
    <w:rsid w:val="00F2625B"/>
    <w:rsid w:val="00F26C56"/>
    <w:rsid w:val="00F3097A"/>
    <w:rsid w:val="00F31AD3"/>
    <w:rsid w:val="00F3417E"/>
    <w:rsid w:val="00F410AE"/>
    <w:rsid w:val="00F41B8E"/>
    <w:rsid w:val="00F425D8"/>
    <w:rsid w:val="00F5582D"/>
    <w:rsid w:val="00F562FA"/>
    <w:rsid w:val="00F5730C"/>
    <w:rsid w:val="00F6148B"/>
    <w:rsid w:val="00F616A9"/>
    <w:rsid w:val="00F70B88"/>
    <w:rsid w:val="00F70C7A"/>
    <w:rsid w:val="00F72C02"/>
    <w:rsid w:val="00F74799"/>
    <w:rsid w:val="00F74A60"/>
    <w:rsid w:val="00F76565"/>
    <w:rsid w:val="00F77239"/>
    <w:rsid w:val="00F77E70"/>
    <w:rsid w:val="00F80669"/>
    <w:rsid w:val="00F82EE4"/>
    <w:rsid w:val="00F84A43"/>
    <w:rsid w:val="00F851AA"/>
    <w:rsid w:val="00F857CB"/>
    <w:rsid w:val="00F86252"/>
    <w:rsid w:val="00F9175A"/>
    <w:rsid w:val="00F9182F"/>
    <w:rsid w:val="00F9229D"/>
    <w:rsid w:val="00F930C6"/>
    <w:rsid w:val="00FA31CB"/>
    <w:rsid w:val="00FA6BAA"/>
    <w:rsid w:val="00FA775B"/>
    <w:rsid w:val="00FB01D0"/>
    <w:rsid w:val="00FB0457"/>
    <w:rsid w:val="00FB1C84"/>
    <w:rsid w:val="00FB46DA"/>
    <w:rsid w:val="00FB570D"/>
    <w:rsid w:val="00FB75F7"/>
    <w:rsid w:val="00FC58BA"/>
    <w:rsid w:val="00FC6A6C"/>
    <w:rsid w:val="00FC7E4D"/>
    <w:rsid w:val="00FD05A9"/>
    <w:rsid w:val="00FD48B3"/>
    <w:rsid w:val="00FD7E8A"/>
    <w:rsid w:val="00FE0E6D"/>
    <w:rsid w:val="00FE56D6"/>
    <w:rsid w:val="00FF25B5"/>
    <w:rsid w:val="00FF4FF3"/>
    <w:rsid w:val="00FF60BF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EBAC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12922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7A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C77-63F3-459F-959B-9C5016B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wszczęciu postępowania rozpoznawczego</vt:lpstr>
    </vt:vector>
  </TitlesOfParts>
  <Company>MS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rozpoznawczego</dc:title>
  <dc:creator>Dalkowska Anna  (DWOiP)</dc:creator>
  <cp:lastModifiedBy>Jasińska Dorota  (DPA)</cp:lastModifiedBy>
  <cp:revision>5</cp:revision>
  <cp:lastPrinted>2022-03-02T14:23:00Z</cp:lastPrinted>
  <dcterms:created xsi:type="dcterms:W3CDTF">2022-03-02T14:29:00Z</dcterms:created>
  <dcterms:modified xsi:type="dcterms:W3CDTF">2022-08-18T11:05:00Z</dcterms:modified>
</cp:coreProperties>
</file>